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3A" w:rsidRPr="00D96F55" w:rsidRDefault="00C3383A">
      <w:pPr>
        <w:jc w:val="center"/>
        <w:rPr>
          <w:rFonts w:asciiTheme="minorHAnsi" w:hAnsiTheme="minorHAnsi" w:cstheme="minorHAnsi"/>
          <w:b/>
          <w:sz w:val="16"/>
          <w:szCs w:val="16"/>
        </w:rPr>
      </w:pPr>
    </w:p>
    <w:p w:rsidR="00E91047" w:rsidRPr="00E91047" w:rsidRDefault="00D96F55">
      <w:pPr>
        <w:jc w:val="center"/>
        <w:rPr>
          <w:rFonts w:asciiTheme="minorHAnsi" w:hAnsiTheme="minorHAnsi" w:cstheme="minorHAnsi"/>
          <w:b/>
          <w:szCs w:val="20"/>
        </w:rPr>
      </w:pPr>
      <w:r w:rsidRPr="00E91047">
        <w:rPr>
          <w:b/>
          <w:noProof/>
          <w:sz w:val="60"/>
          <w:szCs w:val="60"/>
          <w:lang w:eastAsia="nl-NL"/>
        </w:rPr>
        <w:drawing>
          <wp:inline distT="0" distB="0" distL="0" distR="0">
            <wp:extent cx="5793752" cy="68884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93752" cy="6888479"/>
                    </a:xfrm>
                    <a:prstGeom prst="rect">
                      <a:avLst/>
                    </a:prstGeom>
                  </pic:spPr>
                </pic:pic>
              </a:graphicData>
            </a:graphic>
          </wp:inline>
        </w:drawing>
      </w:r>
    </w:p>
    <w:p w:rsidR="00D96F55" w:rsidRDefault="00D96F55" w:rsidP="00E91047">
      <w:pPr>
        <w:spacing w:after="0"/>
        <w:jc w:val="center"/>
        <w:rPr>
          <w:rFonts w:asciiTheme="minorHAnsi" w:hAnsiTheme="minorHAnsi" w:cstheme="minorHAnsi"/>
          <w:b/>
          <w:sz w:val="60"/>
          <w:szCs w:val="60"/>
        </w:rPr>
      </w:pPr>
    </w:p>
    <w:p w:rsidR="00E91047" w:rsidRPr="007D63EF" w:rsidRDefault="00E91047" w:rsidP="00E91047">
      <w:pPr>
        <w:spacing w:after="0"/>
        <w:jc w:val="center"/>
        <w:rPr>
          <w:rFonts w:asciiTheme="minorHAnsi" w:hAnsiTheme="minorHAnsi" w:cstheme="minorHAnsi"/>
          <w:b/>
          <w:sz w:val="60"/>
          <w:szCs w:val="60"/>
        </w:rPr>
      </w:pPr>
      <w:r>
        <w:rPr>
          <w:rFonts w:asciiTheme="minorHAnsi" w:hAnsiTheme="minorHAnsi" w:cstheme="minorHAnsi"/>
          <w:b/>
          <w:sz w:val="60"/>
          <w:szCs w:val="60"/>
        </w:rPr>
        <w:t>Sjabloon</w:t>
      </w:r>
      <w:r w:rsidRPr="007D63EF">
        <w:rPr>
          <w:rFonts w:asciiTheme="minorHAnsi" w:hAnsiTheme="minorHAnsi" w:cstheme="minorHAnsi"/>
          <w:b/>
          <w:sz w:val="60"/>
          <w:szCs w:val="60"/>
        </w:rPr>
        <w:t xml:space="preserve"> Reglement</w:t>
      </w:r>
    </w:p>
    <w:p w:rsidR="00E91047" w:rsidRPr="007D63EF" w:rsidRDefault="00E91047" w:rsidP="00E91047">
      <w:pPr>
        <w:spacing w:after="0"/>
        <w:jc w:val="center"/>
        <w:rPr>
          <w:rFonts w:asciiTheme="minorHAnsi" w:hAnsiTheme="minorHAnsi" w:cstheme="minorHAnsi"/>
          <w:b/>
          <w:sz w:val="60"/>
          <w:szCs w:val="60"/>
        </w:rPr>
      </w:pPr>
      <w:bookmarkStart w:id="0" w:name="_GoBack1"/>
      <w:bookmarkEnd w:id="0"/>
      <w:r w:rsidRPr="007D63EF">
        <w:rPr>
          <w:rFonts w:asciiTheme="minorHAnsi" w:hAnsiTheme="minorHAnsi" w:cstheme="minorHAnsi"/>
          <w:b/>
          <w:sz w:val="60"/>
          <w:szCs w:val="60"/>
        </w:rPr>
        <w:t>NHRF-regelmatigheidsrit</w:t>
      </w:r>
      <w:r w:rsidR="00A406F5">
        <w:rPr>
          <w:rFonts w:asciiTheme="minorHAnsi" w:hAnsiTheme="minorHAnsi" w:cstheme="minorHAnsi"/>
          <w:b/>
          <w:sz w:val="60"/>
          <w:szCs w:val="60"/>
        </w:rPr>
        <w:t xml:space="preserve"> (</w:t>
      </w:r>
      <w:proofErr w:type="spellStart"/>
      <w:r w:rsidR="00A406F5">
        <w:rPr>
          <w:rFonts w:asciiTheme="minorHAnsi" w:hAnsiTheme="minorHAnsi" w:cstheme="minorHAnsi"/>
          <w:b/>
          <w:sz w:val="60"/>
          <w:szCs w:val="60"/>
        </w:rPr>
        <w:t>app</w:t>
      </w:r>
      <w:proofErr w:type="spellEnd"/>
      <w:r w:rsidR="00A406F5">
        <w:rPr>
          <w:rFonts w:asciiTheme="minorHAnsi" w:hAnsiTheme="minorHAnsi" w:cstheme="minorHAnsi"/>
          <w:b/>
          <w:sz w:val="60"/>
          <w:szCs w:val="60"/>
        </w:rPr>
        <w:t>)</w:t>
      </w:r>
    </w:p>
    <w:p w:rsidR="00E91047" w:rsidRPr="00D96F55" w:rsidRDefault="00E91047" w:rsidP="00E91047">
      <w:pPr>
        <w:jc w:val="center"/>
        <w:rPr>
          <w:rFonts w:asciiTheme="minorHAnsi" w:hAnsiTheme="minorHAnsi" w:cstheme="minorHAnsi"/>
          <w:b/>
          <w:sz w:val="40"/>
          <w:szCs w:val="40"/>
        </w:rPr>
      </w:pPr>
      <w:bookmarkStart w:id="1" w:name="__RefHeading___Toc16098_495324012"/>
      <w:bookmarkEnd w:id="1"/>
    </w:p>
    <w:p w:rsidR="00C3383A" w:rsidRPr="007D63EF" w:rsidRDefault="00E91047" w:rsidP="00D96F55">
      <w:pPr>
        <w:spacing w:after="482"/>
        <w:jc w:val="center"/>
        <w:rPr>
          <w:rFonts w:asciiTheme="minorHAnsi" w:hAnsiTheme="minorHAnsi" w:cstheme="minorHAnsi"/>
          <w:sz w:val="24"/>
          <w:szCs w:val="24"/>
        </w:rPr>
      </w:pPr>
      <w:r w:rsidRPr="00DB0BA9">
        <w:rPr>
          <w:rFonts w:asciiTheme="minorHAnsi" w:hAnsiTheme="minorHAnsi" w:cstheme="minorHAnsi"/>
          <w:b/>
          <w:sz w:val="24"/>
          <w:szCs w:val="24"/>
        </w:rPr>
        <w:t>Versie 3</w:t>
      </w:r>
      <w:r w:rsidR="005439EB">
        <w:rPr>
          <w:rFonts w:asciiTheme="minorHAnsi" w:hAnsiTheme="minorHAnsi" w:cstheme="minorHAnsi"/>
          <w:b/>
          <w:sz w:val="24"/>
          <w:szCs w:val="24"/>
        </w:rPr>
        <w:t>.0</w:t>
      </w:r>
      <w:r w:rsidR="005439EB">
        <w:rPr>
          <w:rFonts w:asciiTheme="minorHAnsi" w:hAnsiTheme="minorHAnsi" w:cstheme="minorHAnsi"/>
          <w:sz w:val="24"/>
          <w:szCs w:val="24"/>
        </w:rPr>
        <w:t xml:space="preserve"> –</w:t>
      </w:r>
      <w:r w:rsidRPr="007D63EF">
        <w:rPr>
          <w:rFonts w:asciiTheme="minorHAnsi" w:hAnsiTheme="minorHAnsi" w:cstheme="minorHAnsi"/>
          <w:sz w:val="24"/>
          <w:szCs w:val="24"/>
        </w:rPr>
        <w:t xml:space="preserve"> </w:t>
      </w:r>
      <w:r w:rsidR="00D11254">
        <w:rPr>
          <w:rFonts w:asciiTheme="minorHAnsi" w:hAnsiTheme="minorHAnsi" w:cstheme="minorHAnsi"/>
          <w:sz w:val="24"/>
          <w:szCs w:val="24"/>
        </w:rPr>
        <w:t>maart</w:t>
      </w:r>
      <w:r w:rsidR="005439EB">
        <w:rPr>
          <w:rFonts w:asciiTheme="minorHAnsi" w:hAnsiTheme="minorHAnsi" w:cstheme="minorHAnsi"/>
          <w:sz w:val="24"/>
          <w:szCs w:val="24"/>
        </w:rPr>
        <w:t xml:space="preserve"> </w:t>
      </w:r>
      <w:r>
        <w:rPr>
          <w:rFonts w:asciiTheme="minorHAnsi" w:hAnsiTheme="minorHAnsi" w:cstheme="minorHAnsi"/>
          <w:sz w:val="24"/>
          <w:szCs w:val="24"/>
        </w:rPr>
        <w:t>202</w:t>
      </w:r>
      <w:r w:rsidR="005439EB">
        <w:rPr>
          <w:rFonts w:asciiTheme="minorHAnsi" w:hAnsiTheme="minorHAnsi" w:cstheme="minorHAnsi"/>
          <w:sz w:val="24"/>
          <w:szCs w:val="24"/>
        </w:rPr>
        <w:t>2</w:t>
      </w:r>
      <w:r w:rsidR="002B0AD9" w:rsidRPr="007D63EF">
        <w:rPr>
          <w:rFonts w:asciiTheme="minorHAnsi" w:hAnsiTheme="minorHAnsi" w:cstheme="minorHAnsi"/>
          <w:sz w:val="24"/>
          <w:szCs w:val="24"/>
        </w:rPr>
        <w:br w:type="page"/>
      </w:r>
    </w:p>
    <w:p w:rsidR="00C3383A" w:rsidRDefault="002B0AD9">
      <w:pPr>
        <w:pStyle w:val="TOAHeading"/>
        <w:rPr>
          <w:rFonts w:asciiTheme="minorHAnsi" w:hAnsiTheme="minorHAnsi" w:cstheme="minorHAnsi"/>
        </w:rPr>
      </w:pPr>
      <w:r w:rsidRPr="007D63EF">
        <w:rPr>
          <w:rFonts w:asciiTheme="minorHAnsi" w:hAnsiTheme="minorHAnsi" w:cstheme="minorHAnsi"/>
        </w:rPr>
        <w:lastRenderedPageBreak/>
        <w:t>Inhoudsopgave</w:t>
      </w:r>
    </w:p>
    <w:p w:rsidR="009124FC" w:rsidRPr="007D63EF" w:rsidRDefault="009124FC">
      <w:pPr>
        <w:pStyle w:val="TOAHeading"/>
        <w:rPr>
          <w:rFonts w:asciiTheme="minorHAnsi" w:hAnsiTheme="minorHAnsi" w:cstheme="minorHAnsi"/>
        </w:rPr>
      </w:pPr>
    </w:p>
    <w:sdt>
      <w:sdtPr>
        <w:rPr>
          <w:rFonts w:asciiTheme="minorHAnsi" w:hAnsiTheme="minorHAnsi" w:cstheme="minorHAnsi"/>
        </w:rPr>
        <w:id w:val="1139985360"/>
        <w:docPartObj>
          <w:docPartGallery w:val="Table of Contents"/>
          <w:docPartUnique/>
        </w:docPartObj>
      </w:sdtPr>
      <w:sdtEndPr>
        <w:rPr>
          <w:rFonts w:ascii="Calibri" w:hAnsi="Calibri" w:cs="Calibri"/>
          <w:sz w:val="24"/>
          <w:szCs w:val="24"/>
        </w:rPr>
      </w:sdtEndPr>
      <w:sdtContent>
        <w:p w:rsidR="00D31D81" w:rsidRDefault="00BB2227">
          <w:pPr>
            <w:pStyle w:val="Inhopg1"/>
            <w:tabs>
              <w:tab w:val="left" w:pos="440"/>
              <w:tab w:val="right" w:leader="dot" w:pos="9628"/>
            </w:tabs>
            <w:rPr>
              <w:rStyle w:val="Hyperlink"/>
              <w:rFonts w:asciiTheme="minorHAnsi" w:hAnsiTheme="minorHAnsi" w:cstheme="minorHAnsi"/>
              <w:noProof/>
              <w:sz w:val="24"/>
              <w:szCs w:val="24"/>
            </w:rPr>
          </w:pPr>
          <w:r w:rsidRPr="00BB2227">
            <w:fldChar w:fldCharType="begin"/>
          </w:r>
          <w:r w:rsidR="002B0AD9" w:rsidRPr="00966BAA">
            <w:rPr>
              <w:rStyle w:val="Indexkoppeling"/>
              <w:rFonts w:asciiTheme="minorHAnsi" w:hAnsiTheme="minorHAnsi" w:cstheme="minorHAnsi"/>
              <w:sz w:val="24"/>
              <w:szCs w:val="24"/>
            </w:rPr>
            <w:instrText>TOC \f \o "1-</w:instrText>
          </w:r>
          <w:r w:rsidR="004A6EF0" w:rsidRPr="00966BAA">
            <w:rPr>
              <w:rStyle w:val="Indexkoppeling"/>
              <w:rFonts w:asciiTheme="minorHAnsi" w:hAnsiTheme="minorHAnsi" w:cstheme="minorHAnsi"/>
              <w:sz w:val="24"/>
              <w:szCs w:val="24"/>
            </w:rPr>
            <w:instrText>2</w:instrText>
          </w:r>
          <w:r w:rsidR="002B0AD9" w:rsidRPr="00966BAA">
            <w:rPr>
              <w:rStyle w:val="Indexkoppeling"/>
              <w:rFonts w:asciiTheme="minorHAnsi" w:hAnsiTheme="minorHAnsi" w:cstheme="minorHAnsi"/>
              <w:sz w:val="24"/>
              <w:szCs w:val="24"/>
            </w:rPr>
            <w:instrText>" \h</w:instrText>
          </w:r>
          <w:r w:rsidRPr="00966BAA">
            <w:rPr>
              <w:rStyle w:val="Indexkoppeling"/>
              <w:rFonts w:asciiTheme="minorHAnsi" w:hAnsiTheme="minorHAnsi" w:cstheme="minorHAnsi"/>
              <w:sz w:val="24"/>
              <w:szCs w:val="24"/>
            </w:rPr>
            <w:fldChar w:fldCharType="separate"/>
          </w:r>
          <w:hyperlink w:anchor="_Toc94318968" w:history="1">
            <w:r w:rsidR="00D31D81" w:rsidRPr="00D31D81">
              <w:rPr>
                <w:rStyle w:val="Hyperlink"/>
                <w:rFonts w:asciiTheme="minorHAnsi" w:hAnsiTheme="minorHAnsi" w:cstheme="minorHAnsi"/>
                <w:noProof/>
                <w:sz w:val="24"/>
                <w:szCs w:val="24"/>
              </w:rPr>
              <w:t>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ORGANISATORISCHE ASPECTEN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_Toc94318968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4</w:t>
            </w:r>
            <w:r w:rsidRPr="00D31D81">
              <w:rPr>
                <w:rFonts w:asciiTheme="minorHAnsi" w:hAnsiTheme="minorHAnsi" w:cstheme="minorHAnsi"/>
                <w:noProof/>
                <w:sz w:val="24"/>
                <w:szCs w:val="24"/>
              </w:rPr>
              <w:fldChar w:fldCharType="end"/>
            </w:r>
          </w:hyperlink>
        </w:p>
        <w:p w:rsidR="00D31D81" w:rsidRPr="00D31D81" w:rsidRDefault="00D31D81" w:rsidP="00D31D81"/>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69" w:history="1">
            <w:r w:rsidR="00D31D81" w:rsidRPr="00D31D81">
              <w:rPr>
                <w:rStyle w:val="Hyperlink"/>
                <w:rFonts w:asciiTheme="minorHAnsi" w:hAnsiTheme="minorHAnsi" w:cstheme="minorHAnsi"/>
                <w:noProof/>
                <w:sz w:val="24"/>
                <w:szCs w:val="24"/>
              </w:rPr>
              <w:t>1.1.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Omschrijving van het evenement</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_Toc94318969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0" w:history="1">
            <w:r w:rsidR="00D31D81" w:rsidRPr="00D31D81">
              <w:rPr>
                <w:rStyle w:val="Hyperlink"/>
                <w:rFonts w:asciiTheme="minorHAnsi" w:hAnsiTheme="minorHAnsi" w:cstheme="minorHAnsi"/>
                <w:noProof/>
                <w:sz w:val="24"/>
                <w:szCs w:val="24"/>
              </w:rPr>
              <w:t>1.2.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Organisatie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_Toc94318970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1" w:history="1">
            <w:r w:rsidR="00D31D81" w:rsidRPr="00D31D81">
              <w:rPr>
                <w:rStyle w:val="Hyperlink"/>
                <w:rFonts w:asciiTheme="minorHAnsi" w:hAnsiTheme="minorHAnsi" w:cstheme="minorHAnsi"/>
                <w:noProof/>
                <w:sz w:val="24"/>
                <w:szCs w:val="24"/>
              </w:rPr>
              <w:t>1.3.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Locaties</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_Toc94318971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2" w:history="1">
            <w:r w:rsidR="00D31D81" w:rsidRPr="00D31D81">
              <w:rPr>
                <w:rStyle w:val="Hyperlink"/>
                <w:rFonts w:asciiTheme="minorHAnsi" w:hAnsiTheme="minorHAnsi" w:cstheme="minorHAnsi"/>
                <w:noProof/>
                <w:sz w:val="24"/>
                <w:szCs w:val="24"/>
              </w:rPr>
              <w:t>1.4.</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Programma</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_Toc94318972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3" w:history="1">
            <w:r w:rsidR="00D31D81" w:rsidRPr="00D31D81">
              <w:rPr>
                <w:rStyle w:val="Hyperlink"/>
                <w:rFonts w:asciiTheme="minorHAnsi" w:hAnsiTheme="minorHAnsi" w:cstheme="minorHAnsi"/>
                <w:noProof/>
                <w:sz w:val="24"/>
                <w:szCs w:val="24"/>
              </w:rPr>
              <w:t>1.5.</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Inschrijvingen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_Toc94318973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6</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4" w:history="1">
            <w:r w:rsidR="00D31D81" w:rsidRPr="00D31D81">
              <w:rPr>
                <w:rStyle w:val="Hyperlink"/>
                <w:rFonts w:asciiTheme="minorHAnsi" w:hAnsiTheme="minorHAnsi" w:cstheme="minorHAnsi"/>
                <w:noProof/>
                <w:sz w:val="24"/>
                <w:szCs w:val="24"/>
              </w:rPr>
              <w:t>1.6.</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Verzekering – vrijwaringsclausule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_Toc94318974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7</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5" w:history="1">
            <w:r w:rsidR="00D31D81" w:rsidRPr="00D31D81">
              <w:rPr>
                <w:rStyle w:val="Hyperlink"/>
                <w:rFonts w:asciiTheme="minorHAnsi" w:hAnsiTheme="minorHAnsi" w:cstheme="minorHAnsi"/>
                <w:noProof/>
                <w:sz w:val="24"/>
                <w:szCs w:val="24"/>
              </w:rPr>
              <w:t>1.7.</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Toe te laten auto’s</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_Toc94318975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8</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6" w:history="1">
            <w:r w:rsidR="00D31D81" w:rsidRPr="00D31D81">
              <w:rPr>
                <w:rStyle w:val="Hyperlink"/>
                <w:rFonts w:asciiTheme="minorHAnsi" w:hAnsiTheme="minorHAnsi" w:cstheme="minorHAnsi"/>
                <w:noProof/>
                <w:sz w:val="24"/>
                <w:szCs w:val="24"/>
              </w:rPr>
              <w:t>1.8.</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Verloop van het evenement</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_Toc94318976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9</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7" w:history="1">
            <w:r w:rsidR="00D31D81" w:rsidRPr="00D31D81">
              <w:rPr>
                <w:rStyle w:val="Hyperlink"/>
                <w:rFonts w:asciiTheme="minorHAnsi" w:hAnsiTheme="minorHAnsi" w:cstheme="minorHAnsi"/>
                <w:noProof/>
                <w:sz w:val="24"/>
                <w:szCs w:val="24"/>
              </w:rPr>
              <w:t>1.9.</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Vragen – neutralisaties – protesten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_Toc94318977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11</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78" w:history="1">
            <w:r w:rsidR="00D31D81" w:rsidRPr="00D31D81">
              <w:rPr>
                <w:rStyle w:val="Hyperlink"/>
                <w:rFonts w:asciiTheme="minorHAnsi" w:hAnsiTheme="minorHAnsi" w:cstheme="minorHAnsi"/>
                <w:noProof/>
                <w:sz w:val="24"/>
                <w:szCs w:val="24"/>
              </w:rPr>
              <w:t>1.10.</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Uitslagen – prijzen – prijsuitreiking</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_Toc94318978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11</w:t>
            </w:r>
            <w:r w:rsidRPr="00D31D81">
              <w:rPr>
                <w:rFonts w:asciiTheme="minorHAnsi" w:hAnsiTheme="minorHAnsi" w:cstheme="minorHAnsi"/>
                <w:noProof/>
                <w:sz w:val="24"/>
                <w:szCs w:val="24"/>
              </w:rPr>
              <w:fldChar w:fldCharType="end"/>
            </w:r>
          </w:hyperlink>
        </w:p>
        <w:p w:rsidR="00D31D81" w:rsidRDefault="00BB2227">
          <w:pPr>
            <w:pStyle w:val="Inhopg2"/>
            <w:tabs>
              <w:tab w:val="left" w:pos="880"/>
              <w:tab w:val="right" w:leader="dot" w:pos="9628"/>
            </w:tabs>
            <w:rPr>
              <w:rStyle w:val="Hyperlink"/>
              <w:rFonts w:asciiTheme="minorHAnsi" w:hAnsiTheme="minorHAnsi" w:cstheme="minorHAnsi"/>
              <w:noProof/>
              <w:sz w:val="24"/>
              <w:szCs w:val="24"/>
            </w:rPr>
          </w:pPr>
          <w:hyperlink w:anchor="_Toc94318979" w:history="1">
            <w:r w:rsidR="00D31D81" w:rsidRPr="00D31D81">
              <w:rPr>
                <w:rStyle w:val="Hyperlink"/>
                <w:rFonts w:asciiTheme="minorHAnsi" w:hAnsiTheme="minorHAnsi" w:cstheme="minorHAnsi"/>
                <w:noProof/>
                <w:sz w:val="24"/>
                <w:szCs w:val="24"/>
              </w:rPr>
              <w:t>1.11.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Samenvatting straffen organisatorische aspecten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_Toc94318979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12</w:t>
            </w:r>
            <w:r w:rsidRPr="00D31D81">
              <w:rPr>
                <w:rFonts w:asciiTheme="minorHAnsi" w:hAnsiTheme="minorHAnsi" w:cstheme="minorHAnsi"/>
                <w:noProof/>
                <w:sz w:val="24"/>
                <w:szCs w:val="24"/>
              </w:rPr>
              <w:fldChar w:fldCharType="end"/>
            </w:r>
          </w:hyperlink>
        </w:p>
        <w:p w:rsidR="00D31D81" w:rsidRDefault="00D31D81" w:rsidP="00D31D81"/>
        <w:p w:rsidR="00D31D81" w:rsidRPr="00D31D81" w:rsidRDefault="00D31D81" w:rsidP="00D31D81"/>
        <w:p w:rsidR="00D31D81" w:rsidRDefault="00BB2227">
          <w:pPr>
            <w:pStyle w:val="Inhopg1"/>
            <w:tabs>
              <w:tab w:val="left" w:pos="440"/>
              <w:tab w:val="right" w:leader="dot" w:pos="9628"/>
            </w:tabs>
            <w:rPr>
              <w:rStyle w:val="Hyperlink"/>
              <w:rFonts w:asciiTheme="minorHAnsi" w:hAnsiTheme="minorHAnsi" w:cstheme="minorHAnsi"/>
              <w:noProof/>
              <w:sz w:val="24"/>
              <w:szCs w:val="24"/>
            </w:rPr>
          </w:pPr>
          <w:hyperlink w:anchor="_Toc94318980" w:history="1">
            <w:r w:rsidR="00D31D81" w:rsidRPr="00D31D81">
              <w:rPr>
                <w:rStyle w:val="Hyperlink"/>
                <w:rFonts w:asciiTheme="minorHAnsi" w:hAnsiTheme="minorHAnsi" w:cstheme="minorHAnsi"/>
                <w:noProof/>
                <w:sz w:val="24"/>
                <w:szCs w:val="24"/>
              </w:rPr>
              <w:t>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TECHNISCHE ASPECTEN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_Toc94318980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13</w:t>
            </w:r>
            <w:r w:rsidRPr="00D31D81">
              <w:rPr>
                <w:rFonts w:asciiTheme="minorHAnsi" w:hAnsiTheme="minorHAnsi" w:cstheme="minorHAnsi"/>
                <w:noProof/>
                <w:sz w:val="24"/>
                <w:szCs w:val="24"/>
              </w:rPr>
              <w:fldChar w:fldCharType="end"/>
            </w:r>
          </w:hyperlink>
        </w:p>
        <w:p w:rsidR="00D31D81" w:rsidRPr="00D31D81" w:rsidRDefault="00D31D81" w:rsidP="00D31D81"/>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1" w:history="1">
            <w:r w:rsidR="00D31D81" w:rsidRPr="00D31D81">
              <w:rPr>
                <w:rStyle w:val="Hyperlink"/>
                <w:rFonts w:asciiTheme="minorHAnsi" w:hAnsiTheme="minorHAnsi" w:cstheme="minorHAnsi"/>
                <w:noProof/>
                <w:sz w:val="24"/>
                <w:szCs w:val="24"/>
              </w:rPr>
              <w:t>2.1.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Routeboek</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_Toc94318981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13</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2" w:history="1">
            <w:r w:rsidR="00D31D81" w:rsidRPr="00D31D81">
              <w:rPr>
                <w:rStyle w:val="Hyperlink"/>
                <w:rFonts w:asciiTheme="minorHAnsi" w:hAnsiTheme="minorHAnsi" w:cstheme="minorHAnsi"/>
                <w:noProof/>
                <w:sz w:val="24"/>
                <w:szCs w:val="24"/>
              </w:rPr>
              <w:t>2.2.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Controlekaarten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_Toc94318982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13</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3" w:history="1">
            <w:r w:rsidR="00D31D81" w:rsidRPr="00D31D81">
              <w:rPr>
                <w:rStyle w:val="Hyperlink"/>
                <w:rFonts w:asciiTheme="minorHAnsi" w:hAnsiTheme="minorHAnsi" w:cstheme="minorHAnsi"/>
                <w:noProof/>
                <w:sz w:val="24"/>
                <w:szCs w:val="24"/>
              </w:rPr>
              <w:t>2.3.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Routeopdracht</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_Toc94318983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4" w:history="1">
            <w:r w:rsidR="00D31D81" w:rsidRPr="00D31D81">
              <w:rPr>
                <w:rStyle w:val="Hyperlink"/>
                <w:rFonts w:asciiTheme="minorHAnsi" w:hAnsiTheme="minorHAnsi" w:cstheme="minorHAnsi"/>
                <w:noProof/>
                <w:sz w:val="24"/>
                <w:szCs w:val="24"/>
              </w:rPr>
              <w:t>2.4.</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Routecontroles</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_Toc94318984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5" w:history="1">
            <w:r w:rsidR="00D31D81" w:rsidRPr="00D31D81">
              <w:rPr>
                <w:rStyle w:val="Hyperlink"/>
                <w:rFonts w:asciiTheme="minorHAnsi" w:hAnsiTheme="minorHAnsi" w:cstheme="minorHAnsi"/>
                <w:noProof/>
                <w:sz w:val="24"/>
                <w:szCs w:val="24"/>
              </w:rPr>
              <w:t>2.5.</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Herstelopdrachten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_Toc94318985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6" w:history="1">
            <w:r w:rsidR="00D31D81" w:rsidRPr="00D31D81">
              <w:rPr>
                <w:rStyle w:val="Hyperlink"/>
                <w:rFonts w:asciiTheme="minorHAnsi" w:hAnsiTheme="minorHAnsi" w:cstheme="minorHAnsi"/>
                <w:noProof/>
                <w:sz w:val="24"/>
                <w:szCs w:val="24"/>
              </w:rPr>
              <w:t>2.6.</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Tijdcontroles (TC’s) en tijdstraf</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_Toc94318986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7" w:history="1">
            <w:r w:rsidR="00D31D81" w:rsidRPr="00D31D81">
              <w:rPr>
                <w:rStyle w:val="Hyperlink"/>
                <w:rFonts w:asciiTheme="minorHAnsi" w:hAnsiTheme="minorHAnsi" w:cstheme="minorHAnsi"/>
                <w:noProof/>
                <w:sz w:val="24"/>
                <w:szCs w:val="24"/>
              </w:rPr>
              <w:t>2.7.</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Regelmatigheidsproef (RP)</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_Toc94318987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17</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8" w:history="1">
            <w:r w:rsidR="00D31D81" w:rsidRPr="00D31D81">
              <w:rPr>
                <w:rStyle w:val="Hyperlink"/>
                <w:rFonts w:asciiTheme="minorHAnsi" w:hAnsiTheme="minorHAnsi" w:cstheme="minorHAnsi"/>
                <w:noProof/>
                <w:sz w:val="24"/>
                <w:szCs w:val="24"/>
              </w:rPr>
              <w:t>2.8.</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Behendigheidsproef/Test</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_Toc94318988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17</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89" w:history="1">
            <w:r w:rsidR="00D31D81" w:rsidRPr="00D31D81">
              <w:rPr>
                <w:rStyle w:val="Hyperlink"/>
                <w:rFonts w:asciiTheme="minorHAnsi" w:hAnsiTheme="minorHAnsi" w:cstheme="minorHAnsi"/>
                <w:noProof/>
                <w:sz w:val="24"/>
                <w:szCs w:val="24"/>
              </w:rPr>
              <w:t>2.9.</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Routeonderbrekingen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_Toc94318989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18</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0" w:history="1">
            <w:r w:rsidR="00D31D81" w:rsidRPr="00D31D81">
              <w:rPr>
                <w:rStyle w:val="Hyperlink"/>
                <w:rFonts w:asciiTheme="minorHAnsi" w:hAnsiTheme="minorHAnsi" w:cstheme="minorHAnsi"/>
                <w:noProof/>
                <w:sz w:val="24"/>
                <w:szCs w:val="24"/>
              </w:rPr>
              <w:t>2.10.</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Routepijlen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_Toc94318990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18</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1" w:history="1">
            <w:r w:rsidR="00D31D81" w:rsidRPr="00D31D81">
              <w:rPr>
                <w:rStyle w:val="Hyperlink"/>
                <w:rFonts w:asciiTheme="minorHAnsi" w:hAnsiTheme="minorHAnsi" w:cstheme="minorHAnsi"/>
                <w:noProof/>
                <w:sz w:val="24"/>
                <w:szCs w:val="24"/>
              </w:rPr>
              <w:t>2.11.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Snelheidscontroles</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_Toc94318991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18</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2" w:history="1">
            <w:r w:rsidR="00D31D81" w:rsidRPr="00D31D81">
              <w:rPr>
                <w:rStyle w:val="Hyperlink"/>
                <w:rFonts w:asciiTheme="minorHAnsi" w:hAnsiTheme="minorHAnsi" w:cstheme="minorHAnsi"/>
                <w:noProof/>
                <w:sz w:val="24"/>
                <w:szCs w:val="24"/>
              </w:rPr>
              <w:t>2.12.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Quietzones</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_Toc94318992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18</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3" w:history="1">
            <w:r w:rsidR="00D31D81" w:rsidRPr="00D31D81">
              <w:rPr>
                <w:rStyle w:val="Hyperlink"/>
                <w:rFonts w:asciiTheme="minorHAnsi" w:hAnsiTheme="minorHAnsi" w:cstheme="minorHAnsi"/>
                <w:noProof/>
                <w:sz w:val="24"/>
                <w:szCs w:val="24"/>
              </w:rPr>
              <w:t>2.13.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Samenvatting straffen technische aspecten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_Toc94318993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19</w:t>
            </w:r>
            <w:r w:rsidRPr="00D31D81">
              <w:rPr>
                <w:rFonts w:asciiTheme="minorHAnsi" w:hAnsiTheme="minorHAnsi" w:cstheme="minorHAnsi"/>
                <w:noProof/>
                <w:sz w:val="24"/>
                <w:szCs w:val="24"/>
              </w:rPr>
              <w:fldChar w:fldCharType="end"/>
            </w:r>
          </w:hyperlink>
        </w:p>
        <w:p w:rsidR="00D31D81" w:rsidRDefault="00D31D81">
          <w:pPr>
            <w:overflowPunct/>
            <w:spacing w:after="0"/>
            <w:jc w:val="left"/>
            <w:rPr>
              <w:rStyle w:val="Hyperlink"/>
              <w:rFonts w:asciiTheme="minorHAnsi" w:hAnsiTheme="minorHAnsi" w:cstheme="minorHAnsi"/>
              <w:noProof/>
              <w:sz w:val="24"/>
              <w:szCs w:val="24"/>
            </w:rPr>
          </w:pPr>
          <w:r>
            <w:rPr>
              <w:rStyle w:val="Hyperlink"/>
              <w:rFonts w:asciiTheme="minorHAnsi" w:hAnsiTheme="minorHAnsi" w:cstheme="minorHAnsi"/>
              <w:noProof/>
              <w:sz w:val="24"/>
              <w:szCs w:val="24"/>
            </w:rPr>
            <w:br w:type="page"/>
          </w:r>
        </w:p>
        <w:p w:rsidR="00D31D81" w:rsidRDefault="00BB2227">
          <w:pPr>
            <w:pStyle w:val="Inhopg1"/>
            <w:tabs>
              <w:tab w:val="left" w:pos="440"/>
              <w:tab w:val="right" w:leader="dot" w:pos="9628"/>
            </w:tabs>
            <w:rPr>
              <w:rStyle w:val="Hyperlink"/>
              <w:rFonts w:asciiTheme="minorHAnsi" w:hAnsiTheme="minorHAnsi" w:cstheme="minorHAnsi"/>
              <w:noProof/>
              <w:sz w:val="24"/>
              <w:szCs w:val="24"/>
            </w:rPr>
          </w:pPr>
          <w:hyperlink w:anchor="_Toc94318994" w:history="1">
            <w:r w:rsidR="00D31D81" w:rsidRPr="00D31D81">
              <w:rPr>
                <w:rStyle w:val="Hyperlink"/>
                <w:rFonts w:asciiTheme="minorHAnsi" w:hAnsiTheme="minorHAnsi" w:cstheme="minorHAnsi"/>
                <w:noProof/>
                <w:sz w:val="24"/>
                <w:szCs w:val="24"/>
              </w:rPr>
              <w:t>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BESCHRIJVING SYSTEMEN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_Toc94318994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20</w:t>
            </w:r>
            <w:r w:rsidRPr="00D31D81">
              <w:rPr>
                <w:rFonts w:asciiTheme="minorHAnsi" w:hAnsiTheme="minorHAnsi" w:cstheme="minorHAnsi"/>
                <w:noProof/>
                <w:sz w:val="24"/>
                <w:szCs w:val="24"/>
              </w:rPr>
              <w:fldChar w:fldCharType="end"/>
            </w:r>
          </w:hyperlink>
        </w:p>
        <w:p w:rsidR="00D31D81" w:rsidRPr="00D31D81" w:rsidRDefault="00D31D81" w:rsidP="00D31D81"/>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5" w:history="1">
            <w:r w:rsidR="00D31D81" w:rsidRPr="00D31D81">
              <w:rPr>
                <w:rStyle w:val="Hyperlink"/>
                <w:rFonts w:asciiTheme="minorHAnsi" w:hAnsiTheme="minorHAnsi" w:cstheme="minorHAnsi"/>
                <w:noProof/>
                <w:sz w:val="24"/>
                <w:szCs w:val="24"/>
              </w:rPr>
              <w:t>3.1.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Algemeen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_Toc94318995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20</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6" w:history="1">
            <w:r w:rsidR="00D31D81" w:rsidRPr="00D31D81">
              <w:rPr>
                <w:rStyle w:val="Hyperlink"/>
                <w:rFonts w:asciiTheme="minorHAnsi" w:hAnsiTheme="minorHAnsi" w:cstheme="minorHAnsi"/>
                <w:noProof/>
                <w:sz w:val="24"/>
                <w:szCs w:val="24"/>
              </w:rPr>
              <w:t>3.2.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Ingetekende lijn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_Toc94318996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21</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7" w:history="1">
            <w:r w:rsidR="00D31D81" w:rsidRPr="00D31D81">
              <w:rPr>
                <w:rStyle w:val="Hyperlink"/>
                <w:rFonts w:asciiTheme="minorHAnsi" w:hAnsiTheme="minorHAnsi" w:cstheme="minorHAnsi"/>
                <w:noProof/>
                <w:sz w:val="24"/>
                <w:szCs w:val="24"/>
              </w:rPr>
              <w:t>3.3.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Blinde lijn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_Toc94318997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21</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8" w:history="1">
            <w:r w:rsidR="00D31D81" w:rsidRPr="00D31D81">
              <w:rPr>
                <w:rStyle w:val="Hyperlink"/>
                <w:rFonts w:asciiTheme="minorHAnsi" w:hAnsiTheme="minorHAnsi" w:cstheme="minorHAnsi"/>
                <w:noProof/>
                <w:sz w:val="24"/>
                <w:szCs w:val="24"/>
              </w:rPr>
              <w:t>3.4.</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Ingetekende lijn met barricades (BARIL)</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_Toc94318998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22</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8999" w:history="1">
            <w:r w:rsidR="00D31D81" w:rsidRPr="00D31D81">
              <w:rPr>
                <w:rStyle w:val="Hyperlink"/>
                <w:rFonts w:asciiTheme="minorHAnsi" w:hAnsiTheme="minorHAnsi" w:cstheme="minorHAnsi"/>
                <w:noProof/>
                <w:sz w:val="24"/>
                <w:szCs w:val="24"/>
              </w:rPr>
              <w:t>3.5.</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Grensbenadering</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_Toc94318999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22</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0" w:history="1">
            <w:r w:rsidR="00D31D81" w:rsidRPr="00D31D81">
              <w:rPr>
                <w:rStyle w:val="Hyperlink"/>
                <w:rFonts w:asciiTheme="minorHAnsi" w:hAnsiTheme="minorHAnsi" w:cstheme="minorHAnsi"/>
                <w:noProof/>
                <w:sz w:val="24"/>
                <w:szCs w:val="24"/>
              </w:rPr>
              <w:t>3.6.</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Pijlen &lt;op één na&gt; kortste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_Toc94319000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22</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1" w:history="1">
            <w:r w:rsidR="00D31D81" w:rsidRPr="00D31D81">
              <w:rPr>
                <w:rStyle w:val="Hyperlink"/>
                <w:rFonts w:asciiTheme="minorHAnsi" w:hAnsiTheme="minorHAnsi" w:cstheme="minorHAnsi"/>
                <w:noProof/>
                <w:sz w:val="24"/>
                <w:szCs w:val="24"/>
              </w:rPr>
              <w:t>3.7.</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Blokkerende pijlen &lt;op één na&gt; kortste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_Toc94319001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23</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2" w:history="1">
            <w:r w:rsidR="00D31D81" w:rsidRPr="00D31D81">
              <w:rPr>
                <w:rStyle w:val="Hyperlink"/>
                <w:rFonts w:asciiTheme="minorHAnsi" w:hAnsiTheme="minorHAnsi" w:cstheme="minorHAnsi"/>
                <w:noProof/>
                <w:sz w:val="24"/>
                <w:szCs w:val="24"/>
              </w:rPr>
              <w:t>3.8.</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Pijlen gekleurde wegen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_Toc94319002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23</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3" w:history="1">
            <w:r w:rsidR="00D31D81" w:rsidRPr="00D31D81">
              <w:rPr>
                <w:rStyle w:val="Hyperlink"/>
                <w:rFonts w:asciiTheme="minorHAnsi" w:hAnsiTheme="minorHAnsi" w:cstheme="minorHAnsi"/>
                <w:noProof/>
                <w:sz w:val="24"/>
                <w:szCs w:val="24"/>
              </w:rPr>
              <w:t>3.9.</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Punten &lt;op één na&gt; kortste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_Toc94319003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4" w:history="1">
            <w:r w:rsidR="00D31D81" w:rsidRPr="00D31D81">
              <w:rPr>
                <w:rStyle w:val="Hyperlink"/>
                <w:rFonts w:asciiTheme="minorHAnsi" w:hAnsiTheme="minorHAnsi" w:cstheme="minorHAnsi"/>
                <w:noProof/>
                <w:sz w:val="24"/>
                <w:szCs w:val="24"/>
              </w:rPr>
              <w:t>3.10.</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Blokkerende punten &lt;op één na&gt; kortste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_Toc94319004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5" w:history="1">
            <w:r w:rsidR="00D31D81" w:rsidRPr="00D31D81">
              <w:rPr>
                <w:rStyle w:val="Hyperlink"/>
                <w:rFonts w:asciiTheme="minorHAnsi" w:hAnsiTheme="minorHAnsi" w:cstheme="minorHAnsi"/>
                <w:noProof/>
                <w:sz w:val="24"/>
                <w:szCs w:val="24"/>
              </w:rPr>
              <w:t>3.11.</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Kompaspunten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_Toc94319005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24</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6" w:history="1">
            <w:r w:rsidR="00D31D81" w:rsidRPr="00D31D81">
              <w:rPr>
                <w:rStyle w:val="Hyperlink"/>
                <w:rFonts w:asciiTheme="minorHAnsi" w:hAnsiTheme="minorHAnsi" w:cstheme="minorHAnsi"/>
                <w:noProof/>
                <w:sz w:val="24"/>
                <w:szCs w:val="24"/>
              </w:rPr>
              <w:t>3.12.</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Punten vrije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_Toc94319006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7" w:history="1">
            <w:r w:rsidR="00D31D81" w:rsidRPr="00D31D81">
              <w:rPr>
                <w:rStyle w:val="Hyperlink"/>
                <w:rFonts w:asciiTheme="minorHAnsi" w:hAnsiTheme="minorHAnsi" w:cstheme="minorHAnsi"/>
                <w:noProof/>
                <w:sz w:val="24"/>
                <w:szCs w:val="24"/>
              </w:rPr>
              <w:t>3.13.</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Vakken langste route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_Toc94319007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8" w:history="1">
            <w:r w:rsidR="00D31D81" w:rsidRPr="00D31D81">
              <w:rPr>
                <w:rStyle w:val="Hyperlink"/>
                <w:rFonts w:asciiTheme="minorHAnsi" w:hAnsiTheme="minorHAnsi" w:cstheme="minorHAnsi"/>
                <w:noProof/>
                <w:sz w:val="24"/>
                <w:szCs w:val="24"/>
              </w:rPr>
              <w:t>3.14.</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T-systeem</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_Toc94319008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25</w:t>
            </w:r>
            <w:r w:rsidRPr="00D31D81">
              <w:rPr>
                <w:rFonts w:asciiTheme="minorHAnsi" w:hAnsiTheme="minorHAnsi" w:cstheme="minorHAnsi"/>
                <w:noProof/>
                <w:sz w:val="24"/>
                <w:szCs w:val="24"/>
              </w:rPr>
              <w:fldChar w:fldCharType="end"/>
            </w:r>
          </w:hyperlink>
        </w:p>
        <w:p w:rsidR="00D31D81" w:rsidRPr="00D31D81" w:rsidRDefault="00BB2227">
          <w:pPr>
            <w:pStyle w:val="Inhopg2"/>
            <w:tabs>
              <w:tab w:val="left" w:pos="880"/>
              <w:tab w:val="right" w:leader="dot" w:pos="9628"/>
            </w:tabs>
            <w:rPr>
              <w:rFonts w:asciiTheme="minorHAnsi" w:eastAsiaTheme="minorEastAsia" w:hAnsiTheme="minorHAnsi" w:cstheme="minorHAnsi"/>
              <w:noProof/>
              <w:color w:val="auto"/>
              <w:sz w:val="24"/>
              <w:szCs w:val="24"/>
              <w:lang w:eastAsia="nl-NL"/>
            </w:rPr>
          </w:pPr>
          <w:hyperlink w:anchor="_Toc94319009" w:history="1">
            <w:r w:rsidR="00D31D81" w:rsidRPr="00D31D81">
              <w:rPr>
                <w:rStyle w:val="Hyperlink"/>
                <w:rFonts w:asciiTheme="minorHAnsi" w:hAnsiTheme="minorHAnsi" w:cstheme="minorHAnsi"/>
                <w:noProof/>
                <w:sz w:val="24"/>
                <w:szCs w:val="24"/>
              </w:rPr>
              <w:t>3.15.</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Bol‐pijl (met of zonder afstanden)</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_Toc94319009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26</w:t>
            </w:r>
            <w:r w:rsidRPr="00D31D81">
              <w:rPr>
                <w:rFonts w:asciiTheme="minorHAnsi" w:hAnsiTheme="minorHAnsi" w:cstheme="minorHAnsi"/>
                <w:noProof/>
                <w:sz w:val="24"/>
                <w:szCs w:val="24"/>
              </w:rPr>
              <w:fldChar w:fldCharType="end"/>
            </w:r>
          </w:hyperlink>
        </w:p>
        <w:p w:rsidR="00D31D81" w:rsidRDefault="00BB2227">
          <w:pPr>
            <w:pStyle w:val="Inhopg2"/>
            <w:tabs>
              <w:tab w:val="left" w:pos="880"/>
              <w:tab w:val="right" w:leader="dot" w:pos="9628"/>
            </w:tabs>
            <w:rPr>
              <w:rStyle w:val="Hyperlink"/>
              <w:rFonts w:asciiTheme="minorHAnsi" w:hAnsiTheme="minorHAnsi" w:cstheme="minorHAnsi"/>
              <w:noProof/>
              <w:sz w:val="24"/>
              <w:szCs w:val="24"/>
            </w:rPr>
          </w:pPr>
          <w:hyperlink w:anchor="_Toc94319010" w:history="1">
            <w:r w:rsidR="00D31D81" w:rsidRPr="00D31D81">
              <w:rPr>
                <w:rStyle w:val="Hyperlink"/>
                <w:rFonts w:asciiTheme="minorHAnsi" w:hAnsiTheme="minorHAnsi" w:cstheme="minorHAnsi"/>
                <w:noProof/>
                <w:sz w:val="24"/>
                <w:szCs w:val="24"/>
              </w:rPr>
              <w:t>3.16.</w:t>
            </w:r>
            <w:r w:rsidR="00D31D81" w:rsidRPr="00D31D81">
              <w:rPr>
                <w:rFonts w:asciiTheme="minorHAnsi" w:eastAsiaTheme="minorEastAsia" w:hAnsiTheme="minorHAnsi" w:cstheme="minorHAnsi"/>
                <w:noProof/>
                <w:color w:val="auto"/>
                <w:sz w:val="24"/>
                <w:szCs w:val="24"/>
                <w:lang w:eastAsia="nl-NL"/>
              </w:rPr>
              <w:tab/>
            </w:r>
            <w:r w:rsidR="00D31D81" w:rsidRPr="00D31D81">
              <w:rPr>
                <w:rStyle w:val="Hyperlink"/>
                <w:rFonts w:asciiTheme="minorHAnsi" w:hAnsiTheme="minorHAnsi" w:cstheme="minorHAnsi"/>
                <w:noProof/>
                <w:sz w:val="24"/>
                <w:szCs w:val="24"/>
              </w:rPr>
              <w:t>Visgraat (Striprit)</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_Toc94319010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26</w:t>
            </w:r>
            <w:r w:rsidRPr="00D31D81">
              <w:rPr>
                <w:rFonts w:asciiTheme="minorHAnsi" w:hAnsiTheme="minorHAnsi" w:cstheme="minorHAnsi"/>
                <w:noProof/>
                <w:sz w:val="24"/>
                <w:szCs w:val="24"/>
              </w:rPr>
              <w:fldChar w:fldCharType="end"/>
            </w:r>
          </w:hyperlink>
        </w:p>
        <w:p w:rsidR="00D31D81" w:rsidRDefault="00D31D81" w:rsidP="00D31D81"/>
        <w:p w:rsidR="00D31D81" w:rsidRPr="00D31D81" w:rsidRDefault="00D31D81" w:rsidP="00D31D81"/>
        <w:p w:rsidR="00D31D81" w:rsidRPr="00D31D81" w:rsidRDefault="00BB2227">
          <w:pPr>
            <w:pStyle w:val="Inhopg2"/>
            <w:tabs>
              <w:tab w:val="right" w:leader="dot" w:pos="9628"/>
            </w:tabs>
            <w:rPr>
              <w:rFonts w:asciiTheme="minorHAnsi" w:eastAsiaTheme="minorEastAsia" w:hAnsiTheme="minorHAnsi" w:cstheme="minorHAnsi"/>
              <w:noProof/>
              <w:color w:val="auto"/>
              <w:sz w:val="24"/>
              <w:szCs w:val="24"/>
              <w:lang w:eastAsia="nl-NL"/>
            </w:rPr>
          </w:pPr>
          <w:hyperlink w:anchor="_Toc94319011" w:history="1">
            <w:r w:rsidR="00D31D81" w:rsidRPr="00D31D81">
              <w:rPr>
                <w:rStyle w:val="Hyperlink"/>
                <w:rFonts w:asciiTheme="minorHAnsi" w:hAnsiTheme="minorHAnsi" w:cstheme="minorHAnsi"/>
                <w:noProof/>
                <w:sz w:val="24"/>
                <w:szCs w:val="24"/>
              </w:rPr>
              <w:t>Bijlage A – Vrijwaringverklaring</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_Toc94319011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27</w:t>
            </w:r>
            <w:r w:rsidRPr="00D31D81">
              <w:rPr>
                <w:rFonts w:asciiTheme="minorHAnsi" w:hAnsiTheme="minorHAnsi" w:cstheme="minorHAnsi"/>
                <w:noProof/>
                <w:sz w:val="24"/>
                <w:szCs w:val="24"/>
              </w:rPr>
              <w:fldChar w:fldCharType="end"/>
            </w:r>
          </w:hyperlink>
        </w:p>
        <w:p w:rsidR="00D31D81" w:rsidRPr="00D31D81" w:rsidRDefault="00BB2227">
          <w:pPr>
            <w:pStyle w:val="Inhopg2"/>
            <w:tabs>
              <w:tab w:val="right" w:leader="dot" w:pos="9628"/>
            </w:tabs>
            <w:rPr>
              <w:rFonts w:asciiTheme="minorHAnsi" w:eastAsiaTheme="minorEastAsia" w:hAnsiTheme="minorHAnsi" w:cstheme="minorHAnsi"/>
              <w:noProof/>
              <w:color w:val="auto"/>
              <w:sz w:val="24"/>
              <w:szCs w:val="24"/>
              <w:lang w:eastAsia="nl-NL"/>
            </w:rPr>
          </w:pPr>
          <w:hyperlink w:anchor="_Toc94319012" w:history="1">
            <w:r w:rsidR="00D31D81" w:rsidRPr="00D31D81">
              <w:rPr>
                <w:rStyle w:val="Hyperlink"/>
                <w:rFonts w:asciiTheme="minorHAnsi" w:hAnsiTheme="minorHAnsi" w:cstheme="minorHAnsi"/>
                <w:noProof/>
                <w:sz w:val="24"/>
                <w:szCs w:val="24"/>
              </w:rPr>
              <w:t>Bijlage B – Calamiteitenprocedure</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_Toc94319012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28</w:t>
            </w:r>
            <w:r w:rsidRPr="00D31D81">
              <w:rPr>
                <w:rFonts w:asciiTheme="minorHAnsi" w:hAnsiTheme="minorHAnsi" w:cstheme="minorHAnsi"/>
                <w:noProof/>
                <w:sz w:val="24"/>
                <w:szCs w:val="24"/>
              </w:rPr>
              <w:fldChar w:fldCharType="end"/>
            </w:r>
          </w:hyperlink>
        </w:p>
        <w:p w:rsidR="00D31D81" w:rsidRDefault="00BB2227">
          <w:pPr>
            <w:pStyle w:val="Inhopg2"/>
            <w:tabs>
              <w:tab w:val="right" w:leader="dot" w:pos="9628"/>
            </w:tabs>
            <w:rPr>
              <w:rFonts w:asciiTheme="minorHAnsi" w:eastAsiaTheme="minorEastAsia" w:hAnsiTheme="minorHAnsi" w:cstheme="minorBidi"/>
              <w:noProof/>
              <w:color w:val="auto"/>
              <w:sz w:val="22"/>
              <w:szCs w:val="22"/>
              <w:lang w:eastAsia="nl-NL"/>
            </w:rPr>
          </w:pPr>
          <w:hyperlink w:anchor="_Toc94319013" w:history="1">
            <w:r w:rsidR="00D31D81" w:rsidRPr="00D31D81">
              <w:rPr>
                <w:rStyle w:val="Hyperlink"/>
                <w:rFonts w:asciiTheme="minorHAnsi" w:hAnsiTheme="minorHAnsi" w:cstheme="minorHAnsi"/>
                <w:noProof/>
                <w:sz w:val="24"/>
                <w:szCs w:val="24"/>
              </w:rPr>
              <w:t>Bijlage C – Legenda</w:t>
            </w:r>
            <w:r w:rsidR="00D31D81" w:rsidRPr="00D31D81">
              <w:rPr>
                <w:rFonts w:asciiTheme="minorHAnsi" w:hAnsiTheme="minorHAnsi" w:cstheme="minorHAnsi"/>
                <w:noProof/>
                <w:sz w:val="24"/>
                <w:szCs w:val="24"/>
              </w:rPr>
              <w:tab/>
            </w:r>
            <w:r w:rsidRPr="00D31D81">
              <w:rPr>
                <w:rFonts w:asciiTheme="minorHAnsi" w:hAnsiTheme="minorHAnsi" w:cstheme="minorHAnsi"/>
                <w:noProof/>
                <w:sz w:val="24"/>
                <w:szCs w:val="24"/>
              </w:rPr>
              <w:fldChar w:fldCharType="begin"/>
            </w:r>
            <w:r w:rsidR="00D31D81" w:rsidRPr="00D31D81">
              <w:rPr>
                <w:rFonts w:asciiTheme="minorHAnsi" w:hAnsiTheme="minorHAnsi" w:cstheme="minorHAnsi"/>
                <w:noProof/>
                <w:sz w:val="24"/>
                <w:szCs w:val="24"/>
              </w:rPr>
              <w:instrText xml:space="preserve"> PAGEREF _Toc94319013 \h </w:instrText>
            </w:r>
            <w:r w:rsidRPr="00D31D81">
              <w:rPr>
                <w:rFonts w:asciiTheme="minorHAnsi" w:hAnsiTheme="minorHAnsi" w:cstheme="minorHAnsi"/>
                <w:noProof/>
                <w:sz w:val="24"/>
                <w:szCs w:val="24"/>
              </w:rPr>
            </w:r>
            <w:r w:rsidRPr="00D31D81">
              <w:rPr>
                <w:rFonts w:asciiTheme="minorHAnsi" w:hAnsiTheme="minorHAnsi" w:cstheme="minorHAnsi"/>
                <w:noProof/>
                <w:sz w:val="24"/>
                <w:szCs w:val="24"/>
              </w:rPr>
              <w:fldChar w:fldCharType="separate"/>
            </w:r>
            <w:r w:rsidR="00F11568">
              <w:rPr>
                <w:rFonts w:asciiTheme="minorHAnsi" w:hAnsiTheme="minorHAnsi" w:cstheme="minorHAnsi"/>
                <w:noProof/>
                <w:sz w:val="24"/>
                <w:szCs w:val="24"/>
              </w:rPr>
              <w:t>30</w:t>
            </w:r>
            <w:r w:rsidRPr="00D31D81">
              <w:rPr>
                <w:rFonts w:asciiTheme="minorHAnsi" w:hAnsiTheme="minorHAnsi" w:cstheme="minorHAnsi"/>
                <w:noProof/>
                <w:sz w:val="24"/>
                <w:szCs w:val="24"/>
              </w:rPr>
              <w:fldChar w:fldCharType="end"/>
            </w:r>
          </w:hyperlink>
        </w:p>
        <w:p w:rsidR="00EE2E0C" w:rsidRDefault="00BB2227" w:rsidP="00966BAA">
          <w:pPr>
            <w:pStyle w:val="Inhopg2"/>
            <w:tabs>
              <w:tab w:val="right" w:leader="dot" w:pos="9628"/>
            </w:tabs>
            <w:rPr>
              <w:rFonts w:ascii="Calibri" w:hAnsi="Calibri" w:cs="Calibri"/>
              <w:sz w:val="24"/>
              <w:szCs w:val="24"/>
            </w:rPr>
          </w:pPr>
          <w:r w:rsidRPr="00966BAA">
            <w:rPr>
              <w:rStyle w:val="Indexkoppeling"/>
              <w:rFonts w:asciiTheme="minorHAnsi" w:hAnsiTheme="minorHAnsi" w:cstheme="minorHAnsi"/>
              <w:sz w:val="24"/>
              <w:szCs w:val="24"/>
            </w:rPr>
            <w:fldChar w:fldCharType="end"/>
          </w:r>
        </w:p>
      </w:sdtContent>
    </w:sdt>
    <w:p w:rsidR="00EE2E0C" w:rsidRPr="00EE2E0C" w:rsidRDefault="00EE2E0C" w:rsidP="00EE2E0C"/>
    <w:p w:rsidR="00EE2E0C" w:rsidRPr="00EE2E0C" w:rsidRDefault="00EE2E0C" w:rsidP="00EE2E0C"/>
    <w:p w:rsidR="00EE2E0C" w:rsidRDefault="00EE2E0C" w:rsidP="00EE2E0C"/>
    <w:p w:rsidR="00D73729" w:rsidRDefault="00D73729" w:rsidP="00EE2E0C"/>
    <w:p w:rsidR="00D73729" w:rsidRDefault="00D73729" w:rsidP="00EE2E0C"/>
    <w:p w:rsidR="00D73729" w:rsidRDefault="00D73729" w:rsidP="00EE2E0C"/>
    <w:p w:rsidR="00D73729" w:rsidRDefault="00D73729" w:rsidP="00EE2E0C"/>
    <w:p w:rsidR="00D73729" w:rsidRDefault="00D73729" w:rsidP="00EE2E0C"/>
    <w:p w:rsidR="00C3383A" w:rsidRPr="00DF29E5" w:rsidRDefault="00EE2E0C"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Dit Reglement is opgesteld aan de hand van het Sjabloon Reglement NHRF-regelmatigheidsrit</w:t>
      </w:r>
      <w:r w:rsidR="00DF29E5">
        <w:rPr>
          <w:rFonts w:asciiTheme="minorHAnsi" w:hAnsiTheme="minorHAnsi" w:cstheme="minorHAnsi"/>
          <w:i/>
          <w:sz w:val="22"/>
          <w:szCs w:val="22"/>
        </w:rPr>
        <w:t xml:space="preserve"> v3.0</w:t>
      </w:r>
      <w:r w:rsidR="00876F3F">
        <w:rPr>
          <w:rFonts w:asciiTheme="minorHAnsi" w:hAnsiTheme="minorHAnsi" w:cstheme="minorHAnsi"/>
          <w:i/>
          <w:sz w:val="22"/>
          <w:szCs w:val="22"/>
        </w:rPr>
        <w:t xml:space="preserve"> </w:t>
      </w:r>
      <w:r w:rsidR="00876F3F" w:rsidRPr="00876F3F">
        <w:rPr>
          <w:rFonts w:asciiTheme="minorHAnsi" w:hAnsiTheme="minorHAnsi" w:cstheme="minorHAnsi"/>
          <w:i/>
          <w:sz w:val="22"/>
          <w:szCs w:val="22"/>
          <w:highlight w:val="yellow"/>
        </w:rPr>
        <w:t>(</w:t>
      </w:r>
      <w:proofErr w:type="spellStart"/>
      <w:r w:rsidR="00876F3F" w:rsidRPr="00876F3F">
        <w:rPr>
          <w:rFonts w:asciiTheme="minorHAnsi" w:hAnsiTheme="minorHAnsi" w:cstheme="minorHAnsi"/>
          <w:i/>
          <w:sz w:val="22"/>
          <w:szCs w:val="22"/>
          <w:highlight w:val="yellow"/>
        </w:rPr>
        <w:t>app</w:t>
      </w:r>
      <w:proofErr w:type="spellEnd"/>
      <w:r w:rsidR="00876F3F" w:rsidRPr="00876F3F">
        <w:rPr>
          <w:rFonts w:asciiTheme="minorHAnsi" w:hAnsiTheme="minorHAnsi" w:cstheme="minorHAnsi"/>
          <w:i/>
          <w:sz w:val="22"/>
          <w:szCs w:val="22"/>
          <w:highlight w:val="yellow"/>
        </w:rPr>
        <w:t>)</w:t>
      </w:r>
      <w:r w:rsidR="00876F3F">
        <w:rPr>
          <w:rFonts w:asciiTheme="minorHAnsi" w:hAnsiTheme="minorHAnsi" w:cstheme="minorHAnsi"/>
          <w:i/>
          <w:sz w:val="22"/>
          <w:szCs w:val="22"/>
        </w:rPr>
        <w:t>.</w:t>
      </w:r>
    </w:p>
    <w:p w:rsidR="00DF29E5" w:rsidRPr="00DF29E5"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 xml:space="preserve">    </w:t>
      </w:r>
    </w:p>
    <w:p w:rsidR="006F72A1"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 xml:space="preserve">Ten opzichte van de standaardtekst van het sjabloon gewijzigde tekstdelen zijn in </w:t>
      </w:r>
      <w:r w:rsidRPr="00DF29E5">
        <w:rPr>
          <w:rFonts w:asciiTheme="minorHAnsi" w:hAnsiTheme="minorHAnsi" w:cstheme="minorHAnsi"/>
          <w:i/>
          <w:color w:val="FF0000"/>
          <w:sz w:val="22"/>
          <w:szCs w:val="22"/>
        </w:rPr>
        <w:t>rood</w:t>
      </w:r>
      <w:r w:rsidRPr="00DF29E5">
        <w:rPr>
          <w:rFonts w:asciiTheme="minorHAnsi" w:hAnsiTheme="minorHAnsi" w:cstheme="minorHAnsi"/>
          <w:i/>
          <w:sz w:val="22"/>
          <w:szCs w:val="22"/>
        </w:rPr>
        <w:t xml:space="preserve"> in </w:t>
      </w:r>
      <w:r w:rsidR="00D73729" w:rsidRPr="00DF29E5">
        <w:rPr>
          <w:rFonts w:asciiTheme="minorHAnsi" w:hAnsiTheme="minorHAnsi" w:cstheme="minorHAnsi"/>
          <w:i/>
          <w:sz w:val="22"/>
          <w:szCs w:val="22"/>
        </w:rPr>
        <w:t>het</w:t>
      </w:r>
      <w:r w:rsidR="00DF29E5">
        <w:rPr>
          <w:rFonts w:asciiTheme="minorHAnsi" w:hAnsiTheme="minorHAnsi" w:cstheme="minorHAnsi"/>
          <w:i/>
          <w:sz w:val="22"/>
          <w:szCs w:val="22"/>
        </w:rPr>
        <w:t xml:space="preserve"> </w:t>
      </w:r>
      <w:r w:rsidRPr="00DF29E5">
        <w:rPr>
          <w:rFonts w:asciiTheme="minorHAnsi" w:hAnsiTheme="minorHAnsi" w:cstheme="minorHAnsi"/>
          <w:i/>
          <w:sz w:val="22"/>
          <w:szCs w:val="22"/>
        </w:rPr>
        <w:t xml:space="preserve">Reglement opgenomen. Als de </w:t>
      </w:r>
      <w:r w:rsidRPr="00DF29E5">
        <w:rPr>
          <w:rFonts w:asciiTheme="minorHAnsi" w:hAnsiTheme="minorHAnsi" w:cstheme="minorHAnsi"/>
          <w:i/>
          <w:color w:val="FF0000"/>
          <w:sz w:val="22"/>
          <w:szCs w:val="22"/>
        </w:rPr>
        <w:t>kopregel</w:t>
      </w:r>
      <w:r w:rsidRPr="00DF29E5">
        <w:rPr>
          <w:rFonts w:asciiTheme="minorHAnsi" w:hAnsiTheme="minorHAnsi" w:cstheme="minorHAnsi"/>
          <w:i/>
          <w:sz w:val="22"/>
          <w:szCs w:val="22"/>
        </w:rPr>
        <w:t xml:space="preserve"> van een (sub)artikel in rood vermeld is, dan is een</w:t>
      </w:r>
      <w:r w:rsidR="00DF29E5">
        <w:rPr>
          <w:rFonts w:asciiTheme="minorHAnsi" w:hAnsiTheme="minorHAnsi" w:cstheme="minorHAnsi"/>
          <w:i/>
          <w:sz w:val="22"/>
          <w:szCs w:val="22"/>
        </w:rPr>
        <w:t xml:space="preserve"> </w:t>
      </w:r>
      <w:r w:rsidRPr="00DF29E5">
        <w:rPr>
          <w:rFonts w:asciiTheme="minorHAnsi" w:hAnsiTheme="minorHAnsi" w:cstheme="minorHAnsi"/>
          <w:i/>
          <w:sz w:val="22"/>
          <w:szCs w:val="22"/>
        </w:rPr>
        <w:t xml:space="preserve">belangrijk deel van het (sub)artikel gewijzigd ten opzichte van de standaardtekst. </w:t>
      </w:r>
    </w:p>
    <w:p w:rsidR="00DF29E5" w:rsidRPr="00DF29E5" w:rsidRDefault="00DF29E5" w:rsidP="006F72A1">
      <w:pPr>
        <w:spacing w:after="0"/>
        <w:rPr>
          <w:rFonts w:asciiTheme="minorHAnsi" w:hAnsiTheme="minorHAnsi" w:cstheme="minorHAnsi"/>
          <w:i/>
          <w:sz w:val="22"/>
          <w:szCs w:val="22"/>
        </w:rPr>
      </w:pPr>
    </w:p>
    <w:p w:rsidR="006F72A1" w:rsidRPr="00DF29E5" w:rsidRDefault="006F72A1" w:rsidP="006F72A1">
      <w:pPr>
        <w:spacing w:after="0"/>
        <w:rPr>
          <w:rFonts w:asciiTheme="minorHAnsi" w:hAnsiTheme="minorHAnsi" w:cstheme="minorHAnsi"/>
          <w:i/>
          <w:sz w:val="22"/>
          <w:szCs w:val="22"/>
        </w:rPr>
      </w:pPr>
      <w:r w:rsidRPr="00DF29E5">
        <w:rPr>
          <w:rFonts w:asciiTheme="minorHAnsi" w:hAnsiTheme="minorHAnsi" w:cstheme="minorHAnsi"/>
          <w:i/>
          <w:sz w:val="22"/>
          <w:szCs w:val="22"/>
        </w:rPr>
        <w:t>Alle wijzigingen zijn goedgekeurd door de Reglementencommissie van de NHRF.</w:t>
      </w:r>
    </w:p>
    <w:p w:rsidR="00C3383A" w:rsidRDefault="006658E5">
      <w:pPr>
        <w:pStyle w:val="Heading1"/>
        <w:rPr>
          <w:rFonts w:asciiTheme="minorHAnsi" w:hAnsiTheme="minorHAnsi" w:cstheme="minorHAnsi"/>
        </w:rPr>
      </w:pPr>
      <w:bookmarkStart w:id="2" w:name="_Toc94318433"/>
      <w:bookmarkStart w:id="3" w:name="_Toc94318968"/>
      <w:r>
        <w:rPr>
          <w:rFonts w:asciiTheme="minorHAnsi" w:hAnsiTheme="minorHAnsi" w:cstheme="minorHAnsi"/>
        </w:rPr>
        <w:lastRenderedPageBreak/>
        <w:t>ORGANISATORISCHE ASPECTEN</w:t>
      </w:r>
      <w:bookmarkEnd w:id="2"/>
      <w:bookmarkEnd w:id="3"/>
    </w:p>
    <w:p w:rsidR="00AD4AE7" w:rsidRPr="00AD4AE7" w:rsidRDefault="00AD4AE7" w:rsidP="00AD4AE7"/>
    <w:p w:rsidR="00C3383A" w:rsidRPr="007D63EF" w:rsidRDefault="002B0AD9">
      <w:pPr>
        <w:pStyle w:val="Heading2"/>
        <w:numPr>
          <w:ilvl w:val="1"/>
          <w:numId w:val="2"/>
        </w:numPr>
        <w:ind w:left="629" w:hanging="629"/>
        <w:rPr>
          <w:rFonts w:asciiTheme="minorHAnsi" w:hAnsiTheme="minorHAnsi" w:cstheme="minorHAnsi"/>
          <w:sz w:val="28"/>
          <w:szCs w:val="28"/>
        </w:rPr>
      </w:pPr>
      <w:bookmarkStart w:id="4" w:name="_Toc455558743"/>
      <w:bookmarkStart w:id="5" w:name="_Toc509375064"/>
      <w:bookmarkStart w:id="6" w:name="_Toc94318434"/>
      <w:bookmarkStart w:id="7" w:name="_Toc94318969"/>
      <w:r w:rsidRPr="007D63EF">
        <w:rPr>
          <w:rFonts w:asciiTheme="minorHAnsi" w:hAnsiTheme="minorHAnsi" w:cstheme="minorHAnsi"/>
          <w:sz w:val="28"/>
          <w:szCs w:val="28"/>
        </w:rPr>
        <w:t>O</w:t>
      </w:r>
      <w:bookmarkEnd w:id="4"/>
      <w:r w:rsidRPr="007D63EF">
        <w:rPr>
          <w:rFonts w:asciiTheme="minorHAnsi" w:hAnsiTheme="minorHAnsi" w:cstheme="minorHAnsi"/>
          <w:sz w:val="28"/>
          <w:szCs w:val="28"/>
        </w:rPr>
        <w:t>mschrijving van het evenement</w:t>
      </w:r>
      <w:bookmarkEnd w:id="5"/>
      <w:bookmarkEnd w:id="6"/>
      <w:bookmarkEnd w:id="7"/>
      <w:r w:rsidR="00793BD1">
        <w:rPr>
          <w:rFonts w:asciiTheme="minorHAnsi" w:hAnsiTheme="minorHAnsi" w:cstheme="minorHAnsi"/>
          <w:sz w:val="28"/>
          <w:szCs w:val="28"/>
        </w:rPr>
        <w:t xml:space="preserve"> </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8" w:name="_Toc509375065"/>
      <w:r w:rsidRPr="007D63EF">
        <w:rPr>
          <w:rFonts w:asciiTheme="minorHAnsi" w:hAnsiTheme="minorHAnsi" w:cstheme="minorHAnsi"/>
          <w:sz w:val="24"/>
          <w:szCs w:val="24"/>
        </w:rPr>
        <w:t>Algemeen</w:t>
      </w:r>
      <w:bookmarkEnd w:id="8"/>
    </w:p>
    <w:p w:rsidR="00C3383A" w:rsidRPr="00C33FF9" w:rsidRDefault="002B0AD9" w:rsidP="007D63EF">
      <w:pPr>
        <w:spacing w:after="0"/>
        <w:rPr>
          <w:rFonts w:asciiTheme="minorHAnsi" w:hAnsiTheme="minorHAnsi" w:cstheme="minorHAnsi"/>
          <w:szCs w:val="20"/>
        </w:rPr>
      </w:pP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de organisatie</w:t>
      </w:r>
      <w:r w:rsidRPr="00C33FF9">
        <w:rPr>
          <w:rFonts w:asciiTheme="minorHAnsi" w:hAnsiTheme="minorHAnsi" w:cstheme="minorHAnsi"/>
          <w:szCs w:val="20"/>
        </w:rPr>
        <w:t xml:space="preserve">&gt; organiseert </w:t>
      </w:r>
      <w:r w:rsidR="00C33FF9">
        <w:rPr>
          <w:rFonts w:asciiTheme="minorHAnsi" w:hAnsiTheme="minorHAnsi" w:cstheme="minorHAnsi"/>
          <w:szCs w:val="20"/>
        </w:rPr>
        <w:t>&lt;</w:t>
      </w:r>
      <w:r w:rsidRPr="00C33FF9">
        <w:rPr>
          <w:rFonts w:asciiTheme="minorHAnsi" w:hAnsiTheme="minorHAnsi" w:cstheme="minorHAnsi"/>
          <w:color w:val="auto"/>
          <w:szCs w:val="20"/>
        </w:rPr>
        <w:t>bij een eendaags evenement</w:t>
      </w:r>
      <w:r w:rsidR="00C33FF9">
        <w:rPr>
          <w:rFonts w:asciiTheme="minorHAnsi" w:hAnsiTheme="minorHAnsi" w:cstheme="minorHAnsi"/>
          <w:color w:val="auto"/>
          <w:szCs w:val="20"/>
        </w:rPr>
        <w:t xml:space="preserve"> </w:t>
      </w:r>
      <w:r w:rsidRPr="00C33FF9">
        <w:rPr>
          <w:rFonts w:asciiTheme="minorHAnsi" w:hAnsiTheme="minorHAnsi" w:cstheme="minorHAnsi"/>
          <w:b/>
          <w:color w:val="0066B3"/>
          <w:szCs w:val="20"/>
        </w:rPr>
        <w:t>op</w:t>
      </w:r>
      <w:r w:rsidRPr="00C33FF9">
        <w:rPr>
          <w:rFonts w:asciiTheme="minorHAnsi" w:hAnsiTheme="minorHAnsi" w:cstheme="minorHAnsi"/>
          <w:color w:val="auto"/>
          <w:szCs w:val="20"/>
        </w:rPr>
        <w:t xml:space="preserve"> </w:t>
      </w:r>
      <w:r w:rsidR="00C33FF9">
        <w:rPr>
          <w:rFonts w:asciiTheme="minorHAnsi" w:hAnsiTheme="minorHAnsi" w:cstheme="minorHAnsi"/>
          <w:color w:val="auto"/>
          <w:szCs w:val="20"/>
        </w:rPr>
        <w:t>&lt;</w:t>
      </w:r>
      <w:r w:rsidRPr="00C33FF9">
        <w:rPr>
          <w:rFonts w:asciiTheme="minorHAnsi" w:hAnsiTheme="minorHAnsi" w:cstheme="minorHAnsi"/>
          <w:b/>
          <w:bCs/>
          <w:color w:val="0066B3"/>
          <w:szCs w:val="20"/>
        </w:rPr>
        <w:t>datum</w:t>
      </w:r>
      <w:r w:rsidRPr="00C33FF9">
        <w:rPr>
          <w:rFonts w:asciiTheme="minorHAnsi" w:hAnsiTheme="minorHAnsi" w:cstheme="minorHAnsi"/>
          <w:color w:val="auto"/>
          <w:szCs w:val="20"/>
        </w:rPr>
        <w:t>&gt;</w:t>
      </w:r>
      <w:r w:rsidR="00C33FF9">
        <w:rPr>
          <w:rFonts w:asciiTheme="minorHAnsi" w:hAnsiTheme="minorHAnsi" w:cstheme="minorHAnsi"/>
          <w:color w:val="auto"/>
          <w:szCs w:val="20"/>
        </w:rPr>
        <w:t xml:space="preserve">, </w:t>
      </w:r>
      <w:r w:rsidRPr="00C33FF9">
        <w:rPr>
          <w:rFonts w:asciiTheme="minorHAnsi" w:hAnsiTheme="minorHAnsi" w:cstheme="minorHAnsi"/>
          <w:color w:val="auto"/>
          <w:szCs w:val="20"/>
        </w:rPr>
        <w:t xml:space="preserve">bij een tweedaags evenement </w:t>
      </w:r>
      <w:r w:rsidRPr="00C33FF9">
        <w:rPr>
          <w:rFonts w:asciiTheme="minorHAnsi" w:hAnsiTheme="minorHAnsi" w:cstheme="minorHAnsi"/>
          <w:b/>
          <w:color w:val="0066B3"/>
          <w:szCs w:val="20"/>
        </w:rPr>
        <w:t>op</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begindatum</w:t>
      </w:r>
      <w:r w:rsidRPr="00C33FF9">
        <w:rPr>
          <w:rFonts w:asciiTheme="minorHAnsi" w:hAnsiTheme="minorHAnsi" w:cstheme="minorHAnsi"/>
          <w:color w:val="auto"/>
          <w:szCs w:val="20"/>
        </w:rPr>
        <w:t>&gt;</w:t>
      </w:r>
      <w:r w:rsidRPr="00C33FF9">
        <w:rPr>
          <w:rFonts w:asciiTheme="minorHAnsi" w:hAnsiTheme="minorHAnsi" w:cstheme="minorHAnsi"/>
          <w:b/>
          <w:bCs/>
          <w:color w:val="0066B3"/>
          <w:szCs w:val="20"/>
        </w:rPr>
        <w:t xml:space="preserve"> </w:t>
      </w:r>
      <w:r w:rsidRPr="00C33FF9">
        <w:rPr>
          <w:rFonts w:asciiTheme="minorHAnsi" w:hAnsiTheme="minorHAnsi" w:cstheme="minorHAnsi"/>
          <w:b/>
          <w:color w:val="0066B3"/>
          <w:szCs w:val="20"/>
        </w:rPr>
        <w:t>en</w:t>
      </w:r>
      <w:r w:rsidRPr="00C33FF9">
        <w:rPr>
          <w:rFonts w:asciiTheme="minorHAnsi" w:hAnsiTheme="minorHAnsi" w:cstheme="minorHAnsi"/>
          <w:b/>
          <w:bCs/>
          <w:color w:val="0066B3"/>
          <w:szCs w:val="20"/>
        </w:rPr>
        <w:t xml:space="preserve"> </w:t>
      </w:r>
      <w:r w:rsidRPr="00C33FF9">
        <w:rPr>
          <w:rFonts w:asciiTheme="minorHAnsi" w:hAnsiTheme="minorHAnsi" w:cstheme="minorHAnsi"/>
          <w:color w:val="auto"/>
          <w:szCs w:val="20"/>
        </w:rPr>
        <w:t>&lt;</w:t>
      </w:r>
      <w:r w:rsidRPr="00C33FF9">
        <w:rPr>
          <w:rFonts w:asciiTheme="minorHAnsi" w:hAnsiTheme="minorHAnsi" w:cstheme="minorHAnsi"/>
          <w:b/>
          <w:bCs/>
          <w:color w:val="0066B3"/>
          <w:szCs w:val="20"/>
        </w:rPr>
        <w:t>einddatum</w:t>
      </w:r>
      <w:r w:rsidRPr="00C33FF9">
        <w:rPr>
          <w:rFonts w:asciiTheme="minorHAnsi" w:hAnsiTheme="minorHAnsi" w:cstheme="minorHAnsi"/>
          <w:color w:val="auto"/>
          <w:szCs w:val="20"/>
        </w:rPr>
        <w:t>&gt;</w:t>
      </w:r>
      <w:r w:rsidR="007D63EF" w:rsidRPr="00C33FF9">
        <w:rPr>
          <w:rFonts w:asciiTheme="minorHAnsi" w:hAnsiTheme="minorHAnsi" w:cstheme="minorHAnsi"/>
          <w:color w:val="auto"/>
          <w:szCs w:val="20"/>
        </w:rPr>
        <w:t xml:space="preserve"> </w:t>
      </w:r>
      <w:r w:rsidR="00C33FF9">
        <w:rPr>
          <w:rFonts w:asciiTheme="minorHAnsi" w:hAnsiTheme="minorHAnsi" w:cstheme="minorHAnsi"/>
          <w:color w:val="auto"/>
          <w:szCs w:val="20"/>
        </w:rPr>
        <w:t xml:space="preserve">en </w:t>
      </w:r>
      <w:r w:rsidRPr="00C33FF9">
        <w:rPr>
          <w:rFonts w:asciiTheme="minorHAnsi" w:hAnsiTheme="minorHAnsi" w:cstheme="minorHAnsi"/>
          <w:color w:val="auto"/>
          <w:szCs w:val="20"/>
        </w:rPr>
        <w:t>bij een meerdaags evenement</w:t>
      </w:r>
      <w:r w:rsidR="00C33FF9">
        <w:rPr>
          <w:rFonts w:asciiTheme="minorHAnsi" w:hAnsiTheme="minorHAnsi" w:cstheme="minorHAnsi"/>
          <w:color w:val="auto"/>
          <w:szCs w:val="20"/>
        </w:rPr>
        <w:t xml:space="preserve"> </w:t>
      </w:r>
      <w:r w:rsidR="00C33FF9" w:rsidRPr="00C33FF9">
        <w:rPr>
          <w:rFonts w:asciiTheme="minorHAnsi" w:hAnsiTheme="minorHAnsi" w:cstheme="minorHAnsi"/>
          <w:b/>
          <w:color w:val="0066B3"/>
          <w:szCs w:val="20"/>
        </w:rPr>
        <w:t>van</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begindatum</w:t>
      </w:r>
      <w:r w:rsidRPr="00C33FF9">
        <w:rPr>
          <w:rFonts w:asciiTheme="minorHAnsi" w:hAnsiTheme="minorHAnsi" w:cstheme="minorHAnsi"/>
          <w:color w:val="auto"/>
          <w:szCs w:val="20"/>
        </w:rPr>
        <w:t xml:space="preserve">&gt; </w:t>
      </w:r>
      <w:r w:rsidRPr="00C33FF9">
        <w:rPr>
          <w:rFonts w:asciiTheme="minorHAnsi" w:hAnsiTheme="minorHAnsi" w:cstheme="minorHAnsi"/>
          <w:b/>
          <w:color w:val="0066B3"/>
          <w:szCs w:val="20"/>
        </w:rPr>
        <w:t>tot en met</w:t>
      </w:r>
      <w:r w:rsidRPr="00C33FF9">
        <w:rPr>
          <w:rFonts w:asciiTheme="minorHAnsi" w:hAnsiTheme="minorHAnsi" w:cstheme="minorHAnsi"/>
          <w:color w:val="auto"/>
          <w:szCs w:val="20"/>
        </w:rPr>
        <w:t xml:space="preserve"> &lt;</w:t>
      </w:r>
      <w:r w:rsidRPr="00C33FF9">
        <w:rPr>
          <w:rFonts w:asciiTheme="minorHAnsi" w:hAnsiTheme="minorHAnsi" w:cstheme="minorHAnsi"/>
          <w:b/>
          <w:bCs/>
          <w:color w:val="0066B3"/>
          <w:szCs w:val="20"/>
        </w:rPr>
        <w:t>einddatum</w:t>
      </w:r>
      <w:r w:rsidRPr="00C33FF9">
        <w:rPr>
          <w:rFonts w:asciiTheme="minorHAnsi" w:hAnsiTheme="minorHAnsi" w:cstheme="minorHAnsi"/>
          <w:szCs w:val="20"/>
        </w:rPr>
        <w:t>&gt;</w:t>
      </w:r>
      <w:r w:rsidR="00C33FF9">
        <w:rPr>
          <w:rFonts w:asciiTheme="minorHAnsi" w:hAnsiTheme="minorHAnsi" w:cstheme="minorHAnsi"/>
          <w:szCs w:val="20"/>
        </w:rPr>
        <w:t>&gt;</w:t>
      </w:r>
      <w:r w:rsidR="007D63EF" w:rsidRPr="00C33FF9">
        <w:rPr>
          <w:rFonts w:asciiTheme="minorHAnsi" w:hAnsiTheme="minorHAnsi" w:cstheme="minorHAnsi"/>
          <w:szCs w:val="20"/>
        </w:rPr>
        <w:t xml:space="preserve"> </w:t>
      </w: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het evenement</w:t>
      </w:r>
      <w:r w:rsidRPr="00C33FF9">
        <w:rPr>
          <w:rFonts w:asciiTheme="minorHAnsi" w:hAnsiTheme="minorHAnsi" w:cstheme="minorHAnsi"/>
          <w:szCs w:val="20"/>
        </w:rPr>
        <w:t xml:space="preserve">&gt;. De rally omvat diverse </w:t>
      </w:r>
      <w:proofErr w:type="spellStart"/>
      <w:r w:rsidRPr="00C33FF9">
        <w:rPr>
          <w:rFonts w:asciiTheme="minorHAnsi" w:hAnsiTheme="minorHAnsi" w:cstheme="minorHAnsi"/>
          <w:szCs w:val="20"/>
        </w:rPr>
        <w:t>kaartleessystemen</w:t>
      </w:r>
      <w:proofErr w:type="spellEnd"/>
      <w:r w:rsidRPr="00C33FF9">
        <w:rPr>
          <w:rFonts w:asciiTheme="minorHAnsi" w:hAnsiTheme="minorHAnsi" w:cstheme="minorHAnsi"/>
          <w:szCs w:val="20"/>
        </w:rPr>
        <w:t xml:space="preserve"> en wordt verreden in &lt;</w:t>
      </w:r>
      <w:r w:rsidRPr="00C33FF9">
        <w:rPr>
          <w:rFonts w:asciiTheme="minorHAnsi" w:hAnsiTheme="minorHAnsi" w:cstheme="minorHAnsi"/>
          <w:b/>
          <w:bCs/>
          <w:color w:val="0066B3"/>
          <w:szCs w:val="20"/>
        </w:rPr>
        <w:t xml:space="preserve">wedstrijdgebied (bijvoorbeeld </w:t>
      </w:r>
      <w:proofErr w:type="spellStart"/>
      <w:r w:rsidRPr="00C33FF9">
        <w:rPr>
          <w:rFonts w:asciiTheme="minorHAnsi" w:hAnsiTheme="minorHAnsi" w:cstheme="minorHAnsi"/>
          <w:b/>
          <w:bCs/>
          <w:color w:val="0066B3"/>
          <w:szCs w:val="20"/>
        </w:rPr>
        <w:t>Noordoost</w:t>
      </w:r>
      <w:r w:rsidR="00C33FF9">
        <w:rPr>
          <w:rFonts w:asciiTheme="minorHAnsi" w:hAnsiTheme="minorHAnsi" w:cstheme="minorHAnsi"/>
          <w:b/>
          <w:bCs/>
          <w:color w:val="0066B3"/>
          <w:szCs w:val="20"/>
        </w:rPr>
        <w:t>-Nederland</w:t>
      </w:r>
      <w:proofErr w:type="spellEnd"/>
      <w:r w:rsidR="00C33FF9">
        <w:rPr>
          <w:rFonts w:asciiTheme="minorHAnsi" w:hAnsiTheme="minorHAnsi" w:cstheme="minorHAnsi"/>
          <w:b/>
          <w:bCs/>
          <w:color w:val="0066B3"/>
          <w:szCs w:val="20"/>
        </w:rPr>
        <w:t xml:space="preserve">, de provincie Gelderland </w:t>
      </w:r>
      <w:r w:rsidRPr="00C33FF9">
        <w:rPr>
          <w:rFonts w:asciiTheme="minorHAnsi" w:hAnsiTheme="minorHAnsi" w:cstheme="minorHAnsi"/>
          <w:b/>
          <w:bCs/>
          <w:color w:val="0066B3"/>
          <w:szCs w:val="20"/>
        </w:rPr>
        <w:t>of de kop van Noord-Holland</w:t>
      </w:r>
      <w:r w:rsidR="00C33FF9">
        <w:rPr>
          <w:rFonts w:asciiTheme="minorHAnsi" w:hAnsiTheme="minorHAnsi" w:cstheme="minorHAnsi"/>
          <w:b/>
          <w:bCs/>
          <w:color w:val="0066B3"/>
          <w:szCs w:val="20"/>
        </w:rPr>
        <w:t>)</w:t>
      </w:r>
      <w:r w:rsidRPr="00C33FF9">
        <w:rPr>
          <w:rFonts w:asciiTheme="minorHAnsi" w:hAnsiTheme="minorHAnsi" w:cstheme="minorHAnsi"/>
          <w:szCs w:val="20"/>
        </w:rPr>
        <w:t>&gt;. Het klassement wordt bepaald door het correct aandoen van routecontroles en (geheime) tijdcontroles.</w:t>
      </w:r>
    </w:p>
    <w:p w:rsidR="00C3383A" w:rsidRPr="00C33FF9" w:rsidRDefault="002B0AD9">
      <w:pPr>
        <w:rPr>
          <w:rFonts w:asciiTheme="minorHAnsi" w:hAnsiTheme="minorHAnsi" w:cstheme="minorHAnsi"/>
          <w:szCs w:val="20"/>
        </w:rPr>
      </w:pPr>
      <w:r w:rsidRPr="00C33FF9">
        <w:rPr>
          <w:rFonts w:asciiTheme="minorHAnsi" w:hAnsiTheme="minorHAnsi" w:cstheme="minorHAnsi"/>
          <w:szCs w:val="20"/>
        </w:rPr>
        <w:t>Er kan worden ingeschreven in drie klassen. De klassen onderscheiden zich in de wijze waarop de informatie wordt verstrekt, de moeilijkheidsgraad van de opdrachten en de te rijden gemiddelde snelheid. De te rijden gemiddelde snelheid zal niet hoger zijn dan 50 kilometer per uur. Incidenteel kan om verkeerstechnische redenen de gemiddelde snelheid verhoogd worden (bijvoorbeeld bij verbindingsroutes over snelwegen).</w:t>
      </w:r>
    </w:p>
    <w:p w:rsidR="004418D1" w:rsidRDefault="004418D1">
      <w:pPr>
        <w:rPr>
          <w:rFonts w:asciiTheme="minorHAnsi" w:hAnsiTheme="minorHAnsi" w:cstheme="minorHAnsi"/>
          <w:color w:val="000000" w:themeColor="text1"/>
          <w:szCs w:val="20"/>
        </w:rPr>
      </w:pPr>
      <w:r w:rsidRPr="00AD4AE7">
        <w:rPr>
          <w:rFonts w:asciiTheme="minorHAnsi" w:hAnsiTheme="minorHAnsi" w:cstheme="minorHAnsi"/>
          <w:color w:val="000000" w:themeColor="text1"/>
          <w:szCs w:val="20"/>
        </w:rPr>
        <w:t>(</w:t>
      </w:r>
      <w:r w:rsidRPr="00AD4AE7">
        <w:rPr>
          <w:rFonts w:asciiTheme="minorHAnsi" w:hAnsiTheme="minorHAnsi" w:cstheme="minorHAnsi"/>
          <w:color w:val="0066B3"/>
          <w:szCs w:val="20"/>
        </w:rPr>
        <w:t>Als de rally mee</w:t>
      </w:r>
      <w:r>
        <w:rPr>
          <w:rFonts w:asciiTheme="minorHAnsi" w:hAnsiTheme="minorHAnsi" w:cstheme="minorHAnsi"/>
          <w:color w:val="0066B3"/>
          <w:szCs w:val="20"/>
        </w:rPr>
        <w:t xml:space="preserve">telt voor het NK Historische Rally’s, dan dient onderstaande zin in de tekst opgenomen te worden. Bij een niet voor dit kampioenschap meetellende </w:t>
      </w:r>
      <w:r w:rsidRPr="00AD4AE7">
        <w:rPr>
          <w:rFonts w:asciiTheme="minorHAnsi" w:hAnsiTheme="minorHAnsi" w:cstheme="minorHAnsi"/>
          <w:color w:val="0066B3"/>
          <w:szCs w:val="20"/>
        </w:rPr>
        <w:t>r</w:t>
      </w:r>
      <w:r>
        <w:rPr>
          <w:rFonts w:asciiTheme="minorHAnsi" w:hAnsiTheme="minorHAnsi" w:cstheme="minorHAnsi"/>
          <w:color w:val="0066B3"/>
          <w:szCs w:val="20"/>
        </w:rPr>
        <w:t>ally dient onderstaande zin geschrapt te worden.</w:t>
      </w:r>
      <w:r w:rsidRPr="00AD4AE7">
        <w:rPr>
          <w:rFonts w:asciiTheme="minorHAnsi" w:hAnsiTheme="minorHAnsi" w:cstheme="minorHAnsi"/>
          <w:color w:val="000000" w:themeColor="text1"/>
          <w:szCs w:val="20"/>
        </w:rPr>
        <w:t>)</w:t>
      </w:r>
    </w:p>
    <w:p w:rsidR="00C3383A" w:rsidRPr="00C33FF9" w:rsidRDefault="002B0AD9">
      <w:pPr>
        <w:rPr>
          <w:rFonts w:asciiTheme="minorHAnsi" w:hAnsiTheme="minorHAnsi" w:cstheme="minorHAnsi"/>
          <w:szCs w:val="20"/>
        </w:rPr>
      </w:pPr>
      <w:r w:rsidRPr="00C33FF9">
        <w:rPr>
          <w:rFonts w:asciiTheme="minorHAnsi" w:hAnsiTheme="minorHAnsi" w:cstheme="minorHAnsi"/>
          <w:szCs w:val="20"/>
        </w:rPr>
        <w:t>De &lt;</w:t>
      </w:r>
      <w:r w:rsidRPr="00C33FF9">
        <w:rPr>
          <w:rFonts w:asciiTheme="minorHAnsi" w:hAnsiTheme="minorHAnsi" w:cstheme="minorHAnsi"/>
          <w:b/>
          <w:bCs/>
          <w:color w:val="0066B3"/>
          <w:szCs w:val="20"/>
        </w:rPr>
        <w:t>naam van het evenement</w:t>
      </w:r>
      <w:r w:rsidRPr="00C33FF9">
        <w:rPr>
          <w:rFonts w:asciiTheme="minorHAnsi" w:hAnsiTheme="minorHAnsi" w:cstheme="minorHAnsi"/>
          <w:szCs w:val="20"/>
        </w:rPr>
        <w:t>&gt; telt mee voor het  Nederlands Kampioenschap Historische Rally’s, georganiseerd door de DHRC.</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9" w:name="_Toc509375066"/>
      <w:r w:rsidRPr="007D63EF">
        <w:rPr>
          <w:rFonts w:asciiTheme="minorHAnsi" w:hAnsiTheme="minorHAnsi" w:cstheme="minorHAnsi"/>
          <w:sz w:val="24"/>
          <w:szCs w:val="24"/>
        </w:rPr>
        <w:t>Vergunningen/ontheffingen</w:t>
      </w:r>
      <w:bookmarkEnd w:id="9"/>
    </w:p>
    <w:p w:rsidR="00C3383A" w:rsidRPr="00C33FF9" w:rsidRDefault="002B0AD9" w:rsidP="007D63EF">
      <w:pPr>
        <w:spacing w:after="0"/>
        <w:rPr>
          <w:rFonts w:asciiTheme="minorHAnsi" w:hAnsiTheme="minorHAnsi" w:cstheme="minorHAnsi"/>
          <w:szCs w:val="20"/>
        </w:rPr>
      </w:pPr>
      <w:r w:rsidRPr="00C33FF9">
        <w:rPr>
          <w:rFonts w:asciiTheme="minorHAnsi" w:hAnsiTheme="minorHAnsi" w:cstheme="minorHAnsi"/>
          <w:szCs w:val="20"/>
          <w:lang w:val="nl"/>
        </w:rPr>
        <w:t xml:space="preserve">De </w:t>
      </w:r>
      <w:r w:rsidRPr="00C33FF9">
        <w:rPr>
          <w:rFonts w:asciiTheme="minorHAnsi" w:hAnsiTheme="minorHAnsi" w:cstheme="minorHAnsi"/>
          <w:szCs w:val="20"/>
        </w:rPr>
        <w:t>&lt;</w:t>
      </w:r>
      <w:r w:rsidRPr="00C33FF9">
        <w:rPr>
          <w:rFonts w:asciiTheme="minorHAnsi" w:hAnsiTheme="minorHAnsi" w:cstheme="minorHAnsi"/>
          <w:b/>
          <w:bCs/>
          <w:color w:val="0066B3"/>
          <w:szCs w:val="20"/>
        </w:rPr>
        <w:t>hoogste instantie(s) waarvan (een) ontheffing(en) of een verklaring van geen bezwaar is ontvangen (bijvoo</w:t>
      </w:r>
      <w:r w:rsidRPr="00C33FF9">
        <w:rPr>
          <w:rFonts w:asciiTheme="minorHAnsi" w:hAnsiTheme="minorHAnsi" w:cstheme="minorHAnsi"/>
          <w:b/>
          <w:bCs/>
          <w:color w:val="0066B3"/>
          <w:szCs w:val="20"/>
        </w:rPr>
        <w:t>r</w:t>
      </w:r>
      <w:r w:rsidRPr="00C33FF9">
        <w:rPr>
          <w:rFonts w:asciiTheme="minorHAnsi" w:hAnsiTheme="minorHAnsi" w:cstheme="minorHAnsi"/>
          <w:b/>
          <w:bCs/>
          <w:color w:val="0066B3"/>
          <w:szCs w:val="20"/>
        </w:rPr>
        <w:t xml:space="preserve">beeld provincies Drenthe en Groningen hebben </w:t>
      </w:r>
      <w:r w:rsidR="00AD4AE7">
        <w:rPr>
          <w:rFonts w:asciiTheme="minorHAnsi" w:hAnsiTheme="minorHAnsi" w:cstheme="minorHAnsi"/>
          <w:b/>
          <w:bCs/>
          <w:color w:val="0066B3"/>
          <w:szCs w:val="20"/>
        </w:rPr>
        <w:t xml:space="preserve">ontheffing </w:t>
      </w:r>
      <w:r w:rsidRPr="00C33FF9">
        <w:rPr>
          <w:rFonts w:asciiTheme="minorHAnsi" w:hAnsiTheme="minorHAnsi" w:cstheme="minorHAnsi"/>
          <w:b/>
          <w:bCs/>
          <w:color w:val="0066B3"/>
          <w:szCs w:val="20"/>
        </w:rPr>
        <w:t>of gemeente Hollands Kroon</w:t>
      </w:r>
      <w:r w:rsidR="00AD4AE7">
        <w:rPr>
          <w:rFonts w:asciiTheme="minorHAnsi" w:hAnsiTheme="minorHAnsi" w:cstheme="minorHAnsi"/>
          <w:b/>
          <w:bCs/>
          <w:color w:val="0066B3"/>
          <w:szCs w:val="20"/>
        </w:rPr>
        <w:t xml:space="preserve"> heeft een verklaring van geen bezwaar</w:t>
      </w:r>
      <w:r w:rsidRPr="00C33FF9">
        <w:rPr>
          <w:rFonts w:asciiTheme="minorHAnsi" w:hAnsiTheme="minorHAnsi" w:cstheme="minorHAnsi"/>
          <w:b/>
          <w:bCs/>
          <w:color w:val="0066B3"/>
          <w:szCs w:val="20"/>
        </w:rPr>
        <w:t>)</w:t>
      </w:r>
      <w:r w:rsidRPr="00C33FF9">
        <w:rPr>
          <w:rFonts w:asciiTheme="minorHAnsi" w:hAnsiTheme="minorHAnsi" w:cstheme="minorHAnsi"/>
          <w:szCs w:val="20"/>
        </w:rPr>
        <w:t xml:space="preserve">&gt; </w:t>
      </w:r>
      <w:r w:rsidRPr="00C33FF9">
        <w:rPr>
          <w:rFonts w:asciiTheme="minorHAnsi" w:hAnsiTheme="minorHAnsi" w:cstheme="minorHAnsi"/>
          <w:szCs w:val="20"/>
          <w:lang w:val="nl"/>
        </w:rPr>
        <w:t xml:space="preserve">verleend aan de </w:t>
      </w:r>
      <w:r w:rsidRPr="00C33FF9">
        <w:rPr>
          <w:rFonts w:asciiTheme="minorHAnsi" w:hAnsiTheme="minorHAnsi" w:cstheme="minorHAnsi"/>
          <w:szCs w:val="20"/>
        </w:rPr>
        <w:t>&lt;</w:t>
      </w:r>
      <w:r w:rsidRPr="00C33FF9">
        <w:rPr>
          <w:rFonts w:asciiTheme="minorHAnsi" w:hAnsiTheme="minorHAnsi" w:cstheme="minorHAnsi"/>
          <w:b/>
          <w:bCs/>
          <w:color w:val="0066B3"/>
          <w:szCs w:val="20"/>
        </w:rPr>
        <w:t>naam van de organisator</w:t>
      </w:r>
      <w:r w:rsidRPr="00C33FF9">
        <w:rPr>
          <w:rFonts w:asciiTheme="minorHAnsi" w:hAnsiTheme="minorHAnsi" w:cstheme="minorHAnsi"/>
          <w:szCs w:val="20"/>
        </w:rPr>
        <w:t>&gt;</w:t>
      </w:r>
      <w:r w:rsidRPr="00C33FF9">
        <w:rPr>
          <w:rFonts w:asciiTheme="minorHAnsi" w:hAnsiTheme="minorHAnsi" w:cstheme="minorHAnsi"/>
          <w:szCs w:val="20"/>
          <w:lang w:val="nl"/>
        </w:rPr>
        <w:t xml:space="preserve"> voor het houden van een regelmatigheidsrit voor kla</w:t>
      </w:r>
      <w:r w:rsidRPr="00C33FF9">
        <w:rPr>
          <w:rFonts w:asciiTheme="minorHAnsi" w:hAnsiTheme="minorHAnsi" w:cstheme="minorHAnsi"/>
          <w:szCs w:val="20"/>
          <w:lang w:val="nl"/>
        </w:rPr>
        <w:t>s</w:t>
      </w:r>
      <w:r w:rsidRPr="00C33FF9">
        <w:rPr>
          <w:rFonts w:asciiTheme="minorHAnsi" w:hAnsiTheme="minorHAnsi" w:cstheme="minorHAnsi"/>
          <w:szCs w:val="20"/>
          <w:lang w:val="nl"/>
        </w:rPr>
        <w:t>sieke personenauto</w:t>
      </w:r>
      <w:r w:rsidR="00AD4AE7">
        <w:rPr>
          <w:rFonts w:asciiTheme="minorHAnsi" w:hAnsiTheme="minorHAnsi" w:cstheme="minorHAnsi"/>
          <w:szCs w:val="20"/>
          <w:lang w:val="nl"/>
        </w:rPr>
        <w:t>’</w:t>
      </w:r>
      <w:r w:rsidRPr="00C33FF9">
        <w:rPr>
          <w:rFonts w:asciiTheme="minorHAnsi" w:hAnsiTheme="minorHAnsi" w:cstheme="minorHAnsi"/>
          <w:szCs w:val="20"/>
          <w:lang w:val="nl"/>
        </w:rPr>
        <w:t xml:space="preserve">s </w:t>
      </w:r>
      <w:r w:rsidR="00AD4AE7">
        <w:rPr>
          <w:rFonts w:asciiTheme="minorHAnsi" w:hAnsiTheme="minorHAnsi" w:cstheme="minorHAnsi"/>
          <w:szCs w:val="20"/>
          <w:lang w:val="nl"/>
        </w:rPr>
        <w:t xml:space="preserve">op de in artikel 1.1.1 genoemde datum(s). </w:t>
      </w:r>
    </w:p>
    <w:p w:rsidR="00C3383A" w:rsidRPr="007D63EF" w:rsidRDefault="002B0AD9">
      <w:pPr>
        <w:rPr>
          <w:rFonts w:asciiTheme="minorHAnsi" w:hAnsiTheme="minorHAnsi" w:cstheme="minorHAnsi"/>
          <w:sz w:val="22"/>
          <w:szCs w:val="22"/>
        </w:rPr>
      </w:pPr>
      <w:r w:rsidRPr="00C33FF9">
        <w:rPr>
          <w:rFonts w:asciiTheme="minorHAnsi" w:hAnsiTheme="minorHAnsi" w:cstheme="minorHAnsi"/>
          <w:szCs w:val="20"/>
        </w:rPr>
        <w:t>Alle gemeenten en overige wegbeheerders hebben verklaard geen bezwaar te hebben tegen de tijdens de rally te gebruiken wegen. De originele ontheffingen en/of verklaringen van geen bezwaar zijn gedurende het hele evenement ter inzage bij de wedstrijdleider. In voorkomende gevallen kunnen deelnemers politie en andere overheidsdienaren daarnaar verwijzen.</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0" w:name="_Toc509375067"/>
      <w:r w:rsidRPr="007D63EF">
        <w:rPr>
          <w:rFonts w:asciiTheme="minorHAnsi" w:hAnsiTheme="minorHAnsi" w:cstheme="minorHAnsi"/>
          <w:sz w:val="24"/>
          <w:szCs w:val="24"/>
        </w:rPr>
        <w:t>Definities</w:t>
      </w:r>
      <w:bookmarkEnd w:id="10"/>
    </w:p>
    <w:p w:rsidR="00C3383A" w:rsidRPr="00AD4AE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Deelnemer</w:t>
      </w:r>
      <w:r w:rsidR="002B0AD9" w:rsidRPr="00AD4AE7">
        <w:rPr>
          <w:rFonts w:asciiTheme="minorHAnsi" w:hAnsiTheme="minorHAnsi" w:cstheme="minorHAnsi"/>
          <w:szCs w:val="20"/>
        </w:rPr>
        <w:t xml:space="preserve"> </w:t>
      </w:r>
      <w:r w:rsidR="002B0AD9" w:rsidRPr="00AD4AE7">
        <w:rPr>
          <w:rFonts w:asciiTheme="minorHAnsi" w:hAnsiTheme="minorHAnsi" w:cstheme="minorHAnsi"/>
          <w:szCs w:val="20"/>
        </w:rPr>
        <w:tab/>
        <w:t>natuurlijk persoon of rechtspersoon</w:t>
      </w:r>
      <w:r w:rsidR="00267182">
        <w:rPr>
          <w:rFonts w:asciiTheme="minorHAnsi" w:hAnsiTheme="minorHAnsi" w:cstheme="minorHAnsi"/>
          <w:szCs w:val="20"/>
        </w:rPr>
        <w:t xml:space="preserve"> die deelneemt aan het evenement</w:t>
      </w:r>
      <w:r w:rsidR="002B0AD9" w:rsidRPr="00AD4AE7">
        <w:rPr>
          <w:rFonts w:asciiTheme="minorHAnsi" w:hAnsiTheme="minorHAnsi" w:cstheme="minorHAnsi"/>
          <w:szCs w:val="20"/>
        </w:rPr>
        <w:t>;</w:t>
      </w:r>
    </w:p>
    <w:p w:rsidR="008C192E"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Equipe</w:t>
      </w:r>
      <w:r w:rsidR="002B0AD9" w:rsidRPr="00AD4AE7">
        <w:rPr>
          <w:rFonts w:asciiTheme="minorHAnsi" w:hAnsiTheme="minorHAnsi" w:cstheme="minorHAnsi"/>
          <w:szCs w:val="20"/>
        </w:rPr>
        <w:tab/>
      </w:r>
      <w:r w:rsidR="00267182">
        <w:rPr>
          <w:rFonts w:asciiTheme="minorHAnsi" w:hAnsiTheme="minorHAnsi" w:cstheme="minorHAnsi"/>
          <w:szCs w:val="20"/>
        </w:rPr>
        <w:t>h</w:t>
      </w:r>
      <w:r w:rsidR="00267182" w:rsidRPr="00267182">
        <w:rPr>
          <w:rFonts w:asciiTheme="minorHAnsi" w:hAnsiTheme="minorHAnsi" w:cstheme="minorHAnsi"/>
          <w:szCs w:val="20"/>
        </w:rPr>
        <w:t>et team van deelnemers bestaande uit een bestuurder en een navigator</w:t>
      </w:r>
      <w:r w:rsidR="008C192E">
        <w:rPr>
          <w:rFonts w:asciiTheme="minorHAnsi" w:hAnsiTheme="minorHAnsi" w:cstheme="minorHAnsi"/>
          <w:szCs w:val="20"/>
        </w:rPr>
        <w:t>;</w:t>
      </w:r>
    </w:p>
    <w:p w:rsidR="00C3383A" w:rsidRPr="00AD4AE7" w:rsidRDefault="002B0AD9">
      <w:pPr>
        <w:tabs>
          <w:tab w:val="left" w:pos="3399"/>
        </w:tabs>
        <w:ind w:left="3402" w:hanging="3402"/>
        <w:jc w:val="left"/>
        <w:rPr>
          <w:rFonts w:asciiTheme="minorHAnsi" w:hAnsiTheme="minorHAnsi" w:cstheme="minorHAnsi"/>
          <w:szCs w:val="20"/>
        </w:rPr>
      </w:pPr>
      <w:r w:rsidRPr="00AD4AE7">
        <w:rPr>
          <w:rFonts w:asciiTheme="minorHAnsi" w:hAnsiTheme="minorHAnsi" w:cstheme="minorHAnsi"/>
          <w:szCs w:val="20"/>
        </w:rPr>
        <w:t>&lt;</w:t>
      </w:r>
      <w:r w:rsidRPr="00AD4AE7">
        <w:rPr>
          <w:rFonts w:asciiTheme="minorHAnsi" w:hAnsiTheme="minorHAnsi" w:cstheme="minorHAnsi"/>
          <w:b/>
          <w:bCs/>
          <w:color w:val="0066B3"/>
          <w:szCs w:val="20"/>
        </w:rPr>
        <w:t>Etappe</w:t>
      </w:r>
      <w:r w:rsidR="00212D47">
        <w:rPr>
          <w:rFonts w:asciiTheme="minorHAnsi" w:hAnsiTheme="minorHAnsi" w:cstheme="minorHAnsi"/>
          <w:szCs w:val="20"/>
        </w:rPr>
        <w:t>&gt;</w:t>
      </w:r>
      <w:r w:rsidRPr="00AD4AE7">
        <w:rPr>
          <w:rFonts w:asciiTheme="minorHAnsi" w:hAnsiTheme="minorHAnsi" w:cstheme="minorHAnsi"/>
          <w:szCs w:val="20"/>
        </w:rPr>
        <w:tab/>
        <w:t>route van een TC UIT tot een TC IN, bestaande uit één of meer trajecten;</w:t>
      </w:r>
    </w:p>
    <w:p w:rsidR="00212D4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Traject</w:t>
      </w:r>
      <w:r w:rsidR="002B0AD9" w:rsidRPr="00AD4AE7">
        <w:rPr>
          <w:rFonts w:asciiTheme="minorHAnsi" w:hAnsiTheme="minorHAnsi" w:cstheme="minorHAnsi"/>
          <w:szCs w:val="20"/>
        </w:rPr>
        <w:tab/>
        <w:t>route tussen t</w:t>
      </w:r>
      <w:r w:rsidR="00336A73">
        <w:rPr>
          <w:rFonts w:asciiTheme="minorHAnsi" w:hAnsiTheme="minorHAnsi" w:cstheme="minorHAnsi"/>
          <w:szCs w:val="20"/>
        </w:rPr>
        <w:t>wee opeenvolgende tijdcontroles;</w:t>
      </w:r>
    </w:p>
    <w:p w:rsidR="00C3383A" w:rsidRPr="00AD4AE7" w:rsidRDefault="00212D47">
      <w:pPr>
        <w:tabs>
          <w:tab w:val="left" w:pos="3399"/>
        </w:tabs>
        <w:ind w:left="3402" w:hanging="3402"/>
        <w:jc w:val="left"/>
        <w:rPr>
          <w:rFonts w:asciiTheme="minorHAnsi" w:hAnsiTheme="minorHAnsi" w:cstheme="minorHAnsi"/>
          <w:szCs w:val="20"/>
        </w:rPr>
      </w:pPr>
      <w:r>
        <w:rPr>
          <w:rFonts w:asciiTheme="minorHAnsi" w:hAnsiTheme="minorHAnsi" w:cstheme="minorHAnsi"/>
          <w:szCs w:val="20"/>
        </w:rPr>
        <w:t>Wedstrijdleider</w:t>
      </w:r>
      <w:r>
        <w:rPr>
          <w:rFonts w:asciiTheme="minorHAnsi" w:hAnsiTheme="minorHAnsi" w:cstheme="minorHAnsi"/>
          <w:szCs w:val="20"/>
        </w:rPr>
        <w:tab/>
      </w:r>
      <w:r w:rsidR="002B0AD9" w:rsidRPr="00AD4AE7">
        <w:rPr>
          <w:rFonts w:asciiTheme="minorHAnsi" w:hAnsiTheme="minorHAnsi" w:cstheme="minorHAnsi"/>
          <w:szCs w:val="20"/>
        </w:rPr>
        <w:tab/>
      </w:r>
      <w:r>
        <w:rPr>
          <w:rFonts w:asciiTheme="minorHAnsi" w:hAnsiTheme="minorHAnsi" w:cstheme="minorHAnsi"/>
          <w:szCs w:val="20"/>
        </w:rPr>
        <w:t>d</w:t>
      </w:r>
      <w:r w:rsidRPr="00212D47">
        <w:rPr>
          <w:rFonts w:asciiTheme="minorHAnsi" w:hAnsiTheme="minorHAnsi" w:cstheme="minorHAnsi"/>
          <w:szCs w:val="20"/>
        </w:rPr>
        <w:t xml:space="preserve">e voor het correct </w:t>
      </w:r>
      <w:r>
        <w:rPr>
          <w:rFonts w:asciiTheme="minorHAnsi" w:hAnsiTheme="minorHAnsi" w:cstheme="minorHAnsi"/>
          <w:szCs w:val="20"/>
        </w:rPr>
        <w:t>verlopen</w:t>
      </w:r>
      <w:r w:rsidRPr="00212D47">
        <w:rPr>
          <w:rFonts w:asciiTheme="minorHAnsi" w:hAnsiTheme="minorHAnsi" w:cstheme="minorHAnsi"/>
          <w:szCs w:val="20"/>
        </w:rPr>
        <w:t xml:space="preserve"> van het evenement en correcte toepassing van </w:t>
      </w:r>
      <w:r>
        <w:rPr>
          <w:rFonts w:asciiTheme="minorHAnsi" w:hAnsiTheme="minorHAnsi" w:cstheme="minorHAnsi"/>
          <w:szCs w:val="20"/>
        </w:rPr>
        <w:t>dit reglement v</w:t>
      </w:r>
      <w:r w:rsidRPr="00212D47">
        <w:rPr>
          <w:rFonts w:asciiTheme="minorHAnsi" w:hAnsiTheme="minorHAnsi" w:cstheme="minorHAnsi"/>
          <w:szCs w:val="20"/>
        </w:rPr>
        <w:t>erantwoordelijke persoon</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1" w:name="_Toc509375068"/>
      <w:r w:rsidRPr="007D63EF">
        <w:rPr>
          <w:rFonts w:asciiTheme="minorHAnsi" w:hAnsiTheme="minorHAnsi" w:cstheme="minorHAnsi"/>
          <w:sz w:val="24"/>
          <w:szCs w:val="24"/>
        </w:rPr>
        <w:t>R</w:t>
      </w:r>
      <w:bookmarkStart w:id="12" w:name="_Toc455558746"/>
      <w:bookmarkStart w:id="13" w:name="_Toc422733672"/>
      <w:r w:rsidRPr="007D63EF">
        <w:rPr>
          <w:rFonts w:asciiTheme="minorHAnsi" w:hAnsiTheme="minorHAnsi" w:cstheme="minorHAnsi"/>
          <w:sz w:val="24"/>
          <w:szCs w:val="24"/>
        </w:rPr>
        <w:t>eglement en b</w:t>
      </w:r>
      <w:bookmarkEnd w:id="12"/>
      <w:bookmarkEnd w:id="13"/>
      <w:r w:rsidRPr="007D63EF">
        <w:rPr>
          <w:rFonts w:asciiTheme="minorHAnsi" w:hAnsiTheme="minorHAnsi" w:cstheme="minorHAnsi"/>
          <w:sz w:val="24"/>
          <w:szCs w:val="24"/>
        </w:rPr>
        <w:t>ulletins</w:t>
      </w:r>
      <w:bookmarkEnd w:id="11"/>
    </w:p>
    <w:p w:rsidR="00C3383A" w:rsidRPr="00AD4AE7" w:rsidRDefault="002B0AD9">
      <w:pPr>
        <w:rPr>
          <w:rFonts w:ascii="Calibri" w:hAnsi="Calibri" w:cs="Calibri"/>
          <w:szCs w:val="20"/>
        </w:rPr>
      </w:pPr>
      <w:r w:rsidRPr="00AD4AE7">
        <w:rPr>
          <w:rFonts w:ascii="Calibri" w:hAnsi="Calibri" w:cs="Calibri"/>
          <w:szCs w:val="20"/>
        </w:rPr>
        <w:t>De &lt;</w:t>
      </w:r>
      <w:r w:rsidRPr="00AD4AE7">
        <w:rPr>
          <w:rFonts w:ascii="Calibri" w:hAnsi="Calibri" w:cs="Calibri"/>
          <w:b/>
          <w:bCs/>
          <w:color w:val="0066B3"/>
          <w:szCs w:val="20"/>
        </w:rPr>
        <w:t>naam van de organisator</w:t>
      </w:r>
      <w:r w:rsidRPr="00AD4AE7">
        <w:rPr>
          <w:rFonts w:ascii="Calibri" w:hAnsi="Calibri" w:cs="Calibri"/>
          <w:szCs w:val="20"/>
        </w:rPr>
        <w:t>&gt; is lid van de Nederlandse Historische Rally Federatie (NHRF) en daarom wordt de &lt;</w:t>
      </w:r>
      <w:r w:rsidRPr="00AD4AE7">
        <w:rPr>
          <w:rFonts w:ascii="Calibri" w:hAnsi="Calibri" w:cs="Calibri"/>
          <w:b/>
          <w:bCs/>
          <w:color w:val="0066B3"/>
          <w:szCs w:val="20"/>
        </w:rPr>
        <w:t>naam van het evenement</w:t>
      </w:r>
      <w:r w:rsidRPr="00AD4AE7">
        <w:rPr>
          <w:rFonts w:ascii="Calibri" w:hAnsi="Calibri" w:cs="Calibri"/>
          <w:szCs w:val="20"/>
        </w:rPr>
        <w:t xml:space="preserve">&gt; georganiseerd onder auspiciën van de NHRF. Dit betekent dat het </w:t>
      </w:r>
      <w:r w:rsidR="00485229">
        <w:rPr>
          <w:rFonts w:ascii="Calibri" w:hAnsi="Calibri" w:cs="Calibri"/>
          <w:szCs w:val="20"/>
        </w:rPr>
        <w:t>S</w:t>
      </w:r>
      <w:r w:rsidRPr="00AD4AE7">
        <w:rPr>
          <w:rFonts w:ascii="Calibri" w:hAnsi="Calibri" w:cs="Calibri"/>
          <w:szCs w:val="20"/>
        </w:rPr>
        <w:t xml:space="preserve">tandaard </w:t>
      </w:r>
      <w:r w:rsidR="00485229">
        <w:rPr>
          <w:rFonts w:ascii="Calibri" w:hAnsi="Calibri" w:cs="Calibri"/>
          <w:szCs w:val="20"/>
        </w:rPr>
        <w:t>R</w:t>
      </w:r>
      <w:r w:rsidRPr="00AD4AE7">
        <w:rPr>
          <w:rFonts w:ascii="Calibri" w:hAnsi="Calibri" w:cs="Calibri"/>
          <w:szCs w:val="20"/>
        </w:rPr>
        <w:t>eglement</w:t>
      </w:r>
      <w:r w:rsidR="00485229">
        <w:rPr>
          <w:rFonts w:ascii="Calibri" w:hAnsi="Calibri" w:cs="Calibri"/>
          <w:szCs w:val="20"/>
        </w:rPr>
        <w:t xml:space="preserve"> Organisatoren </w:t>
      </w:r>
      <w:r w:rsidR="00491324">
        <w:rPr>
          <w:rFonts w:ascii="Calibri" w:hAnsi="Calibri" w:cs="Calibri"/>
          <w:szCs w:val="20"/>
        </w:rPr>
        <w:t xml:space="preserve">Historische </w:t>
      </w:r>
      <w:r w:rsidR="00485229">
        <w:rPr>
          <w:rFonts w:ascii="Calibri" w:hAnsi="Calibri" w:cs="Calibri"/>
          <w:szCs w:val="20"/>
        </w:rPr>
        <w:t>Regelmatigheidsritten</w:t>
      </w:r>
      <w:r w:rsidRPr="00AD4AE7">
        <w:rPr>
          <w:rFonts w:ascii="Calibri" w:hAnsi="Calibri" w:cs="Calibri"/>
          <w:szCs w:val="20"/>
        </w:rPr>
        <w:t xml:space="preserve"> (versie 3.</w:t>
      </w:r>
      <w:r w:rsidR="004E0CE5">
        <w:rPr>
          <w:rFonts w:ascii="Calibri" w:hAnsi="Calibri" w:cs="Calibri"/>
          <w:szCs w:val="20"/>
        </w:rPr>
        <w:t>2</w:t>
      </w:r>
      <w:r w:rsidRPr="00AD4AE7">
        <w:rPr>
          <w:rFonts w:ascii="Calibri" w:hAnsi="Calibri" w:cs="Calibri"/>
          <w:szCs w:val="20"/>
        </w:rPr>
        <w:t>,</w:t>
      </w:r>
      <w:r w:rsidR="004F3DB2">
        <w:rPr>
          <w:rFonts w:ascii="Calibri" w:hAnsi="Calibri" w:cs="Calibri"/>
          <w:szCs w:val="20"/>
        </w:rPr>
        <w:t xml:space="preserve"> maart</w:t>
      </w:r>
      <w:r w:rsidR="004E0CE5">
        <w:rPr>
          <w:rFonts w:ascii="Calibri" w:hAnsi="Calibri" w:cs="Calibri"/>
          <w:szCs w:val="20"/>
        </w:rPr>
        <w:t xml:space="preserve"> 2022</w:t>
      </w:r>
      <w:r w:rsidRPr="00AD4AE7">
        <w:rPr>
          <w:rFonts w:ascii="Calibri" w:hAnsi="Calibri" w:cs="Calibri"/>
          <w:szCs w:val="20"/>
        </w:rPr>
        <w:t xml:space="preserve">) van toepassing is op dit evenement. Het standaard reglement is bedoeld voor organisatoren en bevat geen bepalingen die van belang zijn voor deelnemers. Geïnteresseerden kunnen het standaard reglement downloaden van de site van de NHRF: </w:t>
      </w:r>
      <w:hyperlink r:id="rId9">
        <w:r w:rsidRPr="00AD4AE7">
          <w:rPr>
            <w:rStyle w:val="Internetkoppeling"/>
            <w:rFonts w:ascii="Calibri" w:hAnsi="Calibri" w:cs="Calibri"/>
            <w:szCs w:val="20"/>
          </w:rPr>
          <w:t>www.nhrf.nl</w:t>
        </w:r>
      </w:hyperlink>
      <w:r w:rsidRPr="00AD4AE7">
        <w:rPr>
          <w:rFonts w:ascii="Calibri" w:hAnsi="Calibri" w:cs="Calibri"/>
          <w:szCs w:val="20"/>
        </w:rPr>
        <w:t>.</w:t>
      </w:r>
    </w:p>
    <w:p w:rsidR="00C3383A" w:rsidRPr="00AD4AE7" w:rsidRDefault="002B0AD9">
      <w:pPr>
        <w:rPr>
          <w:rFonts w:ascii="Calibri" w:hAnsi="Calibri" w:cs="Calibri"/>
          <w:szCs w:val="20"/>
        </w:rPr>
      </w:pPr>
      <w:r w:rsidRPr="00AD4AE7">
        <w:rPr>
          <w:rFonts w:ascii="Calibri" w:hAnsi="Calibri" w:cs="Calibri"/>
          <w:szCs w:val="20"/>
        </w:rPr>
        <w:t>De &lt;</w:t>
      </w:r>
      <w:r w:rsidRPr="00AD4AE7">
        <w:rPr>
          <w:rFonts w:ascii="Calibri" w:hAnsi="Calibri" w:cs="Calibri"/>
          <w:b/>
          <w:bCs/>
          <w:color w:val="0066B3"/>
          <w:szCs w:val="20"/>
        </w:rPr>
        <w:t>naam van het evenement</w:t>
      </w:r>
      <w:r w:rsidRPr="00AD4AE7">
        <w:rPr>
          <w:rFonts w:ascii="Calibri" w:hAnsi="Calibri" w:cs="Calibri"/>
          <w:szCs w:val="20"/>
        </w:rPr>
        <w:t xml:space="preserve">&gt; wordt verreden volgens het reglement dat nu voor u ligt. Dit reglement zal alleen in bijzondere gevallen worden gewijzigd. De NHRF </w:t>
      </w:r>
      <w:r w:rsidR="00336A73">
        <w:rPr>
          <w:rFonts w:ascii="Calibri" w:hAnsi="Calibri" w:cs="Calibri"/>
          <w:szCs w:val="20"/>
        </w:rPr>
        <w:t xml:space="preserve">Reglementencommissie </w:t>
      </w:r>
      <w:r w:rsidRPr="00AD4AE7">
        <w:rPr>
          <w:rFonts w:ascii="Calibri" w:hAnsi="Calibri" w:cs="Calibri"/>
          <w:szCs w:val="20"/>
        </w:rPr>
        <w:t xml:space="preserve">heeft dit reglement op </w:t>
      </w:r>
      <w:r w:rsidRPr="00AD4AE7">
        <w:rPr>
          <w:rFonts w:ascii="Calibri" w:hAnsi="Calibri" w:cs="Calibri"/>
          <w:b/>
          <w:szCs w:val="20"/>
        </w:rPr>
        <w:t>&lt;</w:t>
      </w:r>
      <w:r w:rsidRPr="00AD4AE7">
        <w:rPr>
          <w:rFonts w:ascii="Calibri" w:hAnsi="Calibri" w:cs="Calibri"/>
          <w:b/>
          <w:color w:val="0066B3"/>
          <w:szCs w:val="20"/>
        </w:rPr>
        <w:t xml:space="preserve">datum goedkeuring van het reglement wordt afgegeven door de </w:t>
      </w:r>
      <w:proofErr w:type="spellStart"/>
      <w:r w:rsidRPr="00AD4AE7">
        <w:rPr>
          <w:rFonts w:ascii="Calibri" w:hAnsi="Calibri" w:cs="Calibri"/>
          <w:b/>
          <w:color w:val="0066B3"/>
          <w:szCs w:val="20"/>
        </w:rPr>
        <w:t>NHRF-reglementencommissie</w:t>
      </w:r>
      <w:proofErr w:type="spellEnd"/>
      <w:r w:rsidRPr="00AD4AE7">
        <w:rPr>
          <w:rFonts w:ascii="Calibri" w:hAnsi="Calibri" w:cs="Calibri"/>
          <w:b/>
          <w:szCs w:val="20"/>
        </w:rPr>
        <w:t>&gt;</w:t>
      </w:r>
      <w:r w:rsidRPr="00AD4AE7">
        <w:rPr>
          <w:rFonts w:ascii="Calibri" w:hAnsi="Calibri" w:cs="Calibri"/>
          <w:szCs w:val="20"/>
        </w:rPr>
        <w:t xml:space="preserve"> goedgekeurd onder nummer </w:t>
      </w:r>
      <w:r w:rsidRPr="00AD4AE7">
        <w:rPr>
          <w:rFonts w:ascii="Calibri" w:hAnsi="Calibri" w:cs="Calibri"/>
          <w:b/>
          <w:szCs w:val="20"/>
        </w:rPr>
        <w:t>&lt;</w:t>
      </w:r>
      <w:r w:rsidRPr="00AD4AE7">
        <w:rPr>
          <w:rFonts w:ascii="Calibri" w:hAnsi="Calibri" w:cs="Calibri"/>
          <w:b/>
          <w:color w:val="0066B3"/>
          <w:szCs w:val="20"/>
        </w:rPr>
        <w:t xml:space="preserve">nummer goedkeuring van het reglement wordt afgegeven door de </w:t>
      </w:r>
      <w:proofErr w:type="spellStart"/>
      <w:r w:rsidRPr="00AD4AE7">
        <w:rPr>
          <w:rFonts w:ascii="Calibri" w:hAnsi="Calibri" w:cs="Calibri"/>
          <w:b/>
          <w:color w:val="0066B3"/>
          <w:szCs w:val="20"/>
        </w:rPr>
        <w:t>NHRF-reglementencommissie</w:t>
      </w:r>
      <w:proofErr w:type="spellEnd"/>
      <w:r w:rsidRPr="00AD4AE7">
        <w:rPr>
          <w:rFonts w:ascii="Calibri" w:hAnsi="Calibri" w:cs="Calibri"/>
          <w:b/>
          <w:szCs w:val="20"/>
        </w:rPr>
        <w:t>&gt;</w:t>
      </w:r>
      <w:r w:rsidRPr="00AD4AE7">
        <w:rPr>
          <w:rFonts w:ascii="Calibri" w:hAnsi="Calibri" w:cs="Calibri"/>
          <w:szCs w:val="20"/>
        </w:rPr>
        <w:t>.</w:t>
      </w:r>
    </w:p>
    <w:p w:rsidR="00C3383A" w:rsidRPr="00AD4AE7" w:rsidRDefault="007E2285">
      <w:pPr>
        <w:rPr>
          <w:rFonts w:ascii="Calibri" w:hAnsi="Calibri" w:cs="Calibri"/>
          <w:szCs w:val="20"/>
        </w:rPr>
      </w:pPr>
      <w:r w:rsidRPr="006621B6">
        <w:rPr>
          <w:rFonts w:ascii="Calibri" w:hAnsi="Calibri" w:cs="Calibri"/>
          <w:szCs w:val="20"/>
        </w:rPr>
        <w:t xml:space="preserve">In alle gevallen waarin dit reglement niet voorziet beslist de wedstrijdleider. </w:t>
      </w:r>
      <w:r w:rsidR="002B0AD9" w:rsidRPr="006621B6">
        <w:rPr>
          <w:rFonts w:ascii="Calibri" w:hAnsi="Calibri" w:cs="Calibri"/>
          <w:szCs w:val="20"/>
        </w:rPr>
        <w:t>Wijzigingen en/of aanvullingen op d</w:t>
      </w:r>
      <w:r w:rsidR="002B0AD9" w:rsidRPr="00AD4AE7">
        <w:rPr>
          <w:rFonts w:ascii="Calibri" w:hAnsi="Calibri" w:cs="Calibri"/>
          <w:szCs w:val="20"/>
        </w:rPr>
        <w:t>it reglement zullen door middel van gedateerde en genummerde bulletins bekend worden gemaakt. Deze bulletins m</w:t>
      </w:r>
      <w:r w:rsidR="002B0AD9" w:rsidRPr="00AD4AE7">
        <w:rPr>
          <w:rFonts w:ascii="Calibri" w:hAnsi="Calibri" w:cs="Calibri"/>
          <w:szCs w:val="20"/>
        </w:rPr>
        <w:t>a</w:t>
      </w:r>
      <w:r w:rsidR="002B0AD9" w:rsidRPr="00AD4AE7">
        <w:rPr>
          <w:rFonts w:ascii="Calibri" w:hAnsi="Calibri" w:cs="Calibri"/>
          <w:szCs w:val="20"/>
        </w:rPr>
        <w:t xml:space="preserve">ken integraal deel uit van dit reglement. De bulletins worden opgehangen op de officiële publicatieborden. </w:t>
      </w:r>
    </w:p>
    <w:p w:rsidR="00976C16" w:rsidRPr="007D63EF" w:rsidRDefault="00976C16">
      <w:pPr>
        <w:rPr>
          <w:rFonts w:asciiTheme="minorHAnsi" w:hAnsiTheme="minorHAnsi" w:cstheme="minorHAnsi"/>
          <w:sz w:val="22"/>
          <w:szCs w:val="22"/>
        </w:rPr>
      </w:pPr>
    </w:p>
    <w:p w:rsidR="00C3383A" w:rsidRPr="007D63EF" w:rsidRDefault="002B0AD9">
      <w:pPr>
        <w:pStyle w:val="Heading2"/>
        <w:numPr>
          <w:ilvl w:val="1"/>
          <w:numId w:val="2"/>
        </w:numPr>
        <w:ind w:left="629" w:hanging="629"/>
        <w:rPr>
          <w:rFonts w:asciiTheme="minorHAnsi" w:hAnsiTheme="minorHAnsi" w:cstheme="minorHAnsi"/>
          <w:sz w:val="28"/>
          <w:szCs w:val="28"/>
        </w:rPr>
      </w:pPr>
      <w:bookmarkStart w:id="14" w:name="_Toc509375069"/>
      <w:bookmarkStart w:id="15" w:name="_Toc94318435"/>
      <w:bookmarkStart w:id="16" w:name="_Toc94318970"/>
      <w:r w:rsidRPr="007D63EF">
        <w:rPr>
          <w:rFonts w:asciiTheme="minorHAnsi" w:hAnsiTheme="minorHAnsi" w:cstheme="minorHAnsi"/>
          <w:sz w:val="28"/>
          <w:szCs w:val="28"/>
        </w:rPr>
        <w:lastRenderedPageBreak/>
        <w:t>Organisatie</w:t>
      </w:r>
      <w:bookmarkEnd w:id="14"/>
      <w:bookmarkEnd w:id="15"/>
      <w:bookmarkEnd w:id="16"/>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7" w:name="_Toc509375070"/>
      <w:r w:rsidRPr="007D63EF">
        <w:rPr>
          <w:rFonts w:asciiTheme="minorHAnsi" w:hAnsiTheme="minorHAnsi" w:cstheme="minorHAnsi"/>
          <w:sz w:val="24"/>
          <w:szCs w:val="24"/>
        </w:rPr>
        <w:t>Wedstrijdsecretariaat</w:t>
      </w:r>
      <w:bookmarkEnd w:id="17"/>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Voor en na de rally:</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E-mailadres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E-mailadres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wedstrijdsecretaris voor en na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Tijdens de rally</w:t>
      </w:r>
      <w:r w:rsidR="004418D1">
        <w:rPr>
          <w:rFonts w:asciiTheme="minorHAnsi" w:hAnsiTheme="minorHAnsi" w:cstheme="minorHAnsi"/>
          <w:szCs w:val="20"/>
        </w:rPr>
        <w: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wedstrijdsecretaris tijdens de rally</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wedstrijdsecretaris tijdens de rally</w:t>
      </w:r>
      <w:r w:rsidRPr="00AD4AE7">
        <w:rPr>
          <w:rFonts w:asciiTheme="minorHAnsi" w:hAnsiTheme="minorHAnsi" w:cstheme="minorHAnsi"/>
          <w:szCs w:val="20"/>
        </w:rPr>
        <w:t>&gt;</w:t>
      </w:r>
    </w:p>
    <w:p w:rsidR="00C3383A" w:rsidRPr="007D63EF" w:rsidRDefault="002B0AD9">
      <w:pPr>
        <w:pStyle w:val="Heading3"/>
        <w:numPr>
          <w:ilvl w:val="2"/>
          <w:numId w:val="2"/>
        </w:numPr>
        <w:ind w:left="850" w:hanging="850"/>
        <w:rPr>
          <w:rFonts w:asciiTheme="minorHAnsi" w:hAnsiTheme="minorHAnsi" w:cstheme="minorHAnsi"/>
          <w:sz w:val="24"/>
          <w:szCs w:val="24"/>
        </w:rPr>
      </w:pPr>
      <w:bookmarkStart w:id="18" w:name="_Toc509375071"/>
      <w:r w:rsidRPr="007D63EF">
        <w:rPr>
          <w:rFonts w:asciiTheme="minorHAnsi" w:hAnsiTheme="minorHAnsi" w:cstheme="minorHAnsi"/>
          <w:sz w:val="24"/>
          <w:szCs w:val="24"/>
        </w:rPr>
        <w:t>Organisatiecomité</w:t>
      </w:r>
      <w:bookmarkEnd w:id="18"/>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Wedstrijdleider</w:t>
      </w:r>
      <w:r w:rsidR="007D63EF"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wedstrijdleider</w:t>
      </w:r>
      <w:r w:rsidRPr="00AD4AE7">
        <w:rPr>
          <w:rFonts w:asciiTheme="minorHAnsi" w:hAnsiTheme="minorHAnsi" w:cstheme="minorHAnsi"/>
          <w:szCs w:val="20"/>
        </w:rPr>
        <w:t xml:space="preserve">&gt;    </w:t>
      </w:r>
      <w:r w:rsidR="00AD4AE7">
        <w:rPr>
          <w:rFonts w:asciiTheme="minorHAnsi" w:hAnsiTheme="minorHAnsi" w:cstheme="minorHAnsi"/>
          <w:szCs w:val="20"/>
        </w:rPr>
        <w:tab/>
      </w:r>
      <w:r w:rsidRPr="00AD4AE7">
        <w:rPr>
          <w:rFonts w:asciiTheme="minorHAnsi" w:hAnsiTheme="minorHAnsi" w:cstheme="minorHAnsi"/>
          <w:szCs w:val="20"/>
        </w:rPr>
        <w:t>Telefoon: &lt;</w:t>
      </w:r>
      <w:r w:rsidRPr="00AD4AE7">
        <w:rPr>
          <w:rFonts w:asciiTheme="minorHAnsi" w:hAnsiTheme="minorHAnsi" w:cstheme="minorHAnsi"/>
          <w:b/>
          <w:bCs/>
          <w:color w:val="0066B3"/>
          <w:szCs w:val="20"/>
        </w:rPr>
        <w:t>Telefoon</w:t>
      </w:r>
      <w:r w:rsidR="00133BFA"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wedstrijdleider</w:t>
      </w:r>
      <w:r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Uitzetter(s)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uitzetter(s)</w:t>
      </w:r>
      <w:r w:rsidRPr="00AD4AE7">
        <w:rPr>
          <w:rFonts w:asciiTheme="minorHAnsi" w:hAnsiTheme="minorHAnsi" w:cstheme="minorHAnsi"/>
          <w:szCs w:val="20"/>
        </w:rPr>
        <w:t>&gt;</w:t>
      </w:r>
      <w:r w:rsidRPr="00AD4AE7">
        <w:rPr>
          <w:rFonts w:asciiTheme="minorHAnsi" w:hAnsiTheme="minorHAnsi" w:cstheme="minorHAnsi"/>
          <w:szCs w:val="20"/>
        </w:rPr>
        <w:tab/>
      </w:r>
      <w:r w:rsidRPr="00AD4AE7">
        <w:rPr>
          <w:rFonts w:asciiTheme="minorHAnsi" w:hAnsiTheme="minorHAnsi" w:cstheme="minorHAnsi"/>
          <w:szCs w:val="20"/>
        </w:rPr>
        <w:tab/>
      </w:r>
    </w:p>
    <w:p w:rsidR="007D63EF" w:rsidRPr="00AD4AE7" w:rsidRDefault="002B0AD9">
      <w:pPr>
        <w:keepNext/>
        <w:tabs>
          <w:tab w:val="left" w:pos="2891"/>
          <w:tab w:val="left" w:pos="5274"/>
        </w:tabs>
        <w:ind w:left="2891" w:hanging="2891"/>
        <w:jc w:val="left"/>
        <w:rPr>
          <w:rFonts w:asciiTheme="minorHAnsi" w:hAnsiTheme="minorHAnsi" w:cstheme="minorHAnsi"/>
          <w:szCs w:val="20"/>
        </w:rPr>
      </w:pPr>
      <w:r w:rsidRPr="00AD4AE7">
        <w:rPr>
          <w:rFonts w:asciiTheme="minorHAnsi" w:hAnsiTheme="minorHAnsi" w:cstheme="minorHAnsi"/>
          <w:szCs w:val="20"/>
        </w:rPr>
        <w:t>Contactpersoon deelnemers</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Naam/namen contactpersoon deelnemers</w:t>
      </w:r>
      <w:r w:rsidRPr="00AD4AE7">
        <w:rPr>
          <w:rFonts w:asciiTheme="minorHAnsi" w:hAnsiTheme="minorHAnsi" w:cstheme="minorHAnsi"/>
          <w:szCs w:val="20"/>
        </w:rPr>
        <w:t>&gt;</w:t>
      </w:r>
      <w:r w:rsidRPr="00AD4AE7">
        <w:rPr>
          <w:rFonts w:asciiTheme="minorHAnsi" w:hAnsiTheme="minorHAnsi" w:cstheme="minorHAnsi"/>
          <w:szCs w:val="20"/>
        </w:rPr>
        <w:tab/>
      </w:r>
    </w:p>
    <w:p w:rsidR="00C3383A" w:rsidRPr="00AD4AE7" w:rsidRDefault="002B0AD9">
      <w:pPr>
        <w:keepNext/>
        <w:tabs>
          <w:tab w:val="left" w:pos="2891"/>
          <w:tab w:val="left" w:pos="5274"/>
        </w:tabs>
        <w:ind w:left="2891" w:hanging="2891"/>
        <w:jc w:val="left"/>
        <w:rPr>
          <w:rFonts w:asciiTheme="minorHAnsi" w:hAnsiTheme="minorHAnsi" w:cstheme="minorHAnsi"/>
          <w:szCs w:val="20"/>
        </w:rPr>
      </w:pPr>
      <w:r w:rsidRPr="00AD4AE7">
        <w:rPr>
          <w:rFonts w:asciiTheme="minorHAnsi" w:hAnsiTheme="minorHAnsi" w:cstheme="minorHAnsi"/>
          <w:szCs w:val="20"/>
        </w:rPr>
        <w:t xml:space="preserve">Telefoon </w:t>
      </w:r>
      <w:r w:rsidR="007D63EF" w:rsidRPr="00AD4AE7">
        <w:rPr>
          <w:rFonts w:asciiTheme="minorHAnsi" w:hAnsiTheme="minorHAnsi" w:cstheme="minorHAnsi"/>
          <w:szCs w:val="20"/>
        </w:rPr>
        <w:tab/>
      </w:r>
      <w:r w:rsidRPr="00AD4AE7">
        <w:rPr>
          <w:rFonts w:asciiTheme="minorHAnsi" w:hAnsiTheme="minorHAnsi" w:cstheme="minorHAnsi"/>
          <w:szCs w:val="20"/>
        </w:rPr>
        <w:t>&lt;</w:t>
      </w:r>
      <w:r w:rsidRPr="00AD4AE7">
        <w:rPr>
          <w:rFonts w:asciiTheme="minorHAnsi" w:hAnsiTheme="minorHAnsi" w:cstheme="minorHAnsi"/>
          <w:b/>
          <w:bCs/>
          <w:color w:val="0066B3"/>
          <w:szCs w:val="20"/>
        </w:rPr>
        <w:t>Telefoon</w:t>
      </w:r>
      <w:r w:rsidR="007D63EF"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contactpersoon deelnemers</w:t>
      </w:r>
      <w:r w:rsidRPr="00AD4AE7">
        <w:rPr>
          <w:rFonts w:asciiTheme="minorHAnsi" w:hAnsiTheme="minorHAnsi" w:cstheme="minorHAnsi"/>
          <w:szCs w:val="20"/>
        </w:rPr>
        <w:t>&gt;</w:t>
      </w:r>
    </w:p>
    <w:p w:rsidR="00C3383A" w:rsidRDefault="002B0AD9">
      <w:pPr>
        <w:keepNext/>
        <w:tabs>
          <w:tab w:val="left" w:pos="2891"/>
          <w:tab w:val="left" w:pos="5274"/>
        </w:tabs>
        <w:jc w:val="left"/>
        <w:rPr>
          <w:rFonts w:asciiTheme="minorHAnsi" w:hAnsiTheme="minorHAnsi" w:cstheme="minorHAnsi"/>
          <w:szCs w:val="20"/>
        </w:rPr>
      </w:pPr>
      <w:r w:rsidRPr="00AD4AE7">
        <w:rPr>
          <w:rFonts w:asciiTheme="minorHAnsi" w:hAnsiTheme="minorHAnsi" w:cstheme="minorHAnsi"/>
          <w:szCs w:val="20"/>
        </w:rPr>
        <w:t>Serviceteam</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serviceteam</w:t>
      </w:r>
      <w:r w:rsidRPr="00AD4AE7">
        <w:rPr>
          <w:rFonts w:asciiTheme="minorHAnsi" w:hAnsiTheme="minorHAnsi" w:cstheme="minorHAnsi"/>
          <w:szCs w:val="20"/>
        </w:rPr>
        <w:t>&gt;</w:t>
      </w:r>
      <w:r w:rsidRPr="00AD4AE7">
        <w:rPr>
          <w:rFonts w:asciiTheme="minorHAnsi" w:hAnsiTheme="minorHAnsi" w:cstheme="minorHAnsi"/>
          <w:szCs w:val="20"/>
        </w:rPr>
        <w:tab/>
      </w:r>
      <w:r w:rsidR="00AD4AE7">
        <w:rPr>
          <w:rFonts w:asciiTheme="minorHAnsi" w:hAnsiTheme="minorHAnsi" w:cstheme="minorHAnsi"/>
          <w:szCs w:val="20"/>
        </w:rPr>
        <w:tab/>
      </w:r>
      <w:r w:rsidRPr="00AD4AE7">
        <w:rPr>
          <w:rFonts w:asciiTheme="minorHAnsi" w:hAnsiTheme="minorHAnsi" w:cstheme="minorHAnsi"/>
          <w:szCs w:val="20"/>
        </w:rPr>
        <w:t>Telefoon: &lt;</w:t>
      </w:r>
      <w:r w:rsidRPr="00AD4AE7">
        <w:rPr>
          <w:rFonts w:asciiTheme="minorHAnsi" w:hAnsiTheme="minorHAnsi" w:cstheme="minorHAnsi"/>
          <w:b/>
          <w:bCs/>
          <w:color w:val="0066B3"/>
          <w:szCs w:val="20"/>
        </w:rPr>
        <w:t>Telefoon</w:t>
      </w:r>
      <w:r w:rsidR="00133BFA" w:rsidRPr="00AD4AE7">
        <w:rPr>
          <w:rFonts w:asciiTheme="minorHAnsi" w:hAnsiTheme="minorHAnsi" w:cstheme="minorHAnsi"/>
          <w:b/>
          <w:bCs/>
          <w:color w:val="0066B3"/>
          <w:szCs w:val="20"/>
        </w:rPr>
        <w:t>nummer</w:t>
      </w:r>
      <w:r w:rsidRPr="00AD4AE7">
        <w:rPr>
          <w:rFonts w:asciiTheme="minorHAnsi" w:hAnsiTheme="minorHAnsi" w:cstheme="minorHAnsi"/>
          <w:b/>
          <w:bCs/>
          <w:color w:val="0066B3"/>
          <w:szCs w:val="20"/>
        </w:rPr>
        <w:t xml:space="preserve"> serviceteam</w:t>
      </w:r>
      <w:r w:rsidRPr="00AD4AE7">
        <w:rPr>
          <w:rFonts w:asciiTheme="minorHAnsi" w:hAnsiTheme="minorHAnsi" w:cstheme="minorHAnsi"/>
          <w:szCs w:val="20"/>
        </w:rPr>
        <w:t>&gt;</w:t>
      </w:r>
    </w:p>
    <w:p w:rsidR="00683DD6" w:rsidRPr="00AD4AE7" w:rsidRDefault="00683DD6" w:rsidP="00683DD6">
      <w:pPr>
        <w:rPr>
          <w:rFonts w:asciiTheme="minorHAnsi" w:hAnsiTheme="minorHAnsi" w:cstheme="minorHAnsi"/>
          <w:color w:val="000000" w:themeColor="text1"/>
          <w:szCs w:val="20"/>
        </w:rPr>
      </w:pPr>
      <w:r w:rsidRPr="00AD4AE7">
        <w:rPr>
          <w:rFonts w:asciiTheme="minorHAnsi" w:hAnsiTheme="minorHAnsi" w:cstheme="minorHAnsi"/>
          <w:color w:val="000000" w:themeColor="text1"/>
          <w:szCs w:val="20"/>
        </w:rPr>
        <w:t>(</w:t>
      </w:r>
      <w:r w:rsidRPr="00620BE6">
        <w:rPr>
          <w:rFonts w:asciiTheme="minorHAnsi" w:hAnsiTheme="minorHAnsi" w:cstheme="minorHAnsi"/>
          <w:color w:val="0066B3"/>
          <w:szCs w:val="20"/>
        </w:rPr>
        <w:t xml:space="preserve">Wanneer </w:t>
      </w:r>
      <w:r w:rsidR="00954BA2">
        <w:rPr>
          <w:rFonts w:asciiTheme="minorHAnsi" w:hAnsiTheme="minorHAnsi" w:cstheme="minorHAnsi"/>
          <w:color w:val="0066B3"/>
          <w:szCs w:val="20"/>
        </w:rPr>
        <w:t>de organisator geen serviceteam heeft hierboven bij &lt;</w:t>
      </w:r>
      <w:r w:rsidR="00954BA2" w:rsidRPr="00954BA2">
        <w:rPr>
          <w:rFonts w:asciiTheme="minorHAnsi" w:hAnsiTheme="minorHAnsi" w:cstheme="minorHAnsi"/>
          <w:b/>
          <w:color w:val="0066B3"/>
          <w:szCs w:val="20"/>
        </w:rPr>
        <w:t>Naam serviceteam</w:t>
      </w:r>
      <w:r w:rsidR="00954BA2">
        <w:rPr>
          <w:rFonts w:asciiTheme="minorHAnsi" w:hAnsiTheme="minorHAnsi" w:cstheme="minorHAnsi"/>
          <w:color w:val="0066B3"/>
          <w:szCs w:val="20"/>
        </w:rPr>
        <w:t>&gt; ‘geen’ invullen</w:t>
      </w:r>
      <w:r w:rsidRPr="00AD4AE7">
        <w:rPr>
          <w:rFonts w:asciiTheme="minorHAnsi" w:hAnsiTheme="minorHAnsi" w:cstheme="minorHAnsi"/>
          <w:color w:val="0066B3"/>
          <w:szCs w:val="20"/>
        </w:rPr>
        <w:t>.</w:t>
      </w:r>
      <w:r w:rsidRPr="00AD4AE7">
        <w:rPr>
          <w:rFonts w:asciiTheme="minorHAnsi" w:hAnsiTheme="minorHAnsi" w:cstheme="minorHAnsi"/>
          <w:color w:val="000000" w:themeColor="text1"/>
          <w:szCs w:val="20"/>
        </w:rPr>
        <w:t>)</w:t>
      </w:r>
    </w:p>
    <w:p w:rsidR="00976C16" w:rsidRPr="00AD4AE7" w:rsidRDefault="00976C16">
      <w:pPr>
        <w:keepNext/>
        <w:tabs>
          <w:tab w:val="left" w:pos="2891"/>
          <w:tab w:val="left" w:pos="5274"/>
        </w:tabs>
        <w:jc w:val="left"/>
        <w:rPr>
          <w:rFonts w:asciiTheme="minorHAnsi" w:hAnsiTheme="minorHAnsi" w:cstheme="minorHAnsi"/>
          <w:szCs w:val="20"/>
        </w:rPr>
      </w:pPr>
    </w:p>
    <w:p w:rsidR="00C3383A" w:rsidRPr="00133BFA" w:rsidRDefault="002B0AD9">
      <w:pPr>
        <w:pStyle w:val="Heading2"/>
        <w:numPr>
          <w:ilvl w:val="1"/>
          <w:numId w:val="2"/>
        </w:numPr>
        <w:ind w:left="629" w:hanging="629"/>
        <w:rPr>
          <w:rFonts w:asciiTheme="minorHAnsi" w:hAnsiTheme="minorHAnsi" w:cstheme="minorHAnsi"/>
          <w:sz w:val="28"/>
          <w:szCs w:val="28"/>
        </w:rPr>
      </w:pPr>
      <w:bookmarkStart w:id="19" w:name="_Toc509375072"/>
      <w:bookmarkStart w:id="20" w:name="_Toc94318436"/>
      <w:bookmarkStart w:id="21" w:name="_Toc94318971"/>
      <w:r w:rsidRPr="00133BFA">
        <w:rPr>
          <w:rFonts w:asciiTheme="minorHAnsi" w:hAnsiTheme="minorHAnsi" w:cstheme="minorHAnsi"/>
          <w:sz w:val="28"/>
          <w:szCs w:val="28"/>
        </w:rPr>
        <w:t>Locaties</w:t>
      </w:r>
      <w:bookmarkEnd w:id="19"/>
      <w:bookmarkEnd w:id="20"/>
      <w:bookmarkEnd w:id="21"/>
    </w:p>
    <w:p w:rsidR="00C3383A" w:rsidRPr="00133BFA" w:rsidRDefault="002B0AD9">
      <w:pPr>
        <w:pStyle w:val="Heading3"/>
        <w:numPr>
          <w:ilvl w:val="2"/>
          <w:numId w:val="2"/>
        </w:numPr>
        <w:ind w:left="850" w:hanging="850"/>
        <w:rPr>
          <w:rFonts w:asciiTheme="minorHAnsi" w:hAnsiTheme="minorHAnsi" w:cstheme="minorHAnsi"/>
          <w:sz w:val="24"/>
          <w:szCs w:val="24"/>
        </w:rPr>
      </w:pPr>
      <w:bookmarkStart w:id="22" w:name="_Toc509375073"/>
      <w:r w:rsidRPr="00133BFA">
        <w:rPr>
          <w:rFonts w:asciiTheme="minorHAnsi" w:hAnsiTheme="minorHAnsi" w:cstheme="minorHAnsi"/>
          <w:sz w:val="24"/>
          <w:szCs w:val="24"/>
        </w:rPr>
        <w:t>Startlocatie</w:t>
      </w:r>
      <w:bookmarkEnd w:id="22"/>
    </w:p>
    <w:p w:rsidR="00C3383A" w:rsidRPr="00AD4AE7" w:rsidRDefault="00133BFA">
      <w:pPr>
        <w:keepNext/>
        <w:jc w:val="left"/>
        <w:rPr>
          <w:rFonts w:asciiTheme="minorHAnsi" w:hAnsiTheme="minorHAnsi" w:cstheme="minorHAnsi"/>
          <w:szCs w:val="20"/>
        </w:rPr>
      </w:pPr>
      <w:r w:rsidRPr="00AD4AE7">
        <w:rPr>
          <w:rFonts w:asciiTheme="minorHAnsi" w:hAnsiTheme="minorHAnsi" w:cstheme="minorHAnsi"/>
          <w:szCs w:val="20"/>
        </w:rPr>
        <w:t>Naam</w:t>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2B0AD9" w:rsidRPr="00AD4AE7">
        <w:rPr>
          <w:rFonts w:asciiTheme="minorHAnsi" w:hAnsiTheme="minorHAnsi" w:cstheme="minorHAnsi"/>
          <w:szCs w:val="20"/>
        </w:rPr>
        <w:tab/>
        <w:t>&lt;</w:t>
      </w:r>
      <w:r w:rsidR="002B0AD9" w:rsidRPr="00AD4AE7">
        <w:rPr>
          <w:rFonts w:asciiTheme="minorHAnsi" w:hAnsiTheme="minorHAnsi" w:cstheme="minorHAnsi"/>
          <w:b/>
          <w:bCs/>
          <w:color w:val="0066B3"/>
          <w:szCs w:val="20"/>
        </w:rPr>
        <w:t>Naam startlocatie</w:t>
      </w:r>
      <w:r w:rsidR="002B0AD9" w:rsidRPr="00AD4AE7">
        <w:rPr>
          <w:rFonts w:asciiTheme="minorHAnsi" w:hAnsiTheme="minorHAnsi" w:cstheme="minorHAnsi"/>
          <w:szCs w:val="20"/>
        </w:rPr>
        <w:t>&gt;</w:t>
      </w:r>
    </w:p>
    <w:p w:rsidR="00C3383A" w:rsidRPr="00AD4AE7" w:rsidRDefault="002B0AD9">
      <w:pPr>
        <w:keepNext/>
        <w:jc w:val="left"/>
        <w:rPr>
          <w:rFonts w:asciiTheme="minorHAnsi" w:hAnsiTheme="minorHAnsi" w:cstheme="minorHAnsi"/>
          <w:szCs w:val="20"/>
        </w:rPr>
      </w:pPr>
      <w:r w:rsidRPr="00AD4AE7">
        <w:rPr>
          <w:rFonts w:asciiTheme="minorHAnsi" w:hAnsiTheme="minorHAnsi" w:cstheme="minorHAnsi"/>
          <w:szCs w:val="20"/>
        </w:rPr>
        <w:t>Adres</w:t>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r>
      <w:r w:rsidRPr="00AD4AE7">
        <w:rPr>
          <w:rFonts w:asciiTheme="minorHAnsi" w:hAnsiTheme="minorHAnsi" w:cstheme="minorHAnsi"/>
          <w:szCs w:val="20"/>
        </w:rPr>
        <w:tab/>
        <w:t>&lt;</w:t>
      </w:r>
      <w:r w:rsidRPr="00AD4AE7">
        <w:rPr>
          <w:rFonts w:asciiTheme="minorHAnsi" w:hAnsiTheme="minorHAnsi" w:cstheme="minorHAnsi"/>
          <w:b/>
          <w:bCs/>
          <w:color w:val="0066B3"/>
          <w:szCs w:val="20"/>
        </w:rPr>
        <w:t>Adres startlocatie (straatnaam + huisnummer, postcode + plaatsnaam)</w:t>
      </w:r>
      <w:r w:rsidRPr="00AD4AE7">
        <w:rPr>
          <w:rFonts w:asciiTheme="minorHAnsi" w:hAnsiTheme="minorHAnsi" w:cstheme="minorHAnsi"/>
          <w:szCs w:val="20"/>
        </w:rPr>
        <w:t>&gt;</w:t>
      </w:r>
    </w:p>
    <w:p w:rsidR="00C3383A" w:rsidRPr="00AD4AE7" w:rsidRDefault="00133BFA">
      <w:pPr>
        <w:keepNext/>
        <w:jc w:val="left"/>
        <w:rPr>
          <w:rFonts w:asciiTheme="minorHAnsi" w:hAnsiTheme="minorHAnsi" w:cstheme="minorHAnsi"/>
          <w:szCs w:val="20"/>
        </w:rPr>
      </w:pPr>
      <w:r w:rsidRPr="00AD4AE7">
        <w:rPr>
          <w:rFonts w:asciiTheme="minorHAnsi" w:hAnsiTheme="minorHAnsi" w:cstheme="minorHAnsi"/>
          <w:szCs w:val="20"/>
        </w:rPr>
        <w:t>Telefoon</w:t>
      </w:r>
      <w:r w:rsidR="002B0AD9" w:rsidRPr="00AD4AE7">
        <w:rPr>
          <w:rFonts w:asciiTheme="minorHAnsi" w:hAnsiTheme="minorHAnsi" w:cstheme="minorHAnsi"/>
          <w:szCs w:val="20"/>
        </w:rPr>
        <w:tab/>
      </w:r>
      <w:r w:rsidR="002B0AD9" w:rsidRPr="00AD4AE7">
        <w:rPr>
          <w:rFonts w:asciiTheme="minorHAnsi" w:hAnsiTheme="minorHAnsi" w:cstheme="minorHAnsi"/>
          <w:szCs w:val="20"/>
        </w:rPr>
        <w:tab/>
      </w:r>
      <w:r w:rsidR="00AD4AE7">
        <w:rPr>
          <w:rFonts w:asciiTheme="minorHAnsi" w:hAnsiTheme="minorHAnsi" w:cstheme="minorHAnsi"/>
          <w:szCs w:val="20"/>
        </w:rPr>
        <w:tab/>
      </w:r>
      <w:r w:rsidR="002B0AD9" w:rsidRPr="00AD4AE7">
        <w:rPr>
          <w:rFonts w:asciiTheme="minorHAnsi" w:hAnsiTheme="minorHAnsi" w:cstheme="minorHAnsi"/>
          <w:szCs w:val="20"/>
        </w:rPr>
        <w:tab/>
        <w:t>&lt;</w:t>
      </w:r>
      <w:r w:rsidR="002B0AD9" w:rsidRPr="00AD4AE7">
        <w:rPr>
          <w:rFonts w:asciiTheme="minorHAnsi" w:hAnsiTheme="minorHAnsi" w:cstheme="minorHAnsi"/>
          <w:b/>
          <w:bCs/>
          <w:color w:val="0066B3"/>
          <w:szCs w:val="20"/>
        </w:rPr>
        <w:t>Telefoonnummer startlocatie</w:t>
      </w:r>
      <w:r w:rsidR="002B0AD9" w:rsidRPr="00AD4AE7">
        <w:rPr>
          <w:rFonts w:asciiTheme="minorHAnsi" w:hAnsiTheme="minorHAnsi" w:cstheme="minorHAnsi"/>
          <w:szCs w:val="20"/>
        </w:rPr>
        <w:t>&gt;</w:t>
      </w:r>
    </w:p>
    <w:p w:rsidR="00C3383A" w:rsidRPr="00133BFA" w:rsidRDefault="002B0AD9">
      <w:pPr>
        <w:pStyle w:val="Heading3"/>
        <w:numPr>
          <w:ilvl w:val="2"/>
          <w:numId w:val="2"/>
        </w:numPr>
        <w:ind w:left="850" w:hanging="850"/>
        <w:rPr>
          <w:rFonts w:asciiTheme="minorHAnsi" w:hAnsiTheme="minorHAnsi" w:cstheme="minorHAnsi"/>
          <w:sz w:val="24"/>
          <w:szCs w:val="24"/>
        </w:rPr>
      </w:pPr>
      <w:bookmarkStart w:id="23" w:name="_Toc509375074"/>
      <w:r w:rsidRPr="00133BFA">
        <w:rPr>
          <w:rFonts w:asciiTheme="minorHAnsi" w:hAnsiTheme="minorHAnsi" w:cstheme="minorHAnsi"/>
          <w:sz w:val="24"/>
          <w:szCs w:val="24"/>
        </w:rPr>
        <w:t>Finishlocatie</w:t>
      </w:r>
      <w:bookmarkEnd w:id="23"/>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Naam</w:t>
      </w:r>
      <w:r w:rsidRPr="00AD4AE7">
        <w:rPr>
          <w:rFonts w:asciiTheme="minorHAnsi" w:hAnsiTheme="minorHAnsi" w:cstheme="minorHAnsi"/>
          <w:szCs w:val="20"/>
        </w:rPr>
        <w:tab/>
        <w:t>&lt;</w:t>
      </w:r>
      <w:r w:rsidRPr="00AD4AE7">
        <w:rPr>
          <w:rFonts w:asciiTheme="minorHAnsi" w:hAnsiTheme="minorHAnsi" w:cstheme="minorHAnsi"/>
          <w:b/>
          <w:bCs/>
          <w:color w:val="0066B3"/>
          <w:szCs w:val="20"/>
        </w:rPr>
        <w:t>Naam finishlocatie</w:t>
      </w:r>
      <w:r w:rsidRPr="00AD4AE7">
        <w:rPr>
          <w:rFonts w:asciiTheme="minorHAnsi" w:hAnsiTheme="minorHAnsi" w:cstheme="minorHAnsi"/>
          <w:szCs w:val="20"/>
        </w:rPr>
        <w:t>&gt;</w:t>
      </w:r>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Adres</w:t>
      </w:r>
      <w:r w:rsidRPr="00AD4AE7">
        <w:rPr>
          <w:rFonts w:asciiTheme="minorHAnsi" w:hAnsiTheme="minorHAnsi" w:cstheme="minorHAnsi"/>
          <w:szCs w:val="20"/>
        </w:rPr>
        <w:tab/>
        <w:t>&lt;</w:t>
      </w:r>
      <w:r w:rsidRPr="00AD4AE7">
        <w:rPr>
          <w:rFonts w:asciiTheme="minorHAnsi" w:hAnsiTheme="minorHAnsi" w:cstheme="minorHAnsi"/>
          <w:b/>
          <w:bCs/>
          <w:color w:val="0066B3"/>
          <w:szCs w:val="20"/>
        </w:rPr>
        <w:t>Adres finishlocatie</w:t>
      </w:r>
      <w:r w:rsidRPr="00AD4AE7">
        <w:rPr>
          <w:rFonts w:asciiTheme="minorHAnsi" w:hAnsiTheme="minorHAnsi" w:cstheme="minorHAnsi"/>
          <w:szCs w:val="20"/>
        </w:rPr>
        <w:t>&gt;</w:t>
      </w:r>
    </w:p>
    <w:p w:rsidR="00C3383A" w:rsidRPr="00AD4AE7" w:rsidRDefault="002B0AD9">
      <w:pPr>
        <w:tabs>
          <w:tab w:val="left" w:pos="2891"/>
        </w:tabs>
        <w:jc w:val="left"/>
        <w:rPr>
          <w:rFonts w:asciiTheme="minorHAnsi" w:hAnsiTheme="minorHAnsi" w:cstheme="minorHAnsi"/>
          <w:szCs w:val="20"/>
        </w:rPr>
      </w:pPr>
      <w:r w:rsidRPr="00AD4AE7">
        <w:rPr>
          <w:rFonts w:asciiTheme="minorHAnsi" w:hAnsiTheme="minorHAnsi" w:cstheme="minorHAnsi"/>
          <w:szCs w:val="20"/>
        </w:rPr>
        <w:t>Telefoon</w:t>
      </w:r>
      <w:r w:rsidRPr="00AD4AE7">
        <w:rPr>
          <w:rFonts w:asciiTheme="minorHAnsi" w:hAnsiTheme="minorHAnsi" w:cstheme="minorHAnsi"/>
          <w:szCs w:val="20"/>
        </w:rPr>
        <w:tab/>
        <w:t>&lt;</w:t>
      </w:r>
      <w:r w:rsidRPr="00AD4AE7">
        <w:rPr>
          <w:rFonts w:asciiTheme="minorHAnsi" w:hAnsiTheme="minorHAnsi" w:cstheme="minorHAnsi"/>
          <w:b/>
          <w:bCs/>
          <w:color w:val="0066B3"/>
          <w:szCs w:val="20"/>
        </w:rPr>
        <w:t>Telefoonnummer finishlocatie</w:t>
      </w:r>
      <w:r w:rsidRPr="00AD4AE7">
        <w:rPr>
          <w:rFonts w:asciiTheme="minorHAnsi" w:hAnsiTheme="minorHAnsi" w:cstheme="minorHAnsi"/>
          <w:szCs w:val="20"/>
        </w:rPr>
        <w:t>&gt;</w:t>
      </w:r>
    </w:p>
    <w:p w:rsidR="00C3383A" w:rsidRPr="00AD4AE7" w:rsidRDefault="0052151C">
      <w:pPr>
        <w:rPr>
          <w:rFonts w:asciiTheme="minorHAnsi" w:hAnsiTheme="minorHAnsi" w:cstheme="minorHAnsi"/>
          <w:color w:val="000000" w:themeColor="text1"/>
          <w:szCs w:val="20"/>
        </w:rPr>
      </w:pPr>
      <w:r w:rsidRPr="00AD4AE7">
        <w:rPr>
          <w:rFonts w:asciiTheme="minorHAnsi" w:hAnsiTheme="minorHAnsi" w:cstheme="minorHAnsi"/>
          <w:color w:val="000000" w:themeColor="text1"/>
          <w:szCs w:val="20"/>
        </w:rPr>
        <w:t>(</w:t>
      </w:r>
      <w:r w:rsidR="00620BE6" w:rsidRPr="00620BE6">
        <w:rPr>
          <w:rFonts w:asciiTheme="minorHAnsi" w:hAnsiTheme="minorHAnsi" w:cstheme="minorHAnsi"/>
          <w:color w:val="0066B3"/>
          <w:szCs w:val="20"/>
        </w:rPr>
        <w:t>Wanneer start- en finishlocatie hetzelfde zijn</w:t>
      </w:r>
      <w:r w:rsidR="00620BE6">
        <w:rPr>
          <w:rFonts w:asciiTheme="minorHAnsi" w:hAnsiTheme="minorHAnsi" w:cstheme="minorHAnsi"/>
          <w:color w:val="0066B3"/>
          <w:szCs w:val="20"/>
        </w:rPr>
        <w:t xml:space="preserve">, dan kunnen art. 1.3.1 en 1.3.2 </w:t>
      </w:r>
      <w:r w:rsidR="00620BE6" w:rsidRPr="00620BE6">
        <w:rPr>
          <w:rFonts w:asciiTheme="minorHAnsi" w:hAnsiTheme="minorHAnsi" w:cstheme="minorHAnsi"/>
          <w:color w:val="0066B3"/>
          <w:szCs w:val="20"/>
        </w:rPr>
        <w:t>samengevoegd worden. Eventueel kan hier ook de lunchlocatie worden opgenomen.</w:t>
      </w:r>
      <w:r w:rsidR="00620BE6">
        <w:rPr>
          <w:rFonts w:asciiTheme="minorHAnsi" w:hAnsiTheme="minorHAnsi" w:cstheme="minorHAnsi"/>
          <w:color w:val="0066B3"/>
          <w:szCs w:val="20"/>
        </w:rPr>
        <w:t xml:space="preserve"> </w:t>
      </w:r>
      <w:r w:rsidR="002B0AD9" w:rsidRPr="00AD4AE7">
        <w:rPr>
          <w:rFonts w:asciiTheme="minorHAnsi" w:hAnsiTheme="minorHAnsi" w:cstheme="minorHAnsi"/>
          <w:color w:val="0066B3"/>
          <w:szCs w:val="20"/>
        </w:rPr>
        <w:t>Als de rally meer dagen beslaat en u ook de start/finishlocaties op de andere rallydagen wilt vermelden, dan na afronding van de invulactie deze gegevens invoegen in dit artikel.</w:t>
      </w:r>
      <w:r w:rsidRPr="00AD4AE7">
        <w:rPr>
          <w:rFonts w:asciiTheme="minorHAnsi" w:hAnsiTheme="minorHAnsi" w:cstheme="minorHAnsi"/>
          <w:color w:val="000000" w:themeColor="text1"/>
          <w:szCs w:val="20"/>
        </w:rPr>
        <w:t>)</w:t>
      </w:r>
    </w:p>
    <w:p w:rsidR="0052151C" w:rsidRDefault="0052151C">
      <w:pPr>
        <w:overflowPunct/>
        <w:spacing w:after="0"/>
        <w:jc w:val="left"/>
        <w:rPr>
          <w:rFonts w:asciiTheme="minorHAnsi" w:hAnsiTheme="minorHAnsi" w:cstheme="minorHAnsi"/>
          <w:b/>
          <w:spacing w:val="16"/>
          <w:sz w:val="28"/>
          <w:szCs w:val="28"/>
        </w:rPr>
      </w:pPr>
      <w:bookmarkStart w:id="24" w:name="_Toc422733679"/>
      <w:bookmarkStart w:id="25" w:name="_Toc455558753"/>
      <w:bookmarkStart w:id="26" w:name="_Toc509375075"/>
    </w:p>
    <w:p w:rsidR="00C3383A" w:rsidRPr="00133BFA" w:rsidRDefault="002B0AD9">
      <w:pPr>
        <w:pStyle w:val="Heading2"/>
        <w:numPr>
          <w:ilvl w:val="1"/>
          <w:numId w:val="2"/>
        </w:numPr>
        <w:ind w:left="629" w:hanging="629"/>
        <w:rPr>
          <w:rFonts w:asciiTheme="minorHAnsi" w:hAnsiTheme="minorHAnsi" w:cstheme="minorHAnsi"/>
          <w:sz w:val="28"/>
          <w:szCs w:val="28"/>
        </w:rPr>
      </w:pPr>
      <w:bookmarkStart w:id="27" w:name="_Toc94318437"/>
      <w:bookmarkStart w:id="28" w:name="_Toc94318972"/>
      <w:r w:rsidRPr="00133BFA">
        <w:rPr>
          <w:rFonts w:asciiTheme="minorHAnsi" w:hAnsiTheme="minorHAnsi" w:cstheme="minorHAnsi"/>
          <w:sz w:val="28"/>
          <w:szCs w:val="28"/>
        </w:rPr>
        <w:t>P</w:t>
      </w:r>
      <w:bookmarkEnd w:id="24"/>
      <w:bookmarkEnd w:id="25"/>
      <w:r w:rsidRPr="00133BFA">
        <w:rPr>
          <w:rFonts w:asciiTheme="minorHAnsi" w:hAnsiTheme="minorHAnsi" w:cstheme="minorHAnsi"/>
          <w:sz w:val="28"/>
          <w:szCs w:val="28"/>
        </w:rPr>
        <w:t>rogramma</w:t>
      </w:r>
      <w:bookmarkEnd w:id="26"/>
      <w:bookmarkEnd w:id="27"/>
      <w:bookmarkEnd w:id="28"/>
    </w:p>
    <w:p w:rsidR="00C3383A" w:rsidRPr="00AD4AE7" w:rsidRDefault="002B0AD9">
      <w:pPr>
        <w:tabs>
          <w:tab w:val="left" w:pos="3230"/>
        </w:tabs>
        <w:rPr>
          <w:rFonts w:asciiTheme="minorHAnsi" w:hAnsiTheme="minorHAnsi" w:cstheme="minorHAnsi"/>
          <w:szCs w:val="20"/>
        </w:rPr>
      </w:pPr>
      <w:bookmarkStart w:id="29" w:name="__RefHeading___Toc7683_495324012"/>
      <w:bookmarkEnd w:id="29"/>
      <w:r w:rsidRPr="00AD4AE7">
        <w:rPr>
          <w:rFonts w:asciiTheme="minorHAnsi" w:hAnsiTheme="minorHAnsi" w:cstheme="minorHAnsi"/>
          <w:szCs w:val="20"/>
        </w:rPr>
        <w:t>Opening inschrijving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Datum opening inschrijving</w:t>
      </w:r>
      <w:r w:rsidR="00133BFA" w:rsidRPr="00AD4AE7">
        <w:rPr>
          <w:rFonts w:asciiTheme="minorHAnsi" w:hAnsiTheme="minorHAnsi" w:cstheme="minorHAnsi"/>
          <w:szCs w:val="20"/>
        </w:rPr>
        <w:t>&gt;</w:t>
      </w:r>
    </w:p>
    <w:p w:rsidR="00442D02" w:rsidRDefault="002B0AD9">
      <w:pPr>
        <w:tabs>
          <w:tab w:val="left" w:pos="3230"/>
        </w:tabs>
        <w:rPr>
          <w:rFonts w:asciiTheme="minorHAnsi" w:hAnsiTheme="minorHAnsi" w:cstheme="minorHAnsi"/>
          <w:b/>
          <w:bCs/>
          <w:color w:val="0066B3"/>
          <w:szCs w:val="20"/>
        </w:rPr>
      </w:pPr>
      <w:bookmarkStart w:id="30" w:name="__RefHeading___Toc7685_495324012"/>
      <w:bookmarkEnd w:id="30"/>
      <w:r w:rsidRPr="00AD4AE7">
        <w:rPr>
          <w:rFonts w:asciiTheme="minorHAnsi" w:hAnsiTheme="minorHAnsi" w:cstheme="minorHAnsi"/>
          <w:szCs w:val="20"/>
        </w:rPr>
        <w:t>Publicatie reglement</w:t>
      </w:r>
      <w:r w:rsidRPr="00AD4AE7">
        <w:rPr>
          <w:rFonts w:asciiTheme="minorHAnsi" w:hAnsiTheme="minorHAnsi" w:cstheme="minorHAnsi"/>
          <w:szCs w:val="20"/>
        </w:rPr>
        <w:tab/>
        <w:t>&lt;</w:t>
      </w:r>
      <w:r w:rsidRPr="00AD4AE7">
        <w:rPr>
          <w:rFonts w:asciiTheme="minorHAnsi" w:hAnsiTheme="minorHAnsi" w:cstheme="minorHAnsi"/>
          <w:b/>
          <w:bCs/>
          <w:color w:val="0066B3"/>
          <w:szCs w:val="20"/>
        </w:rPr>
        <w:t>Datum publicatie van dit reglement</w:t>
      </w:r>
      <w:r w:rsidR="00442D02">
        <w:rPr>
          <w:rFonts w:asciiTheme="minorHAnsi" w:hAnsiTheme="minorHAnsi" w:cstheme="minorHAnsi"/>
          <w:b/>
          <w:bCs/>
          <w:color w:val="0066B3"/>
          <w:szCs w:val="20"/>
        </w:rPr>
        <w:t xml:space="preserve"> (uiterlijk 1 maand voor de </w:t>
      </w:r>
    </w:p>
    <w:p w:rsidR="00C3383A" w:rsidRPr="00AD4AE7" w:rsidRDefault="00442D02">
      <w:pPr>
        <w:tabs>
          <w:tab w:val="left" w:pos="3230"/>
        </w:tabs>
        <w:rPr>
          <w:rFonts w:asciiTheme="minorHAnsi" w:hAnsiTheme="minorHAnsi" w:cstheme="minorHAnsi"/>
          <w:szCs w:val="20"/>
        </w:rPr>
      </w:pPr>
      <w:r>
        <w:rPr>
          <w:rFonts w:asciiTheme="minorHAnsi" w:hAnsiTheme="minorHAnsi" w:cstheme="minorHAnsi"/>
          <w:b/>
          <w:bCs/>
          <w:color w:val="0066B3"/>
          <w:szCs w:val="20"/>
        </w:rPr>
        <w:tab/>
        <w:t xml:space="preserve">   wedstrijddag)</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31" w:name="__RefHeading___Toc7687_495324012"/>
      <w:bookmarkEnd w:id="31"/>
      <w:r w:rsidRPr="00AD4AE7">
        <w:rPr>
          <w:rFonts w:asciiTheme="minorHAnsi" w:hAnsiTheme="minorHAnsi" w:cstheme="minorHAnsi"/>
          <w:szCs w:val="20"/>
        </w:rPr>
        <w:t>Sluiting inschrijving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Datum sluiting inschrijving</w:t>
      </w:r>
      <w:r w:rsidR="00133BFA" w:rsidRPr="00AD4AE7">
        <w:rPr>
          <w:rFonts w:asciiTheme="minorHAnsi" w:hAnsiTheme="minorHAnsi" w:cstheme="minorHAnsi"/>
          <w:szCs w:val="20"/>
        </w:rPr>
        <w:t>&gt;</w:t>
      </w:r>
    </w:p>
    <w:p w:rsidR="00B15B86" w:rsidRPr="00AD4AE7" w:rsidRDefault="002B0AD9" w:rsidP="00212D47">
      <w:pPr>
        <w:tabs>
          <w:tab w:val="left" w:pos="3230"/>
        </w:tabs>
        <w:ind w:left="3231" w:hanging="3231"/>
        <w:rPr>
          <w:rFonts w:asciiTheme="minorHAnsi" w:hAnsiTheme="minorHAnsi" w:cstheme="minorHAnsi"/>
          <w:b/>
          <w:szCs w:val="20"/>
        </w:rPr>
      </w:pPr>
      <w:bookmarkStart w:id="32" w:name="__RefHeading___Toc7689_495324012"/>
      <w:bookmarkEnd w:id="32"/>
      <w:r w:rsidRPr="00AD4AE7">
        <w:rPr>
          <w:rFonts w:asciiTheme="minorHAnsi" w:hAnsiTheme="minorHAnsi" w:cstheme="minorHAnsi"/>
          <w:szCs w:val="20"/>
        </w:rPr>
        <w:t>Documentencontrole</w:t>
      </w:r>
      <w:r w:rsidRPr="00AD4AE7">
        <w:rPr>
          <w:rFonts w:asciiTheme="minorHAnsi" w:hAnsiTheme="minorHAnsi" w:cstheme="minorHAnsi"/>
          <w:szCs w:val="20"/>
        </w:rPr>
        <w:tab/>
        <w:t>&lt;</w:t>
      </w:r>
      <w:proofErr w:type="spellStart"/>
      <w:r w:rsidRPr="00AD4AE7">
        <w:rPr>
          <w:rFonts w:asciiTheme="minorHAnsi" w:hAnsiTheme="minorHAnsi" w:cstheme="minorHAnsi"/>
          <w:b/>
          <w:bCs/>
          <w:color w:val="0066B3"/>
          <w:szCs w:val="20"/>
        </w:rPr>
        <w:t>Aanvangs</w:t>
      </w:r>
      <w:proofErr w:type="spellEnd"/>
      <w:r w:rsidRPr="00AD4AE7">
        <w:rPr>
          <w:rFonts w:asciiTheme="minorHAnsi" w:hAnsiTheme="minorHAnsi" w:cstheme="minorHAnsi"/>
          <w:b/>
          <w:bCs/>
          <w:color w:val="0066B3"/>
          <w:szCs w:val="20"/>
        </w:rPr>
        <w:t>- en eindtijdstip(pen) documentencontrole (bijvoorbeeld 1</w:t>
      </w:r>
      <w:r w:rsidRPr="00AD4AE7">
        <w:rPr>
          <w:rFonts w:asciiTheme="minorHAnsi" w:hAnsiTheme="minorHAnsi" w:cstheme="minorHAnsi"/>
          <w:b/>
          <w:color w:val="0066B3"/>
          <w:szCs w:val="20"/>
        </w:rPr>
        <w:t xml:space="preserve"> april </w:t>
      </w:r>
      <w:r w:rsidR="00AD4AE7">
        <w:rPr>
          <w:rFonts w:asciiTheme="minorHAnsi" w:hAnsiTheme="minorHAnsi" w:cstheme="minorHAnsi"/>
          <w:b/>
          <w:color w:val="0066B3"/>
          <w:szCs w:val="20"/>
        </w:rPr>
        <w:t xml:space="preserve">  </w:t>
      </w:r>
      <w:r w:rsidR="00B46B82">
        <w:rPr>
          <w:rFonts w:asciiTheme="minorHAnsi" w:hAnsiTheme="minorHAnsi" w:cstheme="minorHAnsi"/>
          <w:b/>
          <w:color w:val="0066B3"/>
          <w:szCs w:val="20"/>
        </w:rPr>
        <w:t>2</w:t>
      </w:r>
      <w:r w:rsidRPr="00AD4AE7">
        <w:rPr>
          <w:rFonts w:asciiTheme="minorHAnsi" w:hAnsiTheme="minorHAnsi" w:cstheme="minorHAnsi"/>
          <w:b/>
          <w:color w:val="0066B3"/>
          <w:szCs w:val="20"/>
        </w:rPr>
        <w:t>0 – 22 uur en 2 april 07 – 09 uur</w:t>
      </w:r>
      <w:r w:rsidRPr="00AD4AE7">
        <w:rPr>
          <w:rFonts w:asciiTheme="minorHAnsi" w:hAnsiTheme="minorHAnsi" w:cstheme="minorHAnsi"/>
          <w:color w:val="0066B3"/>
          <w:szCs w:val="20"/>
        </w:rPr>
        <w:t>)</w:t>
      </w:r>
      <w:r w:rsidR="00133BFA" w:rsidRPr="00AD4AE7">
        <w:rPr>
          <w:rFonts w:asciiTheme="minorHAnsi" w:hAnsiTheme="minorHAnsi" w:cstheme="minorHAnsi"/>
          <w:szCs w:val="20"/>
        </w:rPr>
        <w:t>&gt;</w:t>
      </w:r>
      <w:bookmarkStart w:id="33" w:name="__RefHeading___Toc7691_495324012"/>
      <w:bookmarkEnd w:id="33"/>
    </w:p>
    <w:p w:rsidR="00AD4AE7" w:rsidRDefault="00AD4AE7">
      <w:pPr>
        <w:overflowPunct/>
        <w:spacing w:after="0"/>
        <w:jc w:val="left"/>
        <w:rPr>
          <w:rFonts w:asciiTheme="minorHAnsi" w:hAnsiTheme="minorHAnsi" w:cstheme="minorHAnsi"/>
          <w:b/>
          <w:szCs w:val="20"/>
        </w:rPr>
      </w:pPr>
      <w:r>
        <w:rPr>
          <w:rFonts w:asciiTheme="minorHAnsi" w:hAnsiTheme="minorHAnsi" w:cstheme="minorHAnsi"/>
          <w:b/>
          <w:szCs w:val="20"/>
        </w:rPr>
        <w:br w:type="page"/>
      </w:r>
    </w:p>
    <w:p w:rsidR="00C3383A" w:rsidRPr="00AD4AE7" w:rsidRDefault="002B0AD9">
      <w:pPr>
        <w:tabs>
          <w:tab w:val="left" w:pos="3230"/>
        </w:tabs>
        <w:rPr>
          <w:rFonts w:asciiTheme="minorHAnsi" w:hAnsiTheme="minorHAnsi" w:cstheme="minorHAnsi"/>
          <w:szCs w:val="20"/>
        </w:rPr>
      </w:pPr>
      <w:r w:rsidRPr="00AD4AE7">
        <w:rPr>
          <w:rFonts w:asciiTheme="minorHAnsi" w:hAnsiTheme="minorHAnsi" w:cstheme="minorHAnsi"/>
          <w:b/>
          <w:szCs w:val="20"/>
        </w:rPr>
        <w:lastRenderedPageBreak/>
        <w:t>Wedstrijddag &lt;</w:t>
      </w:r>
      <w:r w:rsidRPr="00AD4AE7">
        <w:rPr>
          <w:rFonts w:asciiTheme="minorHAnsi" w:hAnsiTheme="minorHAnsi" w:cstheme="minorHAnsi"/>
          <w:b/>
          <w:color w:val="0066B3"/>
          <w:szCs w:val="20"/>
        </w:rPr>
        <w:t>Nummer wedstrijddag</w:t>
      </w:r>
      <w:r w:rsidRPr="00AD4AE7">
        <w:rPr>
          <w:rFonts w:asciiTheme="minorHAnsi" w:hAnsiTheme="minorHAnsi" w:cstheme="minorHAnsi"/>
          <w:b/>
          <w:szCs w:val="20"/>
        </w:rPr>
        <w:t xml:space="preserve">&gt; </w:t>
      </w:r>
    </w:p>
    <w:p w:rsidR="00C3383A" w:rsidRPr="00AD4AE7" w:rsidRDefault="002B0AD9">
      <w:pPr>
        <w:tabs>
          <w:tab w:val="left" w:pos="3230"/>
        </w:tabs>
        <w:rPr>
          <w:rFonts w:asciiTheme="minorHAnsi" w:hAnsiTheme="minorHAnsi" w:cstheme="minorHAnsi"/>
          <w:color w:val="0066B3"/>
          <w:szCs w:val="20"/>
        </w:rPr>
      </w:pPr>
      <w:r w:rsidRPr="00AD4AE7">
        <w:rPr>
          <w:rFonts w:asciiTheme="minorHAnsi" w:hAnsiTheme="minorHAnsi" w:cstheme="minorHAnsi"/>
          <w:color w:val="000000" w:themeColor="text1"/>
          <w:szCs w:val="20"/>
        </w:rPr>
        <w:t>(</w:t>
      </w:r>
      <w:r w:rsidR="00133BFA" w:rsidRPr="00AD4AE7">
        <w:rPr>
          <w:rFonts w:asciiTheme="minorHAnsi" w:hAnsiTheme="minorHAnsi" w:cstheme="minorHAnsi"/>
          <w:b/>
          <w:color w:val="0066B3"/>
          <w:szCs w:val="20"/>
        </w:rPr>
        <w:t>Nummer wedstrijddag</w:t>
      </w:r>
      <w:r w:rsidRPr="00AD4AE7">
        <w:rPr>
          <w:rFonts w:asciiTheme="minorHAnsi" w:hAnsiTheme="minorHAnsi" w:cstheme="minorHAnsi"/>
          <w:color w:val="0066B3"/>
          <w:szCs w:val="20"/>
        </w:rPr>
        <w:t xml:space="preserve"> leeg laten als de rally één dag beslaat, </w:t>
      </w:r>
      <w:r w:rsidR="00133BFA" w:rsidRPr="00AD4AE7">
        <w:rPr>
          <w:rFonts w:asciiTheme="minorHAnsi" w:hAnsiTheme="minorHAnsi" w:cstheme="minorHAnsi"/>
          <w:color w:val="0066B3"/>
          <w:szCs w:val="20"/>
        </w:rPr>
        <w:t xml:space="preserve">bij meer wedstrijddagen </w:t>
      </w:r>
      <w:r w:rsidRPr="00AD4AE7">
        <w:rPr>
          <w:rFonts w:asciiTheme="minorHAnsi" w:hAnsiTheme="minorHAnsi" w:cstheme="minorHAnsi"/>
          <w:color w:val="0066B3"/>
          <w:szCs w:val="20"/>
        </w:rPr>
        <w:t>een 1 invullen en na afronding van de invulacties het kopje Wedstrijddag 1 naar believen kopiëren en aanvullen in dit artikel</w:t>
      </w:r>
      <w:r w:rsidR="0052151C" w:rsidRPr="00AD4AE7">
        <w:rPr>
          <w:rFonts w:asciiTheme="minorHAnsi" w:hAnsiTheme="minorHAnsi" w:cstheme="minorHAnsi"/>
          <w:color w:val="0066B3"/>
          <w:szCs w:val="20"/>
        </w:rPr>
        <w:t>.</w:t>
      </w:r>
      <w:r w:rsidRPr="00AD4AE7">
        <w:rPr>
          <w:rFonts w:asciiTheme="minorHAnsi" w:hAnsiTheme="minorHAnsi" w:cstheme="minorHAnsi"/>
          <w:color w:val="000000" w:themeColor="text1"/>
          <w:szCs w:val="20"/>
        </w:rPr>
        <w:t>)</w:t>
      </w:r>
    </w:p>
    <w:p w:rsidR="00C3383A" w:rsidRPr="00AD4AE7" w:rsidRDefault="002B0AD9">
      <w:pPr>
        <w:tabs>
          <w:tab w:val="left" w:pos="3230"/>
        </w:tabs>
        <w:rPr>
          <w:rFonts w:asciiTheme="minorHAnsi" w:hAnsiTheme="minorHAnsi" w:cstheme="minorHAnsi"/>
          <w:szCs w:val="20"/>
        </w:rPr>
      </w:pPr>
      <w:r w:rsidRPr="00AD4AE7">
        <w:rPr>
          <w:rFonts w:asciiTheme="minorHAnsi" w:hAnsiTheme="minorHAnsi" w:cstheme="minorHAnsi"/>
          <w:szCs w:val="20"/>
        </w:rPr>
        <w:t>Start eerste equipe</w:t>
      </w:r>
      <w:r w:rsidRPr="00AD4AE7">
        <w:rPr>
          <w:rFonts w:asciiTheme="minorHAnsi" w:hAnsiTheme="minorHAnsi" w:cstheme="minorHAnsi"/>
          <w:szCs w:val="20"/>
        </w:rPr>
        <w:tab/>
        <w:t>&lt;</w:t>
      </w:r>
      <w:r w:rsidRPr="00AD4AE7">
        <w:rPr>
          <w:rFonts w:asciiTheme="minorHAnsi" w:hAnsiTheme="minorHAnsi" w:cstheme="minorHAnsi"/>
          <w:b/>
          <w:bCs/>
          <w:color w:val="0066B3"/>
          <w:szCs w:val="20"/>
        </w:rPr>
        <w:t>Starttijd eerste equipe</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34" w:name="__RefHeading___Toc7695_495324012"/>
      <w:bookmarkEnd w:id="34"/>
      <w:r w:rsidRPr="00AD4AE7">
        <w:rPr>
          <w:rFonts w:asciiTheme="minorHAnsi" w:hAnsiTheme="minorHAnsi" w:cstheme="minorHAnsi"/>
          <w:szCs w:val="20"/>
        </w:rPr>
        <w:t>Finish eerste equipe</w:t>
      </w:r>
      <w:r w:rsidRPr="00AD4AE7">
        <w:rPr>
          <w:rFonts w:asciiTheme="minorHAnsi" w:hAnsiTheme="minorHAnsi" w:cstheme="minorHAnsi"/>
          <w:szCs w:val="20"/>
        </w:rPr>
        <w:tab/>
        <w:t>&lt;</w:t>
      </w:r>
      <w:r w:rsidRPr="00AD4AE7">
        <w:rPr>
          <w:rFonts w:asciiTheme="minorHAnsi" w:hAnsiTheme="minorHAnsi" w:cstheme="minorHAnsi"/>
          <w:b/>
          <w:bCs/>
          <w:color w:val="0066B3"/>
          <w:szCs w:val="20"/>
        </w:rPr>
        <w:t>Finishtijd eerste equipe</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35" w:name="__RefHeading___Toc7697_495324012"/>
      <w:bookmarkEnd w:id="35"/>
      <w:r w:rsidRPr="00AD4AE7">
        <w:rPr>
          <w:rFonts w:asciiTheme="minorHAnsi" w:hAnsiTheme="minorHAnsi" w:cstheme="minorHAnsi"/>
          <w:szCs w:val="20"/>
        </w:rPr>
        <w:t>Publicatie uitslag</w:t>
      </w:r>
      <w:r w:rsidRPr="00AD4AE7">
        <w:rPr>
          <w:rFonts w:asciiTheme="minorHAnsi" w:hAnsiTheme="minorHAnsi" w:cstheme="minorHAnsi"/>
          <w:szCs w:val="20"/>
        </w:rPr>
        <w:tab/>
        <w:t>&lt;</w:t>
      </w:r>
      <w:r w:rsidRPr="00AD4AE7">
        <w:rPr>
          <w:rFonts w:asciiTheme="minorHAnsi" w:hAnsiTheme="minorHAnsi" w:cstheme="minorHAnsi"/>
          <w:b/>
          <w:bCs/>
          <w:color w:val="0066B3"/>
          <w:szCs w:val="20"/>
        </w:rPr>
        <w:t xml:space="preserve">Publicatietijd </w:t>
      </w:r>
      <w:r w:rsidR="00133BFA" w:rsidRPr="00AD4AE7">
        <w:rPr>
          <w:rFonts w:asciiTheme="minorHAnsi" w:hAnsiTheme="minorHAnsi" w:cstheme="minorHAnsi"/>
          <w:b/>
          <w:bCs/>
          <w:color w:val="0066B3"/>
          <w:szCs w:val="20"/>
        </w:rPr>
        <w:t>(dag- en/of eind)</w:t>
      </w:r>
      <w:r w:rsidRPr="00AD4AE7">
        <w:rPr>
          <w:rFonts w:asciiTheme="minorHAnsi" w:hAnsiTheme="minorHAnsi" w:cstheme="minorHAnsi"/>
          <w:b/>
          <w:bCs/>
          <w:color w:val="0066B3"/>
          <w:szCs w:val="20"/>
        </w:rPr>
        <w:t>uitslag</w:t>
      </w:r>
      <w:r w:rsidR="00133BFA" w:rsidRPr="00AD4AE7">
        <w:rPr>
          <w:rFonts w:asciiTheme="minorHAnsi" w:hAnsiTheme="minorHAnsi" w:cstheme="minorHAnsi"/>
          <w:szCs w:val="20"/>
        </w:rPr>
        <w:t>&gt;</w:t>
      </w:r>
    </w:p>
    <w:p w:rsidR="00C3383A" w:rsidRPr="00AD4AE7" w:rsidRDefault="002B0AD9">
      <w:pPr>
        <w:tabs>
          <w:tab w:val="left" w:pos="3230"/>
        </w:tabs>
        <w:rPr>
          <w:rFonts w:asciiTheme="minorHAnsi" w:hAnsiTheme="minorHAnsi" w:cstheme="minorHAnsi"/>
          <w:szCs w:val="20"/>
        </w:rPr>
      </w:pPr>
      <w:bookmarkStart w:id="36" w:name="__RefHeading___Toc7699_495324012"/>
      <w:bookmarkEnd w:id="36"/>
      <w:r w:rsidRPr="00AD4AE7">
        <w:rPr>
          <w:rFonts w:asciiTheme="minorHAnsi" w:hAnsiTheme="minorHAnsi" w:cstheme="minorHAnsi"/>
          <w:szCs w:val="20"/>
        </w:rPr>
        <w:t>Prijsuitreiking</w:t>
      </w:r>
      <w:r w:rsidRPr="00AD4AE7">
        <w:rPr>
          <w:rFonts w:asciiTheme="minorHAnsi" w:hAnsiTheme="minorHAnsi" w:cstheme="minorHAnsi"/>
          <w:szCs w:val="20"/>
        </w:rPr>
        <w:tab/>
        <w:t>&lt;</w:t>
      </w:r>
      <w:r w:rsidRPr="00AD4AE7">
        <w:rPr>
          <w:rFonts w:asciiTheme="minorHAnsi" w:hAnsiTheme="minorHAnsi" w:cstheme="minorHAnsi"/>
          <w:b/>
          <w:bCs/>
          <w:color w:val="0066B3"/>
          <w:szCs w:val="20"/>
        </w:rPr>
        <w:t>Tijdstip prijsuitreiking</w:t>
      </w:r>
      <w:r w:rsidRPr="00AD4AE7">
        <w:rPr>
          <w:rFonts w:asciiTheme="minorHAnsi" w:hAnsiTheme="minorHAnsi" w:cstheme="minorHAnsi"/>
          <w:szCs w:val="20"/>
        </w:rPr>
        <w:t>&gt;</w:t>
      </w:r>
    </w:p>
    <w:p w:rsidR="00976C16" w:rsidRPr="00AD4AE7" w:rsidRDefault="00976C16">
      <w:pPr>
        <w:tabs>
          <w:tab w:val="left" w:pos="3230"/>
        </w:tabs>
        <w:rPr>
          <w:rFonts w:asciiTheme="minorHAnsi" w:hAnsiTheme="minorHAnsi" w:cstheme="minorHAnsi"/>
          <w:szCs w:val="20"/>
        </w:rPr>
      </w:pPr>
    </w:p>
    <w:p w:rsidR="00C3383A" w:rsidRPr="00133BFA" w:rsidRDefault="002B0AD9">
      <w:pPr>
        <w:pStyle w:val="Heading2"/>
        <w:numPr>
          <w:ilvl w:val="1"/>
          <w:numId w:val="2"/>
        </w:numPr>
        <w:ind w:left="629" w:hanging="629"/>
        <w:rPr>
          <w:rFonts w:asciiTheme="minorHAnsi" w:hAnsiTheme="minorHAnsi" w:cstheme="minorHAnsi"/>
          <w:sz w:val="28"/>
          <w:szCs w:val="28"/>
        </w:rPr>
      </w:pPr>
      <w:bookmarkStart w:id="37" w:name="_Toc509375076"/>
      <w:bookmarkStart w:id="38" w:name="_Toc94318438"/>
      <w:bookmarkStart w:id="39" w:name="_Toc94318973"/>
      <w:r w:rsidRPr="00133BFA">
        <w:rPr>
          <w:rFonts w:asciiTheme="minorHAnsi" w:hAnsiTheme="minorHAnsi" w:cstheme="minorHAnsi"/>
          <w:sz w:val="28"/>
          <w:szCs w:val="28"/>
        </w:rPr>
        <w:t>Inschrijvingen</w:t>
      </w:r>
      <w:bookmarkEnd w:id="37"/>
      <w:bookmarkEnd w:id="38"/>
      <w:bookmarkEnd w:id="39"/>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Inschrijven kan vanaf &lt;</w:t>
      </w:r>
      <w:r w:rsidRPr="00AD4AE7">
        <w:rPr>
          <w:rFonts w:asciiTheme="minorHAnsi" w:hAnsiTheme="minorHAnsi" w:cstheme="minorHAnsi"/>
          <w:b/>
          <w:bCs/>
          <w:color w:val="0066B3"/>
          <w:szCs w:val="20"/>
        </w:rPr>
        <w:t>datum opening inschrijving</w:t>
      </w:r>
      <w:r w:rsidRPr="00AD4AE7">
        <w:rPr>
          <w:rFonts w:asciiTheme="minorHAnsi" w:hAnsiTheme="minorHAnsi" w:cstheme="minorHAnsi"/>
          <w:szCs w:val="20"/>
        </w:rPr>
        <w:t>&gt; uitsluitend digitaal via &lt;</w:t>
      </w:r>
      <w:r w:rsidRPr="00AD4AE7">
        <w:rPr>
          <w:rFonts w:asciiTheme="minorHAnsi" w:hAnsiTheme="minorHAnsi" w:cstheme="minorHAnsi"/>
          <w:b/>
          <w:bCs/>
          <w:color w:val="0066B3"/>
          <w:szCs w:val="20"/>
        </w:rPr>
        <w:t xml:space="preserve">naam van de website waarop men zich kan </w:t>
      </w:r>
      <w:r w:rsidRPr="00EE2E0C">
        <w:rPr>
          <w:rFonts w:asciiTheme="minorHAnsi" w:hAnsiTheme="minorHAnsi" w:cstheme="minorHAnsi"/>
          <w:b/>
          <w:bCs/>
          <w:color w:val="0066B3"/>
          <w:szCs w:val="20"/>
        </w:rPr>
        <w:t>inschrijven</w:t>
      </w:r>
      <w:r w:rsidRPr="00AD4AE7">
        <w:rPr>
          <w:rFonts w:asciiTheme="minorHAnsi" w:hAnsiTheme="minorHAnsi" w:cstheme="minorHAnsi"/>
          <w:b/>
          <w:bCs/>
          <w:color w:val="0066B3"/>
          <w:szCs w:val="20"/>
        </w:rPr>
        <w:t xml:space="preserve"> voor de rally</w:t>
      </w:r>
      <w:r w:rsidRPr="00AD4AE7">
        <w:rPr>
          <w:rFonts w:asciiTheme="minorHAnsi" w:hAnsiTheme="minorHAnsi" w:cstheme="minorHAnsi"/>
          <w:szCs w:val="20"/>
        </w:rPr>
        <w:t>&gt;. De inschrijving sluit op &lt;</w:t>
      </w:r>
      <w:r w:rsidRPr="00AD4AE7">
        <w:rPr>
          <w:rFonts w:asciiTheme="minorHAnsi" w:hAnsiTheme="minorHAnsi" w:cstheme="minorHAnsi"/>
          <w:b/>
          <w:bCs/>
          <w:color w:val="0066B3"/>
          <w:szCs w:val="20"/>
        </w:rPr>
        <w:t>datum sluiting inschrijving</w:t>
      </w:r>
      <w:r w:rsidRPr="00AD4AE7">
        <w:rPr>
          <w:rFonts w:asciiTheme="minorHAnsi" w:hAnsiTheme="minorHAnsi" w:cstheme="minorHAnsi"/>
          <w:szCs w:val="20"/>
        </w:rPr>
        <w:t>&gt; of zodra het maximale aantal van &lt;</w:t>
      </w:r>
      <w:r w:rsidRPr="00AD4AE7">
        <w:rPr>
          <w:rFonts w:asciiTheme="minorHAnsi" w:hAnsiTheme="minorHAnsi" w:cstheme="minorHAnsi"/>
          <w:b/>
          <w:bCs/>
          <w:color w:val="0066B3"/>
          <w:szCs w:val="20"/>
        </w:rPr>
        <w:t>maximum aantal equipes dat zich kan inschrijven</w:t>
      </w:r>
      <w:r w:rsidRPr="00AD4AE7">
        <w:rPr>
          <w:rFonts w:asciiTheme="minorHAnsi" w:hAnsiTheme="minorHAnsi" w:cstheme="minorHAnsi"/>
          <w:szCs w:val="20"/>
        </w:rPr>
        <w:t xml:space="preserve">&gt; equipes is bereikt.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0" w:name="_Toc509375077"/>
      <w:r w:rsidRPr="00B15B86">
        <w:rPr>
          <w:rFonts w:asciiTheme="minorHAnsi" w:hAnsiTheme="minorHAnsi" w:cstheme="minorHAnsi"/>
          <w:sz w:val="24"/>
          <w:szCs w:val="24"/>
        </w:rPr>
        <w:t>Inschrijfgeld</w:t>
      </w:r>
      <w:bookmarkEnd w:id="40"/>
    </w:p>
    <w:p w:rsidR="00C3383A" w:rsidRPr="00AD4AE7" w:rsidRDefault="002B0AD9">
      <w:pPr>
        <w:rPr>
          <w:rFonts w:asciiTheme="minorHAnsi" w:hAnsiTheme="minorHAnsi" w:cstheme="minorHAnsi"/>
          <w:szCs w:val="20"/>
        </w:rPr>
      </w:pPr>
      <w:r w:rsidRPr="00AD4AE7">
        <w:rPr>
          <w:rStyle w:val="Sterkaccent"/>
          <w:rFonts w:asciiTheme="minorHAnsi" w:hAnsiTheme="minorHAnsi" w:cstheme="minorHAnsi"/>
          <w:b w:val="0"/>
          <w:bCs w:val="0"/>
          <w:szCs w:val="20"/>
        </w:rPr>
        <w:t xml:space="preserve">Een inschrijving wordt pas definitief wanneer het verschuldigde inschrijfgeld à € </w:t>
      </w:r>
      <w:r w:rsidRPr="00AD4AE7">
        <w:rPr>
          <w:rFonts w:asciiTheme="minorHAnsi" w:hAnsiTheme="minorHAnsi" w:cstheme="minorHAnsi"/>
          <w:szCs w:val="20"/>
        </w:rPr>
        <w:t>&lt;</w:t>
      </w:r>
      <w:r w:rsidRPr="00AD4AE7">
        <w:rPr>
          <w:rFonts w:asciiTheme="minorHAnsi" w:hAnsiTheme="minorHAnsi" w:cstheme="minorHAnsi"/>
          <w:b/>
          <w:bCs/>
          <w:color w:val="0066B3"/>
          <w:szCs w:val="20"/>
        </w:rPr>
        <w:t>inschrijfgeld</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xml:space="preserve"> is bijgeschreven op de bankrekening van de </w:t>
      </w:r>
      <w:r w:rsidRPr="00AD4AE7">
        <w:rPr>
          <w:rFonts w:asciiTheme="minorHAnsi" w:hAnsiTheme="minorHAnsi" w:cstheme="minorHAnsi"/>
          <w:szCs w:val="20"/>
        </w:rPr>
        <w:t>&lt;</w:t>
      </w:r>
      <w:r w:rsidRPr="00AD4AE7">
        <w:rPr>
          <w:rFonts w:asciiTheme="minorHAnsi" w:hAnsiTheme="minorHAnsi" w:cstheme="minorHAnsi"/>
          <w:b/>
          <w:bCs/>
          <w:color w:val="0066B3"/>
          <w:szCs w:val="20"/>
        </w:rPr>
        <w:t>naam van de organisat</w:t>
      </w:r>
      <w:r w:rsidR="00620BE6">
        <w:rPr>
          <w:rFonts w:asciiTheme="minorHAnsi" w:hAnsiTheme="minorHAnsi" w:cstheme="minorHAnsi"/>
          <w:b/>
          <w:bCs/>
          <w:color w:val="0066B3"/>
          <w:szCs w:val="20"/>
        </w:rPr>
        <w:t>or</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w:t>
      </w:r>
    </w:p>
    <w:p w:rsidR="00C3383A" w:rsidRPr="00AD4AE7" w:rsidRDefault="002B0AD9">
      <w:pPr>
        <w:rPr>
          <w:rFonts w:asciiTheme="minorHAnsi" w:hAnsiTheme="minorHAnsi" w:cstheme="minorHAnsi"/>
          <w:szCs w:val="20"/>
        </w:rPr>
      </w:pPr>
      <w:r w:rsidRPr="00AD4AE7">
        <w:rPr>
          <w:rStyle w:val="Sterkaccent"/>
          <w:rFonts w:asciiTheme="minorHAnsi" w:hAnsiTheme="minorHAnsi" w:cstheme="minorHAnsi"/>
          <w:b w:val="0"/>
          <w:bCs w:val="0"/>
          <w:szCs w:val="20"/>
        </w:rPr>
        <w:t xml:space="preserve">Het volledige inschrijfgeld dient uiterlijk </w:t>
      </w:r>
      <w:r w:rsidRPr="00AD4AE7">
        <w:rPr>
          <w:rFonts w:asciiTheme="minorHAnsi" w:hAnsiTheme="minorHAnsi" w:cstheme="minorHAnsi"/>
          <w:szCs w:val="20"/>
        </w:rPr>
        <w:t>&lt;</w:t>
      </w:r>
      <w:r w:rsidRPr="00AD4AE7">
        <w:rPr>
          <w:rFonts w:asciiTheme="minorHAnsi" w:hAnsiTheme="minorHAnsi" w:cstheme="minorHAnsi"/>
          <w:b/>
          <w:bCs/>
          <w:color w:val="0066B3"/>
          <w:szCs w:val="20"/>
        </w:rPr>
        <w:t>datum sluiting inschrijving</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xml:space="preserve"> te zijn voldaan op bankrekeningnummer &lt;</w:t>
      </w:r>
      <w:r w:rsidRPr="00AD4AE7">
        <w:rPr>
          <w:rStyle w:val="Sterkaccent"/>
          <w:rFonts w:asciiTheme="minorHAnsi" w:hAnsiTheme="minorHAnsi" w:cstheme="minorHAnsi"/>
          <w:color w:val="0066B3"/>
          <w:szCs w:val="20"/>
        </w:rPr>
        <w:t>ban</w:t>
      </w:r>
      <w:r w:rsidRPr="00AD4AE7">
        <w:rPr>
          <w:rStyle w:val="Sterkaccent"/>
          <w:rFonts w:asciiTheme="minorHAnsi" w:hAnsiTheme="minorHAnsi" w:cstheme="minorHAnsi"/>
          <w:color w:val="0066B3"/>
          <w:szCs w:val="20"/>
        </w:rPr>
        <w:t>k</w:t>
      </w:r>
      <w:r w:rsidRPr="00AD4AE7">
        <w:rPr>
          <w:rStyle w:val="Sterkaccent"/>
          <w:rFonts w:asciiTheme="minorHAnsi" w:hAnsiTheme="minorHAnsi" w:cstheme="minorHAnsi"/>
          <w:color w:val="0066B3"/>
          <w:szCs w:val="20"/>
        </w:rPr>
        <w:t>rekeningnummer van de organisat</w:t>
      </w:r>
      <w:r w:rsidR="00EB626F">
        <w:rPr>
          <w:rStyle w:val="Sterkaccent"/>
          <w:rFonts w:asciiTheme="minorHAnsi" w:hAnsiTheme="minorHAnsi" w:cstheme="minorHAnsi"/>
          <w:color w:val="0066B3"/>
          <w:szCs w:val="20"/>
        </w:rPr>
        <w:t>or</w:t>
      </w:r>
      <w:r w:rsidRPr="00AD4AE7">
        <w:rPr>
          <w:rStyle w:val="Sterkaccent"/>
          <w:rFonts w:asciiTheme="minorHAnsi" w:hAnsiTheme="minorHAnsi" w:cstheme="minorHAnsi"/>
          <w:color w:val="0066B3"/>
          <w:szCs w:val="20"/>
        </w:rPr>
        <w:t>&gt;</w:t>
      </w:r>
      <w:r w:rsidRPr="00AD4AE7">
        <w:rPr>
          <w:rFonts w:asciiTheme="minorHAnsi" w:hAnsiTheme="minorHAnsi" w:cstheme="minorHAnsi"/>
          <w:szCs w:val="20"/>
        </w:rPr>
        <w:t xml:space="preserve"> </w:t>
      </w:r>
      <w:r w:rsidRPr="00AD4AE7">
        <w:rPr>
          <w:rStyle w:val="Sterkaccent"/>
          <w:rFonts w:asciiTheme="minorHAnsi" w:hAnsiTheme="minorHAnsi" w:cstheme="minorHAnsi"/>
          <w:b w:val="0"/>
          <w:bCs w:val="0"/>
          <w:szCs w:val="20"/>
        </w:rPr>
        <w:t xml:space="preserve">van </w:t>
      </w:r>
      <w:r w:rsidRPr="00AD4AE7">
        <w:rPr>
          <w:rFonts w:asciiTheme="minorHAnsi" w:hAnsiTheme="minorHAnsi" w:cstheme="minorHAnsi"/>
          <w:szCs w:val="20"/>
        </w:rPr>
        <w:t>&lt;</w:t>
      </w:r>
      <w:r w:rsidRPr="00AD4AE7">
        <w:rPr>
          <w:rFonts w:asciiTheme="minorHAnsi" w:hAnsiTheme="minorHAnsi" w:cstheme="minorHAnsi"/>
          <w:b/>
          <w:bCs/>
          <w:color w:val="0066B3"/>
          <w:szCs w:val="20"/>
        </w:rPr>
        <w:t>naam van de organisat</w:t>
      </w:r>
      <w:r w:rsidR="00620BE6">
        <w:rPr>
          <w:rFonts w:asciiTheme="minorHAnsi" w:hAnsiTheme="minorHAnsi" w:cstheme="minorHAnsi"/>
          <w:b/>
          <w:bCs/>
          <w:color w:val="0066B3"/>
          <w:szCs w:val="20"/>
        </w:rPr>
        <w:t>or</w:t>
      </w:r>
      <w:r w:rsidRPr="00AD4AE7">
        <w:rPr>
          <w:rFonts w:asciiTheme="minorHAnsi" w:hAnsiTheme="minorHAnsi" w:cstheme="minorHAnsi"/>
          <w:szCs w:val="20"/>
        </w:rPr>
        <w:t>&gt;</w:t>
      </w:r>
      <w:r w:rsidRPr="00AD4AE7">
        <w:rPr>
          <w:rStyle w:val="Sterkaccent"/>
          <w:rFonts w:asciiTheme="minorHAnsi" w:hAnsiTheme="minorHAnsi" w:cstheme="minorHAnsi"/>
          <w:b w:val="0"/>
          <w:bCs w:val="0"/>
          <w:szCs w:val="20"/>
        </w:rPr>
        <w:t>, onder vermelding van de namen van b</w:t>
      </w:r>
      <w:r w:rsidRPr="00AD4AE7">
        <w:rPr>
          <w:rStyle w:val="Sterkaccent"/>
          <w:rFonts w:asciiTheme="minorHAnsi" w:hAnsiTheme="minorHAnsi" w:cstheme="minorHAnsi"/>
          <w:b w:val="0"/>
          <w:bCs w:val="0"/>
          <w:szCs w:val="20"/>
        </w:rPr>
        <w:t>e</w:t>
      </w:r>
      <w:r w:rsidRPr="00AD4AE7">
        <w:rPr>
          <w:rStyle w:val="Sterkaccent"/>
          <w:rFonts w:asciiTheme="minorHAnsi" w:hAnsiTheme="minorHAnsi" w:cstheme="minorHAnsi"/>
          <w:b w:val="0"/>
          <w:bCs w:val="0"/>
          <w:szCs w:val="20"/>
        </w:rPr>
        <w:t>stuurder en navigator.</w:t>
      </w:r>
    </w:p>
    <w:p w:rsidR="00C3383A" w:rsidRPr="00AD4AE7" w:rsidRDefault="0052151C">
      <w:pPr>
        <w:rPr>
          <w:rFonts w:asciiTheme="minorHAnsi" w:hAnsiTheme="minorHAnsi" w:cstheme="minorHAnsi"/>
          <w:color w:val="000000" w:themeColor="text1"/>
          <w:szCs w:val="20"/>
        </w:rPr>
      </w:pPr>
      <w:r w:rsidRPr="00AD4AE7">
        <w:rPr>
          <w:rStyle w:val="Sterkaccent"/>
          <w:rFonts w:asciiTheme="minorHAnsi" w:hAnsiTheme="minorHAnsi" w:cstheme="minorHAnsi"/>
          <w:b w:val="0"/>
          <w:bCs w:val="0"/>
          <w:color w:val="000000" w:themeColor="text1"/>
          <w:szCs w:val="20"/>
        </w:rPr>
        <w:t>(</w:t>
      </w:r>
      <w:r w:rsidR="002B0AD9" w:rsidRPr="00AD4AE7">
        <w:rPr>
          <w:rStyle w:val="Sterkaccent"/>
          <w:rFonts w:asciiTheme="minorHAnsi" w:hAnsiTheme="minorHAnsi" w:cstheme="minorHAnsi"/>
          <w:b w:val="0"/>
          <w:bCs w:val="0"/>
          <w:color w:val="0066B3"/>
          <w:szCs w:val="20"/>
        </w:rPr>
        <w:t>Indien u met meer betalingstermijnen en/of verschillende inschrijfgelden werkt (denk ook aan zakelijke inschrijvi</w:t>
      </w:r>
      <w:r w:rsidR="002B0AD9" w:rsidRPr="00AD4AE7">
        <w:rPr>
          <w:rStyle w:val="Sterkaccent"/>
          <w:rFonts w:asciiTheme="minorHAnsi" w:hAnsiTheme="minorHAnsi" w:cstheme="minorHAnsi"/>
          <w:b w:val="0"/>
          <w:bCs w:val="0"/>
          <w:color w:val="0066B3"/>
          <w:szCs w:val="20"/>
        </w:rPr>
        <w:t>n</w:t>
      </w:r>
      <w:r w:rsidR="002B0AD9" w:rsidRPr="00AD4AE7">
        <w:rPr>
          <w:rStyle w:val="Sterkaccent"/>
          <w:rFonts w:asciiTheme="minorHAnsi" w:hAnsiTheme="minorHAnsi" w:cstheme="minorHAnsi"/>
          <w:b w:val="0"/>
          <w:bCs w:val="0"/>
          <w:color w:val="0066B3"/>
          <w:szCs w:val="20"/>
        </w:rPr>
        <w:t>gen), deze gegevens zelf inbrengen in dit artikel.</w:t>
      </w:r>
      <w:r w:rsidRPr="00AD4AE7">
        <w:rPr>
          <w:rStyle w:val="Sterkaccent"/>
          <w:rFonts w:asciiTheme="minorHAnsi" w:hAnsiTheme="minorHAnsi" w:cstheme="minorHAnsi"/>
          <w:b w:val="0"/>
          <w:bCs w:val="0"/>
          <w:color w:val="000000" w:themeColor="text1"/>
          <w:szCs w:val="20"/>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1" w:name="_Toc509375078"/>
      <w:r w:rsidRPr="00B15B86">
        <w:rPr>
          <w:rFonts w:asciiTheme="minorHAnsi" w:hAnsiTheme="minorHAnsi" w:cstheme="minorHAnsi"/>
          <w:sz w:val="24"/>
          <w:szCs w:val="24"/>
        </w:rPr>
        <w:t>Klassen</w:t>
      </w:r>
      <w:bookmarkEnd w:id="41"/>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Er kan ingeschreven worden in de volgende klassen:</w:t>
      </w:r>
    </w:p>
    <w:p w:rsidR="00C3383A" w:rsidRPr="00AD4AE7" w:rsidRDefault="002B0AD9">
      <w:pPr>
        <w:numPr>
          <w:ilvl w:val="0"/>
          <w:numId w:val="5"/>
        </w:numPr>
        <w:spacing w:after="0"/>
        <w:rPr>
          <w:rFonts w:asciiTheme="minorHAnsi" w:hAnsiTheme="minorHAnsi" w:cstheme="minorHAnsi"/>
          <w:szCs w:val="20"/>
        </w:rPr>
      </w:pPr>
      <w:r w:rsidRPr="00AD4AE7">
        <w:rPr>
          <w:rFonts w:asciiTheme="minorHAnsi" w:hAnsiTheme="minorHAnsi" w:cstheme="minorHAnsi"/>
          <w:szCs w:val="20"/>
        </w:rPr>
        <w:t>&lt;</w:t>
      </w:r>
      <w:r w:rsidR="00991ED1" w:rsidRPr="00991ED1">
        <w:rPr>
          <w:rFonts w:asciiTheme="minorHAnsi" w:hAnsiTheme="minorHAnsi" w:cstheme="minorHAnsi"/>
          <w:b/>
          <w:color w:val="0066B3"/>
          <w:szCs w:val="20"/>
        </w:rPr>
        <w:t>hoogste</w:t>
      </w:r>
      <w:r w:rsidRPr="00AD4AE7">
        <w:rPr>
          <w:rFonts w:asciiTheme="minorHAnsi" w:hAnsiTheme="minorHAnsi" w:cstheme="minorHAnsi"/>
          <w:szCs w:val="20"/>
        </w:rPr>
        <w:t>&gt;klasse voor zeer ervaren deelnemers;</w:t>
      </w:r>
    </w:p>
    <w:p w:rsidR="00C3383A" w:rsidRPr="00AD4AE7" w:rsidRDefault="002B0AD9">
      <w:pPr>
        <w:numPr>
          <w:ilvl w:val="0"/>
          <w:numId w:val="5"/>
        </w:numPr>
        <w:spacing w:after="0"/>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color w:val="0066B3"/>
          <w:szCs w:val="20"/>
        </w:rPr>
        <w:t>middelste</w:t>
      </w:r>
      <w:r w:rsidRPr="00AD4AE7">
        <w:rPr>
          <w:rFonts w:asciiTheme="minorHAnsi" w:hAnsiTheme="minorHAnsi" w:cstheme="minorHAnsi"/>
          <w:szCs w:val="20"/>
        </w:rPr>
        <w:t>&gt;klasse voor deelnemers met ervaring;</w:t>
      </w:r>
    </w:p>
    <w:p w:rsidR="00C3383A" w:rsidRPr="00AD4AE7" w:rsidRDefault="002B0AD9">
      <w:pPr>
        <w:numPr>
          <w:ilvl w:val="0"/>
          <w:numId w:val="5"/>
        </w:numPr>
        <w:rPr>
          <w:rFonts w:asciiTheme="minorHAnsi" w:hAnsiTheme="minorHAnsi" w:cstheme="minorHAnsi"/>
          <w:szCs w:val="20"/>
        </w:rPr>
      </w:pPr>
      <w:r w:rsidRPr="00AD4AE7">
        <w:rPr>
          <w:rFonts w:asciiTheme="minorHAnsi" w:hAnsiTheme="minorHAnsi" w:cstheme="minorHAnsi"/>
          <w:szCs w:val="20"/>
        </w:rPr>
        <w:t>&lt;</w:t>
      </w:r>
      <w:r w:rsidR="006A5988" w:rsidRPr="006A5988">
        <w:rPr>
          <w:rFonts w:asciiTheme="minorHAnsi" w:hAnsiTheme="minorHAnsi" w:cstheme="minorHAnsi"/>
          <w:b/>
          <w:color w:val="0066B3"/>
          <w:szCs w:val="20"/>
        </w:rPr>
        <w:t>laagste</w:t>
      </w:r>
      <w:r w:rsidRPr="00AD4AE7">
        <w:rPr>
          <w:rFonts w:asciiTheme="minorHAnsi" w:hAnsiTheme="minorHAnsi" w:cstheme="minorHAnsi"/>
          <w:szCs w:val="20"/>
        </w:rPr>
        <w:t>&gt;klasse voor deelnemers met geen of weinig ervaring.</w:t>
      </w:r>
    </w:p>
    <w:p w:rsidR="00C3383A" w:rsidRPr="00AD4AE7" w:rsidRDefault="002B0AD9">
      <w:pPr>
        <w:rPr>
          <w:rFonts w:asciiTheme="minorHAnsi" w:hAnsiTheme="minorHAnsi" w:cstheme="minorHAnsi"/>
          <w:szCs w:val="20"/>
        </w:rPr>
      </w:pPr>
      <w:r w:rsidRPr="00AD4AE7">
        <w:rPr>
          <w:rFonts w:asciiTheme="minorHAnsi" w:hAnsiTheme="minorHAnsi" w:cstheme="minorHAnsi"/>
          <w:szCs w:val="20"/>
        </w:rPr>
        <w:t>De organisatie behoudt zich het recht voor om al te bescheiden equipes in een hogere klasse te plaatsen, dan wel te optimistische equipes te adviseren in een lagere klasse uit te komen. Als de ingeschreven equipe het niet met de b</w:t>
      </w:r>
      <w:r w:rsidRPr="00AD4AE7">
        <w:rPr>
          <w:rFonts w:asciiTheme="minorHAnsi" w:hAnsiTheme="minorHAnsi" w:cstheme="minorHAnsi"/>
          <w:szCs w:val="20"/>
        </w:rPr>
        <w:t>e</w:t>
      </w:r>
      <w:r w:rsidRPr="00AD4AE7">
        <w:rPr>
          <w:rFonts w:asciiTheme="minorHAnsi" w:hAnsiTheme="minorHAnsi" w:cstheme="minorHAnsi"/>
          <w:szCs w:val="20"/>
        </w:rPr>
        <w:t>slissing in een hogere klasse mee te doen eens is, dan kunnen zij de inschrijving annuleren, waarbij ze het volledige inschrijfgeld terugkrijgen.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2" w:name="_Toc509375079"/>
      <w:r w:rsidRPr="00B15B86">
        <w:rPr>
          <w:rFonts w:asciiTheme="minorHAnsi" w:hAnsiTheme="minorHAnsi" w:cstheme="minorHAnsi"/>
          <w:sz w:val="24"/>
          <w:szCs w:val="24"/>
        </w:rPr>
        <w:t>Weigering</w:t>
      </w:r>
      <w:bookmarkEnd w:id="42"/>
    </w:p>
    <w:p w:rsidR="00C3383A" w:rsidRPr="00B46B82" w:rsidRDefault="002B0AD9">
      <w:pPr>
        <w:rPr>
          <w:rFonts w:asciiTheme="minorHAnsi" w:hAnsiTheme="minorHAnsi" w:cstheme="minorHAnsi"/>
          <w:szCs w:val="20"/>
        </w:rPr>
      </w:pPr>
      <w:bookmarkStart w:id="43" w:name="__RefHeading___Toc7709_495324012"/>
      <w:bookmarkEnd w:id="43"/>
      <w:r w:rsidRPr="00B46B82">
        <w:rPr>
          <w:rFonts w:asciiTheme="minorHAnsi" w:hAnsiTheme="minorHAnsi" w:cstheme="minorHAnsi"/>
          <w:szCs w:val="20"/>
        </w:rPr>
        <w:t>De organisatie behoudt zich het recht voor de inschrijving van één of beide leden van een equipe (met opgaaf van de reden) te weigeren. In een dergelijk geval zal het volledige inschrijfgeld worden terugbetaald.</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4" w:name="_Toc509375080"/>
      <w:r w:rsidRPr="00B15B86">
        <w:rPr>
          <w:rFonts w:asciiTheme="minorHAnsi" w:hAnsiTheme="minorHAnsi" w:cstheme="minorHAnsi"/>
          <w:sz w:val="24"/>
          <w:szCs w:val="24"/>
        </w:rPr>
        <w:t>Inschrijving teams</w:t>
      </w:r>
      <w:bookmarkEnd w:id="44"/>
    </w:p>
    <w:p w:rsidR="0029264A" w:rsidRPr="00EB626F" w:rsidRDefault="0029264A" w:rsidP="0029264A">
      <w:pPr>
        <w:pStyle w:val="Plattetekst"/>
        <w:spacing w:after="119"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t>
      </w:r>
      <w:r w:rsidRPr="00EB626F">
        <w:rPr>
          <w:rFonts w:asciiTheme="minorHAnsi" w:hAnsiTheme="minorHAnsi" w:cstheme="minorHAnsi"/>
          <w:color w:val="0066B3"/>
        </w:rPr>
        <w:t xml:space="preserve">De volgende alinea </w:t>
      </w:r>
      <w:r>
        <w:rPr>
          <w:rFonts w:asciiTheme="minorHAnsi" w:hAnsiTheme="minorHAnsi" w:cstheme="minorHAnsi"/>
          <w:color w:val="0066B3"/>
        </w:rPr>
        <w:t>dient aangepast te worden als er geen teams ingeschreven kunnen worden</w:t>
      </w:r>
      <w:r w:rsidR="00EC292A">
        <w:rPr>
          <w:rFonts w:asciiTheme="minorHAnsi" w:hAnsiTheme="minorHAnsi" w:cstheme="minorHAnsi"/>
          <w:color w:val="0066B3"/>
        </w:rPr>
        <w:t>; dat geldt ook voor art. 1.10.4 en 1.10.5</w:t>
      </w:r>
      <w:r>
        <w:rPr>
          <w:rFonts w:asciiTheme="minorHAnsi" w:hAnsiTheme="minorHAnsi" w:cstheme="minorHAnsi"/>
          <w:color w:val="0066B3"/>
        </w:rPr>
        <w:t>.</w:t>
      </w:r>
      <w:r>
        <w:rPr>
          <w:rFonts w:asciiTheme="minorHAnsi" w:hAnsiTheme="minorHAnsi" w:cstheme="minorHAnsi"/>
          <w:color w:val="000000" w:themeColor="text1"/>
        </w:rPr>
        <w:t>)</w:t>
      </w:r>
    </w:p>
    <w:p w:rsidR="00C3383A" w:rsidRPr="007D63EF" w:rsidRDefault="002B0AD9">
      <w:pPr>
        <w:rPr>
          <w:rFonts w:asciiTheme="minorHAnsi" w:hAnsiTheme="minorHAnsi" w:cstheme="minorHAnsi"/>
        </w:rPr>
      </w:pPr>
      <w:r w:rsidRPr="007D63EF">
        <w:rPr>
          <w:rFonts w:asciiTheme="minorHAnsi" w:hAnsiTheme="minorHAnsi" w:cstheme="minorHAnsi"/>
        </w:rPr>
        <w:t xml:space="preserve">Deelnemers kunnen zich voor aanvang van de rally bij de starttafel als team aanmelden. </w:t>
      </w:r>
      <w:r w:rsidR="004A13C5">
        <w:rPr>
          <w:rFonts w:asciiTheme="minorHAnsi" w:hAnsiTheme="minorHAnsi" w:cstheme="minorHAnsi"/>
        </w:rPr>
        <w:t>De inschrijving van een team kost € &lt;</w:t>
      </w:r>
      <w:r w:rsidR="004A13C5" w:rsidRPr="004A13C5">
        <w:rPr>
          <w:rFonts w:asciiTheme="minorHAnsi" w:hAnsiTheme="minorHAnsi" w:cstheme="minorHAnsi"/>
          <w:b/>
          <w:color w:val="0066B3"/>
        </w:rPr>
        <w:t>inschrijfgeld team</w:t>
      </w:r>
      <w:r w:rsidR="004A13C5">
        <w:rPr>
          <w:rFonts w:asciiTheme="minorHAnsi" w:hAnsiTheme="minorHAnsi" w:cstheme="minorHAnsi"/>
        </w:rPr>
        <w:t xml:space="preserve">&gt;. </w:t>
      </w:r>
      <w:r w:rsidRPr="007D63EF">
        <w:rPr>
          <w:rFonts w:asciiTheme="minorHAnsi" w:hAnsiTheme="minorHAnsi" w:cstheme="minorHAnsi"/>
        </w:rPr>
        <w:t>Een team bestaat uit tenminste drie en maximaal vijf equipes, die niet in dezelfde klasse hoeven uit te komen. Een equipe kan slech</w:t>
      </w:r>
      <w:r w:rsidR="004A13C5">
        <w:rPr>
          <w:rFonts w:asciiTheme="minorHAnsi" w:hAnsiTheme="minorHAnsi" w:cstheme="minorHAnsi"/>
        </w:rPr>
        <w:t>ts van één team deel uit maken.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5" w:name="_Toc509375081"/>
      <w:r w:rsidRPr="00B15B86">
        <w:rPr>
          <w:rFonts w:asciiTheme="minorHAnsi" w:hAnsiTheme="minorHAnsi" w:cstheme="minorHAnsi"/>
          <w:sz w:val="24"/>
          <w:szCs w:val="24"/>
        </w:rPr>
        <w:t>Wijzigen inschrijving</w:t>
      </w:r>
      <w:bookmarkEnd w:id="45"/>
    </w:p>
    <w:p w:rsidR="00C3383A" w:rsidRPr="007D63EF" w:rsidRDefault="002B0AD9">
      <w:pPr>
        <w:rPr>
          <w:rFonts w:asciiTheme="minorHAnsi" w:hAnsiTheme="minorHAnsi" w:cstheme="minorHAnsi"/>
        </w:rPr>
      </w:pPr>
      <w:r w:rsidRPr="007D63EF">
        <w:rPr>
          <w:rFonts w:asciiTheme="minorHAnsi" w:hAnsiTheme="minorHAnsi" w:cstheme="minorHAnsi"/>
        </w:rPr>
        <w:t>De equipe mag de op het inschrijfformulier opgegeven auto vervangen door een andere auto tot uiterlijk één uur voor de start van de eerste deelnemer, mits deze auto voldoet aan de deelnamevoorwaarden. Het wisselen van auto ti</w:t>
      </w:r>
      <w:r w:rsidRPr="007D63EF">
        <w:rPr>
          <w:rFonts w:asciiTheme="minorHAnsi" w:hAnsiTheme="minorHAnsi" w:cstheme="minorHAnsi"/>
        </w:rPr>
        <w:t>j</w:t>
      </w:r>
      <w:r w:rsidRPr="007D63EF">
        <w:rPr>
          <w:rFonts w:asciiTheme="minorHAnsi" w:hAnsiTheme="minorHAnsi" w:cstheme="minorHAnsi"/>
        </w:rPr>
        <w:t xml:space="preserve">dens de rally is niet toegestaan. Overtreding van deze regel leidt tot uitsluiting. De bestuurder dient in het bezit te zijn van een geldig rijbewijs en de minimale leeftijd te hebben die de </w:t>
      </w:r>
      <w:proofErr w:type="spellStart"/>
      <w:r w:rsidRPr="007D63EF">
        <w:rPr>
          <w:rFonts w:asciiTheme="minorHAnsi" w:hAnsiTheme="minorHAnsi" w:cstheme="minorHAnsi"/>
        </w:rPr>
        <w:t>WAM-verzekeraar</w:t>
      </w:r>
      <w:proofErr w:type="spellEnd"/>
      <w:r w:rsidRPr="007D63EF">
        <w:rPr>
          <w:rFonts w:asciiTheme="minorHAnsi" w:hAnsiTheme="minorHAnsi" w:cstheme="minorHAnsi"/>
        </w:rPr>
        <w:t xml:space="preserve"> aan deelname stelt. Het is toeg</w:t>
      </w:r>
      <w:r w:rsidRPr="007D63EF">
        <w:rPr>
          <w:rFonts w:asciiTheme="minorHAnsi" w:hAnsiTheme="minorHAnsi" w:cstheme="minorHAnsi"/>
        </w:rPr>
        <w:t>e</w:t>
      </w:r>
      <w:r w:rsidRPr="007D63EF">
        <w:rPr>
          <w:rFonts w:asciiTheme="minorHAnsi" w:hAnsiTheme="minorHAnsi" w:cstheme="minorHAnsi"/>
        </w:rPr>
        <w:t xml:space="preserve">staan de functie van bestuurder en navigator tijdens de rally onderling te wisselen, mits beide leden van de equipe in het bezit zijn van een geldig rijbewijs en beiden de minimale leeftijd hebben die de </w:t>
      </w:r>
      <w:proofErr w:type="spellStart"/>
      <w:r w:rsidRPr="007D63EF">
        <w:rPr>
          <w:rFonts w:asciiTheme="minorHAnsi" w:hAnsiTheme="minorHAnsi" w:cstheme="minorHAnsi"/>
        </w:rPr>
        <w:t>WAM-verzekeraar</w:t>
      </w:r>
      <w:proofErr w:type="spellEnd"/>
      <w:r w:rsidRPr="007D63EF">
        <w:rPr>
          <w:rFonts w:asciiTheme="minorHAnsi" w:hAnsiTheme="minorHAnsi" w:cstheme="minorHAnsi"/>
        </w:rPr>
        <w:t xml:space="preserve"> aan deelname stelt.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6" w:name="_Toc509375082"/>
      <w:r w:rsidRPr="00B15B86">
        <w:rPr>
          <w:rFonts w:asciiTheme="minorHAnsi" w:hAnsiTheme="minorHAnsi" w:cstheme="minorHAnsi"/>
          <w:sz w:val="24"/>
          <w:szCs w:val="24"/>
        </w:rPr>
        <w:lastRenderedPageBreak/>
        <w:t>Annulering door de deelnemer</w:t>
      </w:r>
      <w:bookmarkEnd w:id="46"/>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Annulering van een inschrijving is alleen mogelijk door middel van een e-mail aan het wedstrijdsecretariaat en is a</w:t>
      </w:r>
      <w:r w:rsidRPr="00B46B82">
        <w:rPr>
          <w:rFonts w:asciiTheme="minorHAnsi" w:hAnsiTheme="minorHAnsi" w:cstheme="minorHAnsi"/>
          <w:szCs w:val="20"/>
        </w:rPr>
        <w:t>l</w:t>
      </w:r>
      <w:r w:rsidRPr="00B46B82">
        <w:rPr>
          <w:rFonts w:asciiTheme="minorHAnsi" w:hAnsiTheme="minorHAnsi" w:cstheme="minorHAnsi"/>
          <w:szCs w:val="20"/>
        </w:rPr>
        <w:t>leen geldig wanneer het wedstrijdsecretariaat daarvan per e-mail een bevestiging heeft verstuurd.</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Bij annulering door de deelnemer wordt gerestitueerd:</w:t>
      </w:r>
    </w:p>
    <w:p w:rsidR="00C3383A" w:rsidRPr="00B46B82" w:rsidRDefault="002B0AD9" w:rsidP="008C4177">
      <w:pPr>
        <w:pStyle w:val="Lijstalinea"/>
        <w:numPr>
          <w:ilvl w:val="0"/>
          <w:numId w:val="6"/>
        </w:numPr>
        <w:spacing w:before="0" w:after="0"/>
        <w:rPr>
          <w:rFonts w:asciiTheme="minorHAnsi" w:hAnsiTheme="minorHAnsi" w:cstheme="minorHAnsi"/>
          <w:szCs w:val="20"/>
        </w:rPr>
      </w:pPr>
      <w:r w:rsidRPr="00B46B82">
        <w:rPr>
          <w:rFonts w:asciiTheme="minorHAnsi" w:hAnsiTheme="minorHAnsi" w:cstheme="minorHAnsi"/>
          <w:szCs w:val="20"/>
        </w:rPr>
        <w:t>bij annulering voor &lt;</w:t>
      </w:r>
      <w:r w:rsidRPr="00B46B82">
        <w:rPr>
          <w:rFonts w:asciiTheme="minorHAnsi" w:hAnsiTheme="minorHAnsi" w:cstheme="minorHAnsi"/>
          <w:b/>
          <w:bCs/>
          <w:color w:val="0066B3"/>
          <w:szCs w:val="20"/>
        </w:rPr>
        <w:t>datum tot wanneer geen of lage kosten in rekening gebracht worden bij annulering</w:t>
      </w:r>
      <w:r w:rsidRPr="00B46B82">
        <w:rPr>
          <w:rFonts w:asciiTheme="minorHAnsi" w:hAnsiTheme="minorHAnsi" w:cstheme="minorHAnsi"/>
          <w:szCs w:val="20"/>
        </w:rPr>
        <w:t>&gt;: &lt;</w:t>
      </w:r>
      <w:r w:rsidRPr="00B46B82">
        <w:rPr>
          <w:rFonts w:asciiTheme="minorHAnsi" w:hAnsiTheme="minorHAnsi" w:cstheme="minorHAnsi"/>
          <w:b/>
          <w:bCs/>
          <w:color w:val="0066B3"/>
          <w:szCs w:val="20"/>
        </w:rPr>
        <w:t>wat gerestitueerd wordt tot bovenstaande datum (bijvoorbeeld: het volledige inschrijfgeld, of het i</w:t>
      </w:r>
      <w:r w:rsidRPr="00B46B82">
        <w:rPr>
          <w:rFonts w:asciiTheme="minorHAnsi" w:hAnsiTheme="minorHAnsi" w:cstheme="minorHAnsi"/>
          <w:b/>
          <w:bCs/>
          <w:color w:val="0066B3"/>
          <w:szCs w:val="20"/>
        </w:rPr>
        <w:t>n</w:t>
      </w:r>
      <w:r w:rsidRPr="00B46B82">
        <w:rPr>
          <w:rFonts w:asciiTheme="minorHAnsi" w:hAnsiTheme="minorHAnsi" w:cstheme="minorHAnsi"/>
          <w:b/>
          <w:bCs/>
          <w:color w:val="0066B3"/>
          <w:szCs w:val="20"/>
        </w:rPr>
        <w:t>schrijfgeld minus € 25, of 90% van het inschrijfgeld, of € 250</w:t>
      </w:r>
      <w:r w:rsidRPr="00B46B82">
        <w:rPr>
          <w:rFonts w:asciiTheme="minorHAnsi" w:hAnsiTheme="minorHAnsi" w:cstheme="minorHAnsi"/>
          <w:szCs w:val="20"/>
        </w:rPr>
        <w:t xml:space="preserve">&gt;; </w:t>
      </w:r>
    </w:p>
    <w:p w:rsidR="00C3383A" w:rsidRPr="00B46B82" w:rsidRDefault="002B0AD9" w:rsidP="008C4177">
      <w:pPr>
        <w:pStyle w:val="Lijstalinea"/>
        <w:numPr>
          <w:ilvl w:val="0"/>
          <w:numId w:val="6"/>
        </w:numPr>
        <w:spacing w:before="0" w:after="0"/>
        <w:rPr>
          <w:rFonts w:asciiTheme="minorHAnsi" w:hAnsiTheme="minorHAnsi" w:cstheme="minorHAnsi"/>
          <w:szCs w:val="20"/>
        </w:rPr>
      </w:pPr>
      <w:r w:rsidRPr="00B46B82">
        <w:rPr>
          <w:rFonts w:asciiTheme="minorHAnsi" w:hAnsiTheme="minorHAnsi" w:cstheme="minorHAnsi"/>
          <w:szCs w:val="20"/>
        </w:rPr>
        <w:t>bij annulering vanaf &lt;</w:t>
      </w:r>
      <w:r w:rsidRPr="00B46B82">
        <w:rPr>
          <w:rFonts w:asciiTheme="minorHAnsi" w:hAnsiTheme="minorHAnsi" w:cstheme="minorHAnsi"/>
          <w:b/>
          <w:bCs/>
          <w:color w:val="0066B3"/>
          <w:szCs w:val="20"/>
        </w:rPr>
        <w:t>datum tussen de onder hierboven genoemde datum en de uiterste betaaldatum vanaf wanneer een lagere restitutie dan hieronder genoemd plaatsvindt</w:t>
      </w:r>
      <w:r w:rsidRPr="00B46B82">
        <w:rPr>
          <w:rFonts w:asciiTheme="minorHAnsi" w:hAnsiTheme="minorHAnsi" w:cstheme="minorHAnsi"/>
          <w:szCs w:val="20"/>
        </w:rPr>
        <w:t>&gt;: &lt;</w:t>
      </w:r>
      <w:r w:rsidRPr="00B46B82">
        <w:rPr>
          <w:rFonts w:asciiTheme="minorHAnsi" w:hAnsiTheme="minorHAnsi" w:cstheme="minorHAnsi"/>
          <w:b/>
          <w:bCs/>
          <w:color w:val="0066B3"/>
          <w:szCs w:val="20"/>
        </w:rPr>
        <w:t>wat gerestitueerd wordt vanaf b</w:t>
      </w:r>
      <w:r w:rsidRPr="00B46B82">
        <w:rPr>
          <w:rFonts w:asciiTheme="minorHAnsi" w:hAnsiTheme="minorHAnsi" w:cstheme="minorHAnsi"/>
          <w:b/>
          <w:bCs/>
          <w:color w:val="0066B3"/>
          <w:szCs w:val="20"/>
        </w:rPr>
        <w:t>o</w:t>
      </w:r>
      <w:r w:rsidRPr="00B46B82">
        <w:rPr>
          <w:rFonts w:asciiTheme="minorHAnsi" w:hAnsiTheme="minorHAnsi" w:cstheme="minorHAnsi"/>
          <w:b/>
          <w:bCs/>
          <w:color w:val="0066B3"/>
          <w:szCs w:val="20"/>
        </w:rPr>
        <w:t>venstaande datum (bijvoorbeeld: 50% van het inschrijfgeld, of € 150</w:t>
      </w:r>
      <w:r w:rsidRPr="00B46B82">
        <w:rPr>
          <w:rFonts w:asciiTheme="minorHAnsi" w:hAnsiTheme="minorHAnsi" w:cstheme="minorHAnsi"/>
          <w:color w:val="0066B3"/>
          <w:szCs w:val="20"/>
        </w:rPr>
        <w:t>)</w:t>
      </w:r>
      <w:r w:rsidRPr="00B46B82">
        <w:rPr>
          <w:rFonts w:asciiTheme="minorHAnsi" w:hAnsiTheme="minorHAnsi" w:cstheme="minorHAnsi"/>
          <w:szCs w:val="20"/>
        </w:rPr>
        <w:t>&gt;;</w:t>
      </w:r>
    </w:p>
    <w:p w:rsidR="00C3383A" w:rsidRPr="00B46B82" w:rsidRDefault="002B0AD9" w:rsidP="008C4177">
      <w:pPr>
        <w:pStyle w:val="Lijstalinea"/>
        <w:numPr>
          <w:ilvl w:val="0"/>
          <w:numId w:val="6"/>
        </w:numPr>
        <w:spacing w:before="0" w:after="119"/>
        <w:rPr>
          <w:rFonts w:asciiTheme="minorHAnsi" w:hAnsiTheme="minorHAnsi" w:cstheme="minorHAnsi"/>
          <w:szCs w:val="20"/>
        </w:rPr>
      </w:pPr>
      <w:r w:rsidRPr="00B46B82">
        <w:rPr>
          <w:rFonts w:asciiTheme="minorHAnsi" w:hAnsiTheme="minorHAnsi" w:cstheme="minorHAnsi"/>
          <w:szCs w:val="20"/>
        </w:rPr>
        <w:t>bij annulering na &lt;</w:t>
      </w:r>
      <w:r w:rsidRPr="00B46B82">
        <w:rPr>
          <w:rFonts w:asciiTheme="minorHAnsi" w:hAnsiTheme="minorHAnsi" w:cstheme="minorHAnsi"/>
          <w:b/>
          <w:bCs/>
          <w:color w:val="0066B3"/>
          <w:szCs w:val="20"/>
        </w:rPr>
        <w:t>datum sluiting inschrijving</w:t>
      </w:r>
      <w:r w:rsidRPr="00B46B82">
        <w:rPr>
          <w:rFonts w:asciiTheme="minorHAnsi" w:hAnsiTheme="minorHAnsi" w:cstheme="minorHAnsi"/>
          <w:szCs w:val="20"/>
        </w:rPr>
        <w:t>&gt;</w:t>
      </w:r>
      <w:r w:rsidRPr="00B46B82">
        <w:rPr>
          <w:rFonts w:asciiTheme="minorHAnsi" w:hAnsiTheme="minorHAnsi" w:cstheme="minorHAnsi"/>
          <w:color w:val="FF0000"/>
          <w:szCs w:val="20"/>
        </w:rPr>
        <w:t xml:space="preserve"> </w:t>
      </w:r>
      <w:r w:rsidRPr="00B46B82">
        <w:rPr>
          <w:rFonts w:asciiTheme="minorHAnsi" w:hAnsiTheme="minorHAnsi" w:cstheme="minorHAnsi"/>
          <w:szCs w:val="20"/>
        </w:rPr>
        <w:t>geen restitutie, het volledige inschrijfgeld is verschuldigd. Wel is het mogelijk in de klasse waarin is ingeschreven een andere equipe te laten deelnemen.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7" w:name="_Toc509375083"/>
      <w:r w:rsidRPr="00B15B86">
        <w:rPr>
          <w:rFonts w:asciiTheme="minorHAnsi" w:hAnsiTheme="minorHAnsi" w:cstheme="minorHAnsi"/>
          <w:sz w:val="24"/>
          <w:szCs w:val="24"/>
        </w:rPr>
        <w:t>Annulering door de organisatie</w:t>
      </w:r>
      <w:bookmarkEnd w:id="47"/>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organisatie zal € &lt;</w:t>
      </w:r>
      <w:r w:rsidRPr="00B46B82">
        <w:rPr>
          <w:rFonts w:asciiTheme="minorHAnsi" w:hAnsiTheme="minorHAnsi" w:cstheme="minorHAnsi"/>
          <w:b/>
          <w:bCs/>
          <w:color w:val="0066B3"/>
          <w:szCs w:val="20"/>
        </w:rPr>
        <w:t>het bedrag dat de organisatie deelnemers terugbetaalt bij annulering van de rally</w:t>
      </w:r>
      <w:r w:rsidRPr="00B46B82">
        <w:rPr>
          <w:rFonts w:asciiTheme="minorHAnsi" w:hAnsiTheme="minorHAnsi" w:cstheme="minorHAnsi"/>
          <w:szCs w:val="20"/>
        </w:rPr>
        <w:t xml:space="preserve">&gt; van het inschrijfgeld terugbetalen aan de deelnemers, indien het evenement door overmacht niet doorgaat. Overmacht is iedere gebeurtenis of omstandigheid buiten de macht van de organisator, zoals het niet afgeven of het intrekken of weigeren van </w:t>
      </w:r>
      <w:r w:rsidRPr="004C2B66">
        <w:rPr>
          <w:rFonts w:asciiTheme="minorHAnsi" w:hAnsiTheme="minorHAnsi" w:cstheme="minorHAnsi"/>
          <w:szCs w:val="20"/>
        </w:rPr>
        <w:t xml:space="preserve">vergunningen </w:t>
      </w:r>
      <w:r w:rsidR="00FB18B7" w:rsidRPr="004C2B66">
        <w:rPr>
          <w:rFonts w:asciiTheme="minorHAnsi" w:hAnsiTheme="minorHAnsi" w:cstheme="minorHAnsi"/>
          <w:szCs w:val="20"/>
        </w:rPr>
        <w:t>of andere door de overheid opgelegde maatregelen waardoor het evenement geen doo</w:t>
      </w:r>
      <w:r w:rsidR="00FB18B7" w:rsidRPr="004C2B66">
        <w:rPr>
          <w:rFonts w:asciiTheme="minorHAnsi" w:hAnsiTheme="minorHAnsi" w:cstheme="minorHAnsi"/>
          <w:szCs w:val="20"/>
        </w:rPr>
        <w:t>r</w:t>
      </w:r>
      <w:r w:rsidR="00FB18B7" w:rsidRPr="004C2B66">
        <w:rPr>
          <w:rFonts w:asciiTheme="minorHAnsi" w:hAnsiTheme="minorHAnsi" w:cstheme="minorHAnsi"/>
          <w:szCs w:val="20"/>
        </w:rPr>
        <w:t>gang kan vinden.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48" w:name="_Toc509375084"/>
      <w:r w:rsidRPr="00B15B86">
        <w:rPr>
          <w:rFonts w:asciiTheme="minorHAnsi" w:hAnsiTheme="minorHAnsi" w:cstheme="minorHAnsi"/>
          <w:sz w:val="24"/>
          <w:szCs w:val="24"/>
        </w:rPr>
        <w:t>Acceptatiebericht</w:t>
      </w:r>
      <w:bookmarkEnd w:id="48"/>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Rond &lt;</w:t>
      </w:r>
      <w:r w:rsidRPr="00B46B82">
        <w:rPr>
          <w:rFonts w:asciiTheme="minorHAnsi" w:hAnsiTheme="minorHAnsi" w:cstheme="minorHAnsi"/>
          <w:b/>
          <w:bCs/>
          <w:color w:val="0066B3"/>
          <w:szCs w:val="20"/>
        </w:rPr>
        <w:t xml:space="preserve">datum dat naar alle deelnemers een </w:t>
      </w:r>
      <w:proofErr w:type="spellStart"/>
      <w:r w:rsidRPr="00B46B82">
        <w:rPr>
          <w:rFonts w:asciiTheme="minorHAnsi" w:hAnsiTheme="minorHAnsi" w:cstheme="minorHAnsi"/>
          <w:b/>
          <w:bCs/>
          <w:color w:val="0066B3"/>
          <w:szCs w:val="20"/>
        </w:rPr>
        <w:t>bevestigings</w:t>
      </w:r>
      <w:proofErr w:type="spellEnd"/>
      <w:r w:rsidRPr="00B46B82">
        <w:rPr>
          <w:rFonts w:asciiTheme="minorHAnsi" w:hAnsiTheme="minorHAnsi" w:cstheme="minorHAnsi"/>
          <w:b/>
          <w:bCs/>
          <w:color w:val="0066B3"/>
          <w:szCs w:val="20"/>
        </w:rPr>
        <w:t>-/acceptatiebericht wordt verstuurd</w:t>
      </w:r>
      <w:r w:rsidRPr="00B46B82">
        <w:rPr>
          <w:rFonts w:asciiTheme="minorHAnsi" w:hAnsiTheme="minorHAnsi" w:cstheme="minorHAnsi"/>
          <w:szCs w:val="20"/>
        </w:rPr>
        <w:t>&gt; wordt naar het e-mailadres van de inschrijver een definitieve bevestiging gestuurd.</w:t>
      </w:r>
    </w:p>
    <w:p w:rsidR="00B15B86" w:rsidRPr="007D63EF" w:rsidRDefault="00B15B86">
      <w:pPr>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49" w:name="_Toc509375085"/>
      <w:bookmarkStart w:id="50" w:name="_Toc94318439"/>
      <w:bookmarkStart w:id="51" w:name="_Toc94318974"/>
      <w:r w:rsidRPr="00B15B86">
        <w:rPr>
          <w:rFonts w:asciiTheme="minorHAnsi" w:hAnsiTheme="minorHAnsi" w:cstheme="minorHAnsi"/>
          <w:sz w:val="28"/>
          <w:szCs w:val="28"/>
        </w:rPr>
        <w:t xml:space="preserve">Verzekering – </w:t>
      </w:r>
      <w:proofErr w:type="spellStart"/>
      <w:r w:rsidRPr="00B15B86">
        <w:rPr>
          <w:rFonts w:asciiTheme="minorHAnsi" w:hAnsiTheme="minorHAnsi" w:cstheme="minorHAnsi"/>
          <w:sz w:val="28"/>
          <w:szCs w:val="28"/>
        </w:rPr>
        <w:t>vrijwaringsclausule</w:t>
      </w:r>
      <w:bookmarkEnd w:id="49"/>
      <w:bookmarkEnd w:id="50"/>
      <w:bookmarkEnd w:id="51"/>
      <w:proofErr w:type="spellEnd"/>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2" w:name="_Toc509375086"/>
      <w:r w:rsidRPr="00B15B86">
        <w:rPr>
          <w:rFonts w:asciiTheme="minorHAnsi" w:hAnsiTheme="minorHAnsi" w:cstheme="minorHAnsi"/>
          <w:sz w:val="24"/>
          <w:szCs w:val="24"/>
        </w:rPr>
        <w:t>Verzekering van de deelnemer</w:t>
      </w:r>
      <w:bookmarkEnd w:id="52"/>
    </w:p>
    <w:p w:rsidR="00C3383A" w:rsidRPr="007D63EF" w:rsidRDefault="002B0AD9">
      <w:pPr>
        <w:rPr>
          <w:rFonts w:asciiTheme="minorHAnsi" w:hAnsiTheme="minorHAnsi" w:cstheme="minorHAnsi"/>
        </w:rPr>
      </w:pPr>
      <w:r w:rsidRPr="007D63EF">
        <w:rPr>
          <w:rFonts w:asciiTheme="minorHAnsi" w:hAnsiTheme="minorHAnsi" w:cstheme="minorHAnsi"/>
          <w:color w:val="auto"/>
          <w:szCs w:val="20"/>
        </w:rPr>
        <w:t>Deelnemers moeten voor hun auto in het bezit zijn van een geldige wettelijke aansprakelijkheidsverzekering moto</w:t>
      </w:r>
      <w:r w:rsidRPr="007D63EF">
        <w:rPr>
          <w:rFonts w:asciiTheme="minorHAnsi" w:hAnsiTheme="minorHAnsi" w:cstheme="minorHAnsi"/>
          <w:color w:val="auto"/>
          <w:szCs w:val="20"/>
        </w:rPr>
        <w:t>r</w:t>
      </w:r>
      <w:r w:rsidRPr="007D63EF">
        <w:rPr>
          <w:rFonts w:asciiTheme="minorHAnsi" w:hAnsiTheme="minorHAnsi" w:cstheme="minorHAnsi"/>
          <w:color w:val="auto"/>
          <w:szCs w:val="20"/>
        </w:rPr>
        <w:t>voertuigen (WAM). Deze verzekering dient tijdens het evenement aan de specifieke bestuur</w:t>
      </w:r>
      <w:r w:rsidRPr="007D63EF">
        <w:rPr>
          <w:rFonts w:asciiTheme="minorHAnsi" w:hAnsiTheme="minorHAnsi" w:cstheme="minorHAnsi"/>
          <w:color w:val="auto"/>
          <w:szCs w:val="20"/>
        </w:rPr>
        <w:softHyphen/>
        <w:t xml:space="preserve">der(s) dekking te geven . De deelnemers dienen er derhalve voor te zorgen </w:t>
      </w:r>
      <w:r w:rsidR="008C192E">
        <w:rPr>
          <w:rFonts w:asciiTheme="minorHAnsi" w:hAnsiTheme="minorHAnsi" w:cstheme="minorHAnsi"/>
          <w:color w:val="auto"/>
          <w:szCs w:val="20"/>
        </w:rPr>
        <w:t xml:space="preserve">dat </w:t>
      </w:r>
      <w:r w:rsidRPr="007D63EF">
        <w:rPr>
          <w:rFonts w:asciiTheme="minorHAnsi" w:hAnsiTheme="minorHAnsi" w:cstheme="minorHAnsi"/>
          <w:color w:val="auto"/>
          <w:szCs w:val="20"/>
        </w:rPr>
        <w:t>de bestuurder(s) de minimale leeftijd bezit(ten) die de verzek</w:t>
      </w:r>
      <w:r w:rsidRPr="007D63EF">
        <w:rPr>
          <w:rFonts w:asciiTheme="minorHAnsi" w:hAnsiTheme="minorHAnsi" w:cstheme="minorHAnsi"/>
          <w:color w:val="auto"/>
          <w:szCs w:val="20"/>
        </w:rPr>
        <w:t>e</w:t>
      </w:r>
      <w:r w:rsidRPr="007D63EF">
        <w:rPr>
          <w:rFonts w:asciiTheme="minorHAnsi" w:hAnsiTheme="minorHAnsi" w:cstheme="minorHAnsi"/>
          <w:color w:val="auto"/>
          <w:szCs w:val="20"/>
        </w:rPr>
        <w:t xml:space="preserve">raar als voorwaarde voor dekking stelt. De polis dient tevens dekking te bieden bij een eventuele rijvaardigheidstest op een afgesloten terrein. </w:t>
      </w:r>
      <w:r w:rsidRPr="007D63EF">
        <w:rPr>
          <w:rFonts w:asciiTheme="minorHAnsi" w:hAnsiTheme="minorHAnsi" w:cstheme="minorHAnsi"/>
          <w:szCs w:val="20"/>
        </w:rPr>
        <w:t>Het is de eigen verantwoordelijkheid van de deelnemer om dergelijke verzekering en/of uitbreiding van de bestaande verzekering te arrangeren.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3" w:name="_Toc509375087"/>
      <w:r w:rsidRPr="00B15B86">
        <w:rPr>
          <w:rFonts w:asciiTheme="minorHAnsi" w:hAnsiTheme="minorHAnsi" w:cstheme="minorHAnsi"/>
          <w:sz w:val="24"/>
          <w:szCs w:val="24"/>
        </w:rPr>
        <w:t>Verzekering van de organisator</w:t>
      </w:r>
      <w:bookmarkEnd w:id="53"/>
    </w:p>
    <w:p w:rsidR="00C3383A" w:rsidRPr="007D63EF" w:rsidRDefault="002B0AD9">
      <w:pPr>
        <w:rPr>
          <w:rFonts w:asciiTheme="minorHAnsi" w:hAnsiTheme="minorHAnsi" w:cstheme="minorHAnsi"/>
        </w:rPr>
      </w:pPr>
      <w:r w:rsidRPr="007D63EF">
        <w:rPr>
          <w:rFonts w:asciiTheme="minorHAnsi" w:hAnsiTheme="minorHAnsi" w:cstheme="minorHAnsi"/>
          <w:szCs w:val="20"/>
        </w:rPr>
        <w:t xml:space="preserve">De </w:t>
      </w:r>
      <w:r w:rsidRPr="007D63EF">
        <w:rPr>
          <w:rFonts w:asciiTheme="minorHAnsi" w:hAnsiTheme="minorHAnsi" w:cstheme="minorHAnsi"/>
        </w:rPr>
        <w:t>&lt;</w:t>
      </w:r>
      <w:r w:rsidRPr="007D63EF">
        <w:rPr>
          <w:rFonts w:asciiTheme="minorHAnsi" w:hAnsiTheme="minorHAnsi" w:cstheme="minorHAnsi"/>
          <w:b/>
          <w:bCs/>
          <w:color w:val="0066B3"/>
        </w:rPr>
        <w:t>naam van de organisator</w:t>
      </w:r>
      <w:r w:rsidRPr="007D63EF">
        <w:rPr>
          <w:rFonts w:asciiTheme="minorHAnsi" w:hAnsiTheme="minorHAnsi" w:cstheme="minorHAnsi"/>
        </w:rPr>
        <w:t>&gt;</w:t>
      </w:r>
      <w:r w:rsidRPr="007D63EF">
        <w:rPr>
          <w:rFonts w:asciiTheme="minorHAnsi" w:hAnsiTheme="minorHAnsi" w:cstheme="minorHAnsi"/>
          <w:szCs w:val="20"/>
        </w:rPr>
        <w:t xml:space="preserve"> heeft een verzekering tegen wettelijke aansprakelijkheid voor schade aan personen en/of goederen van derden en/of vrijwilligers en/of medewerkers en/of deelnemers afgesloten, en een secundaire </w:t>
      </w:r>
      <w:proofErr w:type="spellStart"/>
      <w:r w:rsidRPr="007D63EF">
        <w:rPr>
          <w:rFonts w:asciiTheme="minorHAnsi" w:hAnsiTheme="minorHAnsi" w:cstheme="minorHAnsi"/>
          <w:szCs w:val="20"/>
        </w:rPr>
        <w:t>WAM-verzekering</w:t>
      </w:r>
      <w:proofErr w:type="spellEnd"/>
      <w:r w:rsidRPr="007D63EF">
        <w:rPr>
          <w:rFonts w:asciiTheme="minorHAnsi" w:hAnsiTheme="minorHAnsi" w:cstheme="minorHAnsi"/>
          <w:szCs w:val="20"/>
        </w:rPr>
        <w:t xml:space="preserve"> ten behoeve van de deelnemers. Zij maakt hiervoor gebruik van de hiertoe collectief door de NHRF ingekochte verzekeringspakketten.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De dekking van de secundaire </w:t>
      </w:r>
      <w:proofErr w:type="spellStart"/>
      <w:r w:rsidRPr="007D63EF">
        <w:rPr>
          <w:rFonts w:asciiTheme="minorHAnsi" w:hAnsiTheme="minorHAnsi" w:cstheme="minorHAnsi"/>
          <w:szCs w:val="20"/>
        </w:rPr>
        <w:t>WAM-verzekering</w:t>
      </w:r>
      <w:proofErr w:type="spellEnd"/>
      <w:r w:rsidRPr="007D63EF">
        <w:rPr>
          <w:rFonts w:asciiTheme="minorHAnsi" w:hAnsiTheme="minorHAnsi" w:cstheme="minorHAnsi"/>
          <w:szCs w:val="20"/>
        </w:rPr>
        <w:t xml:space="preserve"> gaat in bij de start van het wedstrijdgedeelte van het evenement en eindigt bij de finish van het wedstrijdgedeelte of op het moment dat de betreffende equipe niet meer deelneemt. Het eigen risico bedraagt per deelnemer </w:t>
      </w:r>
      <w:r w:rsidRPr="006621B6">
        <w:rPr>
          <w:rFonts w:asciiTheme="minorHAnsi" w:hAnsiTheme="minorHAnsi" w:cstheme="minorHAnsi"/>
          <w:szCs w:val="20"/>
        </w:rPr>
        <w:t xml:space="preserve">€ </w:t>
      </w:r>
      <w:r w:rsidR="00FB18B7" w:rsidRPr="006621B6">
        <w:rPr>
          <w:rFonts w:asciiTheme="minorHAnsi" w:hAnsiTheme="minorHAnsi" w:cstheme="minorHAnsi"/>
          <w:szCs w:val="20"/>
        </w:rPr>
        <w:t>1.50</w:t>
      </w:r>
      <w:r w:rsidRPr="006621B6">
        <w:rPr>
          <w:rFonts w:asciiTheme="minorHAnsi" w:hAnsiTheme="minorHAnsi" w:cstheme="minorHAnsi"/>
          <w:szCs w:val="20"/>
        </w:rPr>
        <w:t>0,00.</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4" w:name="_Toc509375088"/>
      <w:r w:rsidRPr="00B15B86">
        <w:rPr>
          <w:rFonts w:asciiTheme="minorHAnsi" w:hAnsiTheme="minorHAnsi" w:cstheme="minorHAnsi"/>
          <w:sz w:val="24"/>
          <w:szCs w:val="24"/>
        </w:rPr>
        <w:t>Vrijwaringclausule</w:t>
      </w:r>
      <w:bookmarkEnd w:id="54"/>
    </w:p>
    <w:p w:rsidR="00C3383A" w:rsidRPr="007D63EF" w:rsidRDefault="002B0AD9">
      <w:pPr>
        <w:rPr>
          <w:rFonts w:asciiTheme="minorHAnsi" w:hAnsiTheme="minorHAnsi" w:cstheme="minorHAnsi"/>
        </w:rPr>
      </w:pPr>
      <w:r w:rsidRPr="007D63EF">
        <w:rPr>
          <w:rFonts w:asciiTheme="minorHAnsi" w:hAnsiTheme="minorHAnsi" w:cstheme="minorHAnsi"/>
          <w:szCs w:val="20"/>
        </w:rPr>
        <w:t xml:space="preserve">De </w:t>
      </w:r>
      <w:r w:rsidRPr="007D63EF">
        <w:rPr>
          <w:rFonts w:asciiTheme="minorHAnsi" w:hAnsiTheme="minorHAnsi" w:cstheme="minorHAnsi"/>
        </w:rPr>
        <w:t>&lt;</w:t>
      </w:r>
      <w:r w:rsidRPr="007D63EF">
        <w:rPr>
          <w:rFonts w:asciiTheme="minorHAnsi" w:hAnsiTheme="minorHAnsi" w:cstheme="minorHAnsi"/>
          <w:b/>
          <w:bCs/>
          <w:color w:val="0066B3"/>
        </w:rPr>
        <w:t>naam van de organisator</w:t>
      </w:r>
      <w:r w:rsidRPr="007D63EF">
        <w:rPr>
          <w:rFonts w:asciiTheme="minorHAnsi" w:hAnsiTheme="minorHAnsi" w:cstheme="minorHAnsi"/>
        </w:rPr>
        <w:t>&gt;</w:t>
      </w:r>
      <w:r w:rsidRPr="007D63EF">
        <w:rPr>
          <w:rFonts w:asciiTheme="minorHAnsi" w:hAnsiTheme="minorHAnsi" w:cstheme="minorHAnsi"/>
          <w:szCs w:val="20"/>
        </w:rPr>
        <w:t xml:space="preserve"> wijst elke aansprakelijkheid af in geval van enige schade die veroorzaakt is, gedurende het evenement, door en/of aan deelnemer(s) en/of door en/of aan deelnemende auto's. De organisator wijst tevens iedere aansprakelijkheid af voor het niet nakomen van de wet en regelgeving zoals deze geldt in Nederland en/of in andere landen waar het evenement plaats vindt door en/of ten opzichte van deelnemers en/of deelnemende auto's. Deelnemers zijn zelf verantwoordelijk voor enig ongeval waarin zij betrokken zijn en/of het niet nakomen van de wet en regelgeving in het betreffende land. Zij zullen bijzonderheden van enig incident waar een aansprakelijkheid uit voort zou kunnen komen, direct aan de organisator melden. </w:t>
      </w:r>
    </w:p>
    <w:p w:rsidR="000C2FE4" w:rsidRDefault="000C2FE4">
      <w:pPr>
        <w:overflowPunct/>
        <w:spacing w:after="0"/>
        <w:jc w:val="left"/>
        <w:rPr>
          <w:rFonts w:asciiTheme="minorHAnsi" w:hAnsiTheme="minorHAnsi" w:cstheme="minorHAnsi"/>
          <w:szCs w:val="20"/>
        </w:rPr>
      </w:pPr>
      <w:r>
        <w:rPr>
          <w:rFonts w:asciiTheme="minorHAnsi" w:hAnsiTheme="minorHAnsi" w:cstheme="minorHAnsi"/>
          <w:szCs w:val="20"/>
        </w:rPr>
        <w:br w:type="page"/>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lastRenderedPageBreak/>
        <w:t>Tegen de organisator, sponsoren, officials, vrijwilligers en overige medewerkers van het evenement zal geen claim ingediend worden die voortkomt uit incident(en) en/of ongeval(</w:t>
      </w:r>
      <w:proofErr w:type="spellStart"/>
      <w:r w:rsidRPr="007D63EF">
        <w:rPr>
          <w:rFonts w:asciiTheme="minorHAnsi" w:hAnsiTheme="minorHAnsi" w:cstheme="minorHAnsi"/>
          <w:szCs w:val="20"/>
        </w:rPr>
        <w:t>len</w:t>
      </w:r>
      <w:proofErr w:type="spellEnd"/>
      <w:r w:rsidRPr="007D63EF">
        <w:rPr>
          <w:rFonts w:asciiTheme="minorHAnsi" w:hAnsiTheme="minorHAnsi" w:cstheme="minorHAnsi"/>
          <w:szCs w:val="20"/>
        </w:rPr>
        <w:t>) ten gevolge van activiteiten van vorengenoemde (rechts-)personen voor zover het organisatorische activiteiten ten behoeve van het evenement betreffen.</w:t>
      </w:r>
    </w:p>
    <w:p w:rsidR="00C3383A" w:rsidRDefault="002B0AD9">
      <w:pPr>
        <w:rPr>
          <w:rFonts w:asciiTheme="minorHAnsi" w:hAnsiTheme="minorHAnsi" w:cstheme="minorHAnsi"/>
          <w:szCs w:val="20"/>
        </w:rPr>
      </w:pPr>
      <w:r w:rsidRPr="007D63EF">
        <w:rPr>
          <w:rFonts w:asciiTheme="minorHAnsi" w:hAnsiTheme="minorHAnsi" w:cstheme="minorHAnsi"/>
          <w:szCs w:val="20"/>
        </w:rPr>
        <w:t>Deelnemers dienen voor aanvang van het evenement de verklaring zoals opgenomen in Bijlage A te ondertekenen. Wordt voornoemde verklaring niet ondertekend, dan wordt de deelnemer niet tot de start toegelaten.</w:t>
      </w:r>
    </w:p>
    <w:p w:rsidR="00B15B86" w:rsidRPr="007D63EF" w:rsidRDefault="00B15B86">
      <w:pPr>
        <w:rPr>
          <w:rFonts w:asciiTheme="minorHAnsi" w:hAnsiTheme="minorHAnsi" w:cstheme="minorHAnsi"/>
          <w:szCs w:val="20"/>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55" w:name="_Toc509375089"/>
      <w:bookmarkStart w:id="56" w:name="_Toc94318440"/>
      <w:bookmarkStart w:id="57" w:name="_Toc94318975"/>
      <w:r w:rsidRPr="00B15B86">
        <w:rPr>
          <w:rFonts w:asciiTheme="minorHAnsi" w:hAnsiTheme="minorHAnsi" w:cstheme="minorHAnsi"/>
          <w:sz w:val="28"/>
          <w:szCs w:val="28"/>
        </w:rPr>
        <w:t>Toe te laten auto’s</w:t>
      </w:r>
      <w:bookmarkEnd w:id="55"/>
      <w:bookmarkEnd w:id="56"/>
      <w:bookmarkEnd w:id="57"/>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8" w:name="_Toc509375090"/>
      <w:r w:rsidRPr="00B15B86">
        <w:rPr>
          <w:rFonts w:asciiTheme="minorHAnsi" w:hAnsiTheme="minorHAnsi" w:cstheme="minorHAnsi"/>
          <w:sz w:val="24"/>
          <w:szCs w:val="24"/>
        </w:rPr>
        <w:t>Leeftijdgrens</w:t>
      </w:r>
      <w:bookmarkEnd w:id="58"/>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Toegelaten worden personenauto's met een bouwjaar van vóór &lt;</w:t>
      </w:r>
      <w:r w:rsidRPr="00B46B82">
        <w:rPr>
          <w:rFonts w:asciiTheme="minorHAnsi" w:hAnsiTheme="minorHAnsi" w:cstheme="minorHAnsi"/>
          <w:b/>
          <w:bCs/>
          <w:color w:val="0066B3"/>
          <w:szCs w:val="20"/>
        </w:rPr>
        <w:t xml:space="preserve">jaartal </w:t>
      </w:r>
      <w:proofErr w:type="spellStart"/>
      <w:r w:rsidRPr="00B46B82">
        <w:rPr>
          <w:rFonts w:asciiTheme="minorHAnsi" w:hAnsiTheme="minorHAnsi" w:cstheme="minorHAnsi"/>
          <w:b/>
          <w:bCs/>
          <w:color w:val="0066B3"/>
          <w:szCs w:val="20"/>
        </w:rPr>
        <w:t>waarvóór</w:t>
      </w:r>
      <w:proofErr w:type="spellEnd"/>
      <w:r w:rsidRPr="00B46B82">
        <w:rPr>
          <w:rFonts w:asciiTheme="minorHAnsi" w:hAnsiTheme="minorHAnsi" w:cstheme="minorHAnsi"/>
          <w:b/>
          <w:bCs/>
          <w:color w:val="0066B3"/>
          <w:szCs w:val="20"/>
        </w:rPr>
        <w:t xml:space="preserve"> deelnemende auto’s gebouwd moeten zijn (bijvoorbeeld: 19</w:t>
      </w:r>
      <w:r w:rsidR="006621B6">
        <w:rPr>
          <w:rFonts w:asciiTheme="minorHAnsi" w:hAnsiTheme="minorHAnsi" w:cstheme="minorHAnsi"/>
          <w:b/>
          <w:bCs/>
          <w:color w:val="0066B3"/>
          <w:szCs w:val="20"/>
        </w:rPr>
        <w:t>78</w:t>
      </w:r>
      <w:r w:rsidRPr="00B46B82">
        <w:rPr>
          <w:rFonts w:asciiTheme="minorHAnsi" w:hAnsiTheme="minorHAnsi" w:cstheme="minorHAnsi"/>
          <w:b/>
          <w:bCs/>
          <w:color w:val="0066B3"/>
          <w:szCs w:val="20"/>
        </w:rPr>
        <w:t xml:space="preserve">). Het jaartal dient </w:t>
      </w:r>
      <w:r w:rsidR="00905F7E">
        <w:rPr>
          <w:rFonts w:asciiTheme="minorHAnsi" w:hAnsiTheme="minorHAnsi" w:cstheme="minorHAnsi"/>
          <w:b/>
          <w:bCs/>
          <w:color w:val="0066B3"/>
          <w:szCs w:val="20"/>
        </w:rPr>
        <w:t>vóór 199</w:t>
      </w:r>
      <w:r w:rsidR="00395AB2">
        <w:rPr>
          <w:rFonts w:asciiTheme="minorHAnsi" w:hAnsiTheme="minorHAnsi" w:cstheme="minorHAnsi"/>
          <w:b/>
          <w:bCs/>
          <w:color w:val="0066B3"/>
          <w:szCs w:val="20"/>
        </w:rPr>
        <w:t>1</w:t>
      </w:r>
      <w:r w:rsidR="00905F7E">
        <w:rPr>
          <w:rFonts w:asciiTheme="minorHAnsi" w:hAnsiTheme="minorHAnsi" w:cstheme="minorHAnsi"/>
          <w:b/>
          <w:bCs/>
          <w:color w:val="0066B3"/>
          <w:szCs w:val="20"/>
        </w:rPr>
        <w:t xml:space="preserve"> te liggen.</w:t>
      </w:r>
      <w:r w:rsidRPr="00B46B82">
        <w:rPr>
          <w:rFonts w:asciiTheme="minorHAnsi" w:hAnsiTheme="minorHAnsi" w:cstheme="minorHAnsi"/>
          <w:szCs w:val="20"/>
        </w:rPr>
        <w:t>&gt;.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59" w:name="_Toc509375091"/>
      <w:r w:rsidRPr="00B15B86">
        <w:rPr>
          <w:rFonts w:asciiTheme="minorHAnsi" w:hAnsiTheme="minorHAnsi" w:cstheme="minorHAnsi"/>
          <w:sz w:val="24"/>
          <w:szCs w:val="24"/>
        </w:rPr>
        <w:t>Wettelijke eisen</w:t>
      </w:r>
      <w:bookmarkEnd w:id="59"/>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aan het evenement deelnemende auto's dienen te voldoen aan de wettelijke eisen die aan auto's gesteld worden in het land van registratie.</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0" w:name="_Toc509375092"/>
      <w:r w:rsidRPr="00B15B86">
        <w:rPr>
          <w:rFonts w:asciiTheme="minorHAnsi" w:hAnsiTheme="minorHAnsi" w:cstheme="minorHAnsi"/>
          <w:sz w:val="24"/>
          <w:szCs w:val="24"/>
        </w:rPr>
        <w:t>Aanvullende voorschriften</w:t>
      </w:r>
      <w:bookmarkEnd w:id="60"/>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Deelnemende auto's mogen nimmer over een overdadig geluidsniveau beschikken. Bij te overdadig geluid kan de wedstrijdleiding straffen opleggen tot en met uitsluiting.</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 elke deelnemende auto moet een vloeistofdicht grondzeil (minimaal 4 x 2 meter) of lekbak aanwezig zijn. Dit gron</w:t>
      </w:r>
      <w:r w:rsidRPr="007D63EF">
        <w:rPr>
          <w:rFonts w:asciiTheme="minorHAnsi" w:hAnsiTheme="minorHAnsi" w:cstheme="minorHAnsi"/>
          <w:szCs w:val="20"/>
        </w:rPr>
        <w:t>d</w:t>
      </w:r>
      <w:r w:rsidRPr="007D63EF">
        <w:rPr>
          <w:rFonts w:asciiTheme="minorHAnsi" w:hAnsiTheme="minorHAnsi" w:cstheme="minorHAnsi"/>
          <w:szCs w:val="20"/>
        </w:rPr>
        <w:t>zeil of lekbak moet onder de deelnemende auto gelegd worden bij schade en/of lekkage.</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Elke deelnemend auto moet voorts zijn uitgerust met:</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veiligheidsgordels (uitgezonderd, maar aanbevolen, voor deelnemende auto's die gebouwd zijn voor 1971);</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solide bevestigde brandblusser van minimaal 2 kg. en geschikt voor vloeistofbranden;</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gevarendriehoek;</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een verbanddoos;</w:t>
      </w:r>
    </w:p>
    <w:p w:rsidR="00C3383A" w:rsidRPr="007D63EF" w:rsidRDefault="002B0AD9">
      <w:pPr>
        <w:numPr>
          <w:ilvl w:val="0"/>
          <w:numId w:val="7"/>
        </w:numPr>
        <w:spacing w:after="0"/>
        <w:rPr>
          <w:rFonts w:asciiTheme="minorHAnsi" w:hAnsiTheme="minorHAnsi" w:cstheme="minorHAnsi"/>
          <w:szCs w:val="20"/>
        </w:rPr>
      </w:pPr>
      <w:r w:rsidRPr="007D63EF">
        <w:rPr>
          <w:rFonts w:asciiTheme="minorHAnsi" w:hAnsiTheme="minorHAnsi" w:cstheme="minorHAnsi"/>
          <w:szCs w:val="20"/>
        </w:rPr>
        <w:t>twee veiligheidshesjes;</w:t>
      </w:r>
    </w:p>
    <w:p w:rsidR="00C3383A" w:rsidRPr="007D63EF" w:rsidRDefault="002B0AD9">
      <w:pPr>
        <w:numPr>
          <w:ilvl w:val="0"/>
          <w:numId w:val="7"/>
        </w:numPr>
        <w:rPr>
          <w:rFonts w:asciiTheme="minorHAnsi" w:hAnsiTheme="minorHAnsi" w:cstheme="minorHAnsi"/>
          <w:szCs w:val="20"/>
        </w:rPr>
      </w:pPr>
      <w:r w:rsidRPr="007D63EF">
        <w:rPr>
          <w:rFonts w:asciiTheme="minorHAnsi" w:hAnsiTheme="minorHAnsi" w:cstheme="minorHAnsi"/>
          <w:szCs w:val="20"/>
        </w:rPr>
        <w:t>een sleepkabel.</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1" w:name="_Toc509375093"/>
      <w:r w:rsidRPr="00B15B86">
        <w:rPr>
          <w:rFonts w:asciiTheme="minorHAnsi" w:hAnsiTheme="minorHAnsi" w:cstheme="minorHAnsi"/>
          <w:sz w:val="24"/>
          <w:szCs w:val="24"/>
        </w:rPr>
        <w:t>Reclame</w:t>
      </w:r>
      <w:bookmarkEnd w:id="61"/>
    </w:p>
    <w:p w:rsidR="00C3383A" w:rsidRPr="007D63EF" w:rsidRDefault="002B0AD9">
      <w:pPr>
        <w:rPr>
          <w:rFonts w:asciiTheme="minorHAnsi" w:hAnsiTheme="minorHAnsi" w:cstheme="minorHAnsi"/>
        </w:rPr>
      </w:pPr>
      <w:r w:rsidRPr="007D63EF">
        <w:rPr>
          <w:rFonts w:asciiTheme="minorHAnsi" w:hAnsiTheme="minorHAnsi" w:cstheme="minorHAnsi"/>
        </w:rPr>
        <w:t>De verplichte reclame van de organisatie dient te worden aangebracht op beide voorportieren van de auto. Het is niet toegestaan deze reclame in delen aan te brengen op de auto. Uitzondering op deze regel is alleen mogelijk na overleg met en goedkeuring van de organisatie voorafgaand aan de start.</w:t>
      </w:r>
    </w:p>
    <w:p w:rsidR="00C3383A" w:rsidRPr="007D63EF" w:rsidRDefault="002B0AD9">
      <w:pPr>
        <w:tabs>
          <w:tab w:val="left" w:pos="569"/>
        </w:tabs>
        <w:rPr>
          <w:rFonts w:asciiTheme="minorHAnsi" w:hAnsiTheme="minorHAnsi" w:cstheme="minorHAnsi"/>
          <w:szCs w:val="20"/>
        </w:rPr>
      </w:pPr>
      <w:r w:rsidRPr="007D63EF">
        <w:rPr>
          <w:rFonts w:asciiTheme="minorHAnsi" w:hAnsiTheme="minorHAnsi" w:cstheme="minorHAnsi"/>
          <w:szCs w:val="20"/>
        </w:rPr>
        <w:t>Bij het ontbreken van enig deel van de reclame en/of het wedstrijdnummer wordt de equipe niet toegelaten tot de start.</w:t>
      </w:r>
    </w:p>
    <w:p w:rsidR="00C3383A" w:rsidRPr="007D63EF" w:rsidRDefault="002B0AD9">
      <w:pPr>
        <w:keepNext/>
        <w:tabs>
          <w:tab w:val="left" w:pos="569"/>
        </w:tabs>
        <w:rPr>
          <w:rFonts w:asciiTheme="minorHAnsi" w:hAnsiTheme="minorHAnsi" w:cstheme="minorHAnsi"/>
          <w:szCs w:val="20"/>
        </w:rPr>
      </w:pPr>
      <w:r w:rsidRPr="007D63EF">
        <w:rPr>
          <w:rFonts w:asciiTheme="minorHAnsi" w:hAnsiTheme="minorHAnsi" w:cstheme="minorHAnsi"/>
          <w:szCs w:val="20"/>
        </w:rPr>
        <w:t>Reclame op een historische auto, waarvan aangetoond kan worden dat dit model auto in het verleden in een bepaa</w:t>
      </w:r>
      <w:r w:rsidRPr="007D63EF">
        <w:rPr>
          <w:rFonts w:asciiTheme="minorHAnsi" w:hAnsiTheme="minorHAnsi" w:cstheme="minorHAnsi"/>
          <w:szCs w:val="20"/>
        </w:rPr>
        <w:t>l</w:t>
      </w:r>
      <w:r w:rsidRPr="007D63EF">
        <w:rPr>
          <w:rFonts w:asciiTheme="minorHAnsi" w:hAnsiTheme="minorHAnsi" w:cstheme="minorHAnsi"/>
          <w:szCs w:val="20"/>
        </w:rPr>
        <w:t>de uitvoering met deze reclame heeft gereden kan gehandhaafd blijven indien en voor zover de reclamestickers, kle</w:t>
      </w:r>
      <w:r w:rsidRPr="007D63EF">
        <w:rPr>
          <w:rFonts w:asciiTheme="minorHAnsi" w:hAnsiTheme="minorHAnsi" w:cstheme="minorHAnsi"/>
          <w:szCs w:val="20"/>
        </w:rPr>
        <w:t>u</w:t>
      </w:r>
      <w:r w:rsidRPr="007D63EF">
        <w:rPr>
          <w:rFonts w:asciiTheme="minorHAnsi" w:hAnsiTheme="minorHAnsi" w:cstheme="minorHAnsi"/>
          <w:szCs w:val="20"/>
        </w:rPr>
        <w:t>ren, belettering en afmetingen exact overeenstemmen met de originele uiting.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2" w:name="_Toc509375094"/>
      <w:r w:rsidRPr="00B15B86">
        <w:rPr>
          <w:rFonts w:asciiTheme="minorHAnsi" w:hAnsiTheme="minorHAnsi" w:cstheme="minorHAnsi"/>
          <w:sz w:val="24"/>
          <w:szCs w:val="24"/>
        </w:rPr>
        <w:t>Rallyschilden en wedstrijdnummers</w:t>
      </w:r>
      <w:bookmarkEnd w:id="62"/>
    </w:p>
    <w:p w:rsidR="00C3383A" w:rsidRPr="007D63EF" w:rsidRDefault="002B0AD9">
      <w:pPr>
        <w:rPr>
          <w:rFonts w:asciiTheme="minorHAnsi" w:hAnsiTheme="minorHAnsi" w:cstheme="minorHAnsi"/>
        </w:rPr>
      </w:pPr>
      <w:r w:rsidRPr="007D63EF">
        <w:rPr>
          <w:rStyle w:val="Sterkaccent"/>
          <w:rFonts w:asciiTheme="minorHAnsi" w:hAnsiTheme="minorHAnsi" w:cstheme="minorHAnsi"/>
          <w:b w:val="0"/>
          <w:bCs w:val="0"/>
          <w:szCs w:val="20"/>
        </w:rPr>
        <w:t>De deelnemers ontvangen bij de documentencontrole twee rallyschilden. Deze dienen aan de voor- en achterzijde van de auto bevestigd te worden, waarbij het kenteken van de auto zichtbaar moet blijven.</w:t>
      </w:r>
    </w:p>
    <w:p w:rsidR="00C3383A" w:rsidRPr="007D63EF" w:rsidRDefault="002B0AD9">
      <w:pPr>
        <w:pStyle w:val="Geenafstand"/>
        <w:spacing w:after="119"/>
        <w:rPr>
          <w:rFonts w:asciiTheme="minorHAnsi" w:hAnsiTheme="minorHAnsi" w:cstheme="minorHAnsi"/>
        </w:rPr>
      </w:pPr>
      <w:r w:rsidRPr="007D63EF">
        <w:rPr>
          <w:rStyle w:val="Sterkaccent"/>
          <w:rFonts w:asciiTheme="minorHAnsi" w:hAnsiTheme="minorHAnsi" w:cstheme="minorHAnsi"/>
          <w:b w:val="0"/>
          <w:bCs w:val="0"/>
          <w:szCs w:val="20"/>
        </w:rPr>
        <w:t>De rallyschilden, eventueel uitgereikte wedstrijdnummers en eventueel uitgereikte reclamestickers dienen tijdens het gehele evenement op de auto aanwezig te zijn.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3" w:name="_Toc509375095"/>
      <w:proofErr w:type="spellStart"/>
      <w:r w:rsidRPr="00B15B86">
        <w:rPr>
          <w:rFonts w:asciiTheme="minorHAnsi" w:hAnsiTheme="minorHAnsi" w:cstheme="minorHAnsi"/>
          <w:sz w:val="24"/>
          <w:szCs w:val="24"/>
        </w:rPr>
        <w:t>Afstand</w:t>
      </w:r>
      <w:r w:rsidR="00A53AC9">
        <w:rPr>
          <w:rFonts w:asciiTheme="minorHAnsi" w:hAnsiTheme="minorHAnsi" w:cstheme="minorHAnsi"/>
          <w:sz w:val="24"/>
          <w:szCs w:val="24"/>
        </w:rPr>
        <w:t>s</w:t>
      </w:r>
      <w:r w:rsidRPr="00B15B86">
        <w:rPr>
          <w:rFonts w:asciiTheme="minorHAnsi" w:hAnsiTheme="minorHAnsi" w:cstheme="minorHAnsi"/>
          <w:sz w:val="24"/>
          <w:szCs w:val="24"/>
        </w:rPr>
        <w:t>-</w:t>
      </w:r>
      <w:proofErr w:type="spellEnd"/>
      <w:r w:rsidRPr="00B15B86">
        <w:rPr>
          <w:rFonts w:asciiTheme="minorHAnsi" w:hAnsiTheme="minorHAnsi" w:cstheme="minorHAnsi"/>
          <w:sz w:val="24"/>
          <w:szCs w:val="24"/>
        </w:rPr>
        <w:t>, tijd- en snelheidsmeters</w:t>
      </w:r>
      <w:bookmarkEnd w:id="63"/>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 de auto aangebrachte of standaard aanwezige analoge of digitale hulpmiddelen voor afstandsmeting en/of sne</w:t>
      </w:r>
      <w:r w:rsidRPr="007D63EF">
        <w:rPr>
          <w:rFonts w:asciiTheme="minorHAnsi" w:hAnsiTheme="minorHAnsi" w:cstheme="minorHAnsi"/>
          <w:szCs w:val="20"/>
        </w:rPr>
        <w:t>l</w:t>
      </w:r>
      <w:r w:rsidRPr="007D63EF">
        <w:rPr>
          <w:rFonts w:asciiTheme="minorHAnsi" w:hAnsiTheme="minorHAnsi" w:cstheme="minorHAnsi"/>
          <w:szCs w:val="20"/>
        </w:rPr>
        <w:t xml:space="preserve">heidsmeting en/of tijdmeting, al dan niet uitgerust met de mogelijkheid om de gemiddelde snelheid te meten, zijn toegestaan. Deze apparatuur mag zowel mechanisch als elektronisch als </w:t>
      </w:r>
      <w:proofErr w:type="spellStart"/>
      <w:r w:rsidRPr="007D63EF">
        <w:rPr>
          <w:rFonts w:asciiTheme="minorHAnsi" w:hAnsiTheme="minorHAnsi" w:cstheme="minorHAnsi"/>
          <w:szCs w:val="20"/>
        </w:rPr>
        <w:t>gps-gestuurd</w:t>
      </w:r>
      <w:proofErr w:type="spellEnd"/>
      <w:r w:rsidRPr="007D63EF">
        <w:rPr>
          <w:rFonts w:asciiTheme="minorHAnsi" w:hAnsiTheme="minorHAnsi" w:cstheme="minorHAnsi"/>
          <w:szCs w:val="20"/>
        </w:rPr>
        <w:t xml:space="preserve"> zijn.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Het gebruik van </w:t>
      </w:r>
      <w:proofErr w:type="spellStart"/>
      <w:r w:rsidRPr="007D63EF">
        <w:rPr>
          <w:rFonts w:asciiTheme="minorHAnsi" w:hAnsiTheme="minorHAnsi" w:cstheme="minorHAnsi"/>
          <w:szCs w:val="20"/>
        </w:rPr>
        <w:t>apps</w:t>
      </w:r>
      <w:proofErr w:type="spellEnd"/>
      <w:r w:rsidRPr="007D63EF">
        <w:rPr>
          <w:rFonts w:asciiTheme="minorHAnsi" w:hAnsiTheme="minorHAnsi" w:cstheme="minorHAnsi"/>
          <w:szCs w:val="20"/>
        </w:rPr>
        <w:t xml:space="preserve"> op een </w:t>
      </w:r>
      <w:proofErr w:type="spellStart"/>
      <w:r w:rsidRPr="007D63EF">
        <w:rPr>
          <w:rFonts w:asciiTheme="minorHAnsi" w:hAnsiTheme="minorHAnsi" w:cstheme="minorHAnsi"/>
          <w:szCs w:val="20"/>
        </w:rPr>
        <w:t>smartphone</w:t>
      </w:r>
      <w:proofErr w:type="spellEnd"/>
      <w:r w:rsidRPr="007D63EF">
        <w:rPr>
          <w:rFonts w:asciiTheme="minorHAnsi" w:hAnsiTheme="minorHAnsi" w:cstheme="minorHAnsi"/>
          <w:szCs w:val="20"/>
        </w:rPr>
        <w:t xml:space="preserve"> </w:t>
      </w:r>
      <w:r w:rsidR="003F2D79" w:rsidRPr="007D63EF">
        <w:rPr>
          <w:rFonts w:asciiTheme="minorHAnsi" w:hAnsiTheme="minorHAnsi" w:cstheme="minorHAnsi"/>
          <w:szCs w:val="20"/>
        </w:rPr>
        <w:t>met bovengenoemde functionaliteiten</w:t>
      </w:r>
      <w:r w:rsidR="003F2D79">
        <w:rPr>
          <w:rFonts w:asciiTheme="minorHAnsi" w:hAnsiTheme="minorHAnsi" w:cstheme="minorHAnsi"/>
          <w:szCs w:val="20"/>
        </w:rPr>
        <w:t xml:space="preserve"> </w:t>
      </w:r>
      <w:r w:rsidR="003F2D79" w:rsidRPr="00876F3F">
        <w:rPr>
          <w:rFonts w:asciiTheme="minorHAnsi" w:hAnsiTheme="minorHAnsi" w:cstheme="minorHAnsi"/>
          <w:szCs w:val="20"/>
          <w:highlight w:val="yellow"/>
        </w:rPr>
        <w:t xml:space="preserve">anders dan </w:t>
      </w:r>
      <w:r w:rsidR="00876F3F" w:rsidRPr="00876F3F">
        <w:rPr>
          <w:rFonts w:asciiTheme="minorHAnsi" w:hAnsiTheme="minorHAnsi" w:cstheme="minorHAnsi"/>
          <w:szCs w:val="20"/>
          <w:highlight w:val="yellow"/>
        </w:rPr>
        <w:t>&lt;</w:t>
      </w:r>
      <w:r w:rsidR="00876F3F" w:rsidRPr="00876F3F">
        <w:rPr>
          <w:rFonts w:asciiTheme="minorHAnsi" w:hAnsiTheme="minorHAnsi" w:cstheme="minorHAnsi"/>
          <w:b/>
          <w:bCs/>
          <w:color w:val="0066B3"/>
          <w:szCs w:val="20"/>
          <w:highlight w:val="yellow"/>
        </w:rPr>
        <w:t xml:space="preserve">de naam van de </w:t>
      </w:r>
      <w:proofErr w:type="spellStart"/>
      <w:r w:rsidR="00876F3F" w:rsidRPr="00876F3F">
        <w:rPr>
          <w:rFonts w:asciiTheme="minorHAnsi" w:hAnsiTheme="minorHAnsi" w:cstheme="minorHAnsi"/>
          <w:b/>
          <w:bCs/>
          <w:color w:val="0066B3"/>
          <w:szCs w:val="20"/>
          <w:highlight w:val="yellow"/>
        </w:rPr>
        <w:t>app</w:t>
      </w:r>
      <w:proofErr w:type="spellEnd"/>
      <w:r w:rsidR="00876F3F" w:rsidRPr="00876F3F">
        <w:rPr>
          <w:rFonts w:asciiTheme="minorHAnsi" w:hAnsiTheme="minorHAnsi" w:cstheme="minorHAnsi"/>
          <w:b/>
          <w:bCs/>
          <w:color w:val="0066B3"/>
          <w:szCs w:val="20"/>
          <w:highlight w:val="yellow"/>
        </w:rPr>
        <w:t xml:space="preserve"> die tijdens de rally gebruikt wordt</w:t>
      </w:r>
      <w:r w:rsidR="00876F3F" w:rsidRPr="00876F3F">
        <w:rPr>
          <w:rFonts w:asciiTheme="minorHAnsi" w:hAnsiTheme="minorHAnsi" w:cstheme="minorHAnsi"/>
          <w:szCs w:val="20"/>
          <w:highlight w:val="yellow"/>
        </w:rPr>
        <w:t>&gt;</w:t>
      </w:r>
      <w:r w:rsidR="003F2D79">
        <w:rPr>
          <w:rFonts w:asciiTheme="minorHAnsi" w:hAnsiTheme="minorHAnsi" w:cstheme="minorHAnsi"/>
          <w:szCs w:val="20"/>
        </w:rPr>
        <w:t xml:space="preserve"> </w:t>
      </w:r>
      <w:r w:rsidRPr="007D63EF">
        <w:rPr>
          <w:rFonts w:asciiTheme="minorHAnsi" w:hAnsiTheme="minorHAnsi" w:cstheme="minorHAnsi"/>
          <w:szCs w:val="20"/>
        </w:rPr>
        <w:t>is niet toegestaan</w:t>
      </w:r>
      <w:r w:rsidR="000C2FE4">
        <w:rPr>
          <w:rFonts w:asciiTheme="minorHAnsi" w:hAnsiTheme="minorHAnsi" w:cstheme="minorHAnsi"/>
          <w:szCs w:val="20"/>
        </w:rPr>
        <w:t xml:space="preserve"> (zie art. 1.7.8)</w:t>
      </w:r>
      <w:r w:rsidRPr="007D63EF">
        <w:rPr>
          <w:rFonts w:asciiTheme="minorHAnsi" w:hAnsiTheme="minorHAnsi" w:cstheme="minorHAnsi"/>
          <w:szCs w:val="20"/>
        </w:rPr>
        <w:t>.</w:t>
      </w:r>
    </w:p>
    <w:p w:rsidR="00B46B82" w:rsidRDefault="00B46B82">
      <w:pPr>
        <w:overflowPunct/>
        <w:spacing w:after="0"/>
        <w:jc w:val="left"/>
        <w:rPr>
          <w:rFonts w:asciiTheme="minorHAnsi" w:hAnsiTheme="minorHAnsi" w:cstheme="minorHAnsi"/>
          <w:b/>
          <w:spacing w:val="15"/>
          <w:sz w:val="24"/>
          <w:szCs w:val="24"/>
        </w:rPr>
      </w:pPr>
      <w:bookmarkStart w:id="64" w:name="_Toc509375096"/>
      <w:r>
        <w:rPr>
          <w:rFonts w:asciiTheme="minorHAnsi" w:hAnsiTheme="minorHAnsi" w:cstheme="minorHAnsi"/>
          <w:sz w:val="24"/>
          <w:szCs w:val="24"/>
        </w:rPr>
        <w:br w:type="page"/>
      </w:r>
    </w:p>
    <w:p w:rsidR="00C3383A" w:rsidRPr="00B15B86" w:rsidRDefault="002B0AD9">
      <w:pPr>
        <w:pStyle w:val="Heading3"/>
        <w:numPr>
          <w:ilvl w:val="2"/>
          <w:numId w:val="2"/>
        </w:numPr>
        <w:ind w:left="850" w:hanging="850"/>
        <w:rPr>
          <w:rFonts w:asciiTheme="minorHAnsi" w:hAnsiTheme="minorHAnsi" w:cstheme="minorHAnsi"/>
          <w:sz w:val="24"/>
          <w:szCs w:val="24"/>
        </w:rPr>
      </w:pPr>
      <w:r w:rsidRPr="00B15B86">
        <w:rPr>
          <w:rFonts w:asciiTheme="minorHAnsi" w:hAnsiTheme="minorHAnsi" w:cstheme="minorHAnsi"/>
          <w:sz w:val="24"/>
          <w:szCs w:val="24"/>
        </w:rPr>
        <w:lastRenderedPageBreak/>
        <w:t>Navigatieapparatuur</w:t>
      </w:r>
      <w:bookmarkEnd w:id="64"/>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Het gebruik van een elektronisch kompas is toegestaan. Dit kompas mag eventueel </w:t>
      </w:r>
      <w:proofErr w:type="spellStart"/>
      <w:r w:rsidRPr="00B46B82">
        <w:rPr>
          <w:rFonts w:asciiTheme="minorHAnsi" w:hAnsiTheme="minorHAnsi" w:cstheme="minorHAnsi"/>
          <w:szCs w:val="20"/>
        </w:rPr>
        <w:t>gps-gestuurd</w:t>
      </w:r>
      <w:proofErr w:type="spellEnd"/>
      <w:r w:rsidRPr="00B46B82">
        <w:rPr>
          <w:rFonts w:asciiTheme="minorHAnsi" w:hAnsiTheme="minorHAnsi" w:cstheme="minorHAnsi"/>
          <w:szCs w:val="20"/>
        </w:rPr>
        <w:t xml:space="preserve"> zijn.</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Het gebruik van </w:t>
      </w:r>
      <w:r w:rsidR="003D48E9">
        <w:rPr>
          <w:rFonts w:asciiTheme="minorHAnsi" w:hAnsiTheme="minorHAnsi" w:cstheme="minorHAnsi"/>
          <w:szCs w:val="20"/>
        </w:rPr>
        <w:t>hulpmiddelen/</w:t>
      </w:r>
      <w:proofErr w:type="spellStart"/>
      <w:r w:rsidR="003D48E9">
        <w:rPr>
          <w:rFonts w:asciiTheme="minorHAnsi" w:hAnsiTheme="minorHAnsi" w:cstheme="minorHAnsi"/>
          <w:szCs w:val="20"/>
        </w:rPr>
        <w:t>apps</w:t>
      </w:r>
      <w:proofErr w:type="spellEnd"/>
      <w:r w:rsidR="003D48E9">
        <w:rPr>
          <w:rFonts w:asciiTheme="minorHAnsi" w:hAnsiTheme="minorHAnsi" w:cstheme="minorHAnsi"/>
          <w:szCs w:val="20"/>
        </w:rPr>
        <w:t xml:space="preserve"> ten behoeve van plaatsbepaling (</w:t>
      </w:r>
      <w:r w:rsidRPr="00B46B82">
        <w:rPr>
          <w:rFonts w:asciiTheme="minorHAnsi" w:hAnsiTheme="minorHAnsi" w:cstheme="minorHAnsi"/>
          <w:szCs w:val="20"/>
        </w:rPr>
        <w:t>navigatieapparatuur</w:t>
      </w:r>
      <w:r w:rsidR="003D48E9">
        <w:rPr>
          <w:rFonts w:asciiTheme="minorHAnsi" w:hAnsiTheme="minorHAnsi" w:cstheme="minorHAnsi"/>
          <w:szCs w:val="20"/>
        </w:rPr>
        <w:t xml:space="preserve">, laptops, </w:t>
      </w:r>
      <w:proofErr w:type="spellStart"/>
      <w:r w:rsidR="003D48E9">
        <w:rPr>
          <w:rFonts w:asciiTheme="minorHAnsi" w:hAnsiTheme="minorHAnsi" w:cstheme="minorHAnsi"/>
          <w:szCs w:val="20"/>
        </w:rPr>
        <w:t>tablets</w:t>
      </w:r>
      <w:proofErr w:type="spellEnd"/>
      <w:r w:rsidR="003D48E9">
        <w:rPr>
          <w:rFonts w:asciiTheme="minorHAnsi" w:hAnsiTheme="minorHAnsi" w:cstheme="minorHAnsi"/>
          <w:szCs w:val="20"/>
        </w:rPr>
        <w:t xml:space="preserve"> etc.)</w:t>
      </w:r>
      <w:r w:rsidRPr="00B46B82">
        <w:rPr>
          <w:rFonts w:asciiTheme="minorHAnsi" w:hAnsiTheme="minorHAnsi" w:cstheme="minorHAnsi"/>
          <w:szCs w:val="20"/>
        </w:rPr>
        <w:t xml:space="preserve"> is niet toegestaan op straffe van uitsluiting.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5" w:name="_Toc509375097"/>
      <w:r w:rsidRPr="00B15B86">
        <w:rPr>
          <w:rFonts w:asciiTheme="minorHAnsi" w:hAnsiTheme="minorHAnsi" w:cstheme="minorHAnsi"/>
          <w:sz w:val="24"/>
          <w:szCs w:val="24"/>
        </w:rPr>
        <w:t>Communicatieapparatuur</w:t>
      </w:r>
      <w:bookmarkEnd w:id="65"/>
    </w:p>
    <w:p w:rsidR="00C3383A" w:rsidRPr="007D63EF" w:rsidRDefault="002B0AD9">
      <w:pPr>
        <w:rPr>
          <w:rFonts w:asciiTheme="minorHAnsi" w:hAnsiTheme="minorHAnsi" w:cstheme="minorHAnsi"/>
          <w:bCs/>
          <w:szCs w:val="20"/>
        </w:rPr>
      </w:pPr>
      <w:r w:rsidRPr="00876F3F">
        <w:rPr>
          <w:rFonts w:asciiTheme="minorHAnsi" w:hAnsiTheme="minorHAnsi" w:cstheme="minorHAnsi"/>
          <w:bCs/>
          <w:szCs w:val="20"/>
          <w:highlight w:val="yellow"/>
        </w:rPr>
        <w:t xml:space="preserve">Het gebruik van </w:t>
      </w:r>
      <w:r w:rsidR="003F2D79" w:rsidRPr="00876F3F">
        <w:rPr>
          <w:rFonts w:asciiTheme="minorHAnsi" w:hAnsiTheme="minorHAnsi" w:cstheme="minorHAnsi"/>
          <w:bCs/>
          <w:szCs w:val="20"/>
          <w:highlight w:val="yellow"/>
        </w:rPr>
        <w:t xml:space="preserve">een </w:t>
      </w:r>
      <w:r w:rsidRPr="00876F3F">
        <w:rPr>
          <w:rFonts w:asciiTheme="minorHAnsi" w:hAnsiTheme="minorHAnsi" w:cstheme="minorHAnsi"/>
          <w:bCs/>
          <w:szCs w:val="20"/>
          <w:highlight w:val="yellow"/>
        </w:rPr>
        <w:t xml:space="preserve">mobiele telefoon </w:t>
      </w:r>
      <w:r w:rsidR="003F2D79" w:rsidRPr="00876F3F">
        <w:rPr>
          <w:rFonts w:asciiTheme="minorHAnsi" w:hAnsiTheme="minorHAnsi" w:cstheme="minorHAnsi"/>
          <w:bCs/>
          <w:szCs w:val="20"/>
          <w:highlight w:val="yellow"/>
        </w:rPr>
        <w:t xml:space="preserve">anders dan voor </w:t>
      </w:r>
      <w:r w:rsidR="00876F3F" w:rsidRPr="00876F3F">
        <w:rPr>
          <w:rFonts w:asciiTheme="minorHAnsi" w:hAnsiTheme="minorHAnsi" w:cstheme="minorHAnsi"/>
          <w:szCs w:val="20"/>
          <w:highlight w:val="yellow"/>
        </w:rPr>
        <w:t>&lt;</w:t>
      </w:r>
      <w:r w:rsidR="00876F3F" w:rsidRPr="00876F3F">
        <w:rPr>
          <w:rFonts w:asciiTheme="minorHAnsi" w:hAnsiTheme="minorHAnsi" w:cstheme="minorHAnsi"/>
          <w:b/>
          <w:bCs/>
          <w:color w:val="0066B3"/>
          <w:szCs w:val="20"/>
          <w:highlight w:val="yellow"/>
        </w:rPr>
        <w:t xml:space="preserve">de naam van de </w:t>
      </w:r>
      <w:proofErr w:type="spellStart"/>
      <w:r w:rsidR="00876F3F" w:rsidRPr="00876F3F">
        <w:rPr>
          <w:rFonts w:asciiTheme="minorHAnsi" w:hAnsiTheme="minorHAnsi" w:cstheme="minorHAnsi"/>
          <w:b/>
          <w:bCs/>
          <w:color w:val="0066B3"/>
          <w:szCs w:val="20"/>
          <w:highlight w:val="yellow"/>
        </w:rPr>
        <w:t>app</w:t>
      </w:r>
      <w:proofErr w:type="spellEnd"/>
      <w:r w:rsidR="00876F3F" w:rsidRPr="00876F3F">
        <w:rPr>
          <w:rFonts w:asciiTheme="minorHAnsi" w:hAnsiTheme="minorHAnsi" w:cstheme="minorHAnsi"/>
          <w:b/>
          <w:bCs/>
          <w:color w:val="0066B3"/>
          <w:szCs w:val="20"/>
          <w:highlight w:val="yellow"/>
        </w:rPr>
        <w:t xml:space="preserve"> die tijdens de rally gebruikt wordt</w:t>
      </w:r>
      <w:r w:rsidR="00876F3F" w:rsidRPr="00876F3F">
        <w:rPr>
          <w:rFonts w:asciiTheme="minorHAnsi" w:hAnsiTheme="minorHAnsi" w:cstheme="minorHAnsi"/>
          <w:szCs w:val="20"/>
          <w:highlight w:val="yellow"/>
        </w:rPr>
        <w:t xml:space="preserve">&gt; </w:t>
      </w:r>
      <w:r w:rsidRPr="00876F3F">
        <w:rPr>
          <w:rFonts w:asciiTheme="minorHAnsi" w:hAnsiTheme="minorHAnsi" w:cstheme="minorHAnsi"/>
          <w:bCs/>
          <w:szCs w:val="20"/>
          <w:highlight w:val="yellow"/>
        </w:rPr>
        <w:t>is niet toegestaan</w:t>
      </w:r>
      <w:r w:rsidR="003F2D79" w:rsidRPr="00876F3F">
        <w:rPr>
          <w:rFonts w:asciiTheme="minorHAnsi" w:hAnsiTheme="minorHAnsi" w:cstheme="minorHAnsi"/>
          <w:bCs/>
          <w:szCs w:val="20"/>
          <w:highlight w:val="yellow"/>
        </w:rPr>
        <w:t xml:space="preserve">. Andere (extra/reserve) mobiele telefoons </w:t>
      </w:r>
      <w:r w:rsidR="00212D47" w:rsidRPr="00876F3F">
        <w:rPr>
          <w:rFonts w:asciiTheme="minorHAnsi" w:hAnsiTheme="minorHAnsi" w:cstheme="minorHAnsi"/>
          <w:bCs/>
          <w:szCs w:val="20"/>
          <w:highlight w:val="yellow"/>
        </w:rPr>
        <w:t>dienen tijdens het rijden in de kofferbak opgeborgen te zijn</w:t>
      </w:r>
      <w:r w:rsidRPr="00876F3F">
        <w:rPr>
          <w:rFonts w:asciiTheme="minorHAnsi" w:hAnsiTheme="minorHAnsi" w:cstheme="minorHAnsi"/>
          <w:bCs/>
          <w:szCs w:val="20"/>
          <w:highlight w:val="yellow"/>
        </w:rPr>
        <w:t>.</w:t>
      </w:r>
      <w:r w:rsidRPr="007D63EF">
        <w:rPr>
          <w:rFonts w:asciiTheme="minorHAnsi" w:hAnsiTheme="minorHAnsi" w:cstheme="minorHAnsi"/>
          <w:bCs/>
          <w:szCs w:val="20"/>
        </w:rPr>
        <w:t xml:space="preserve"> Uitzonderin</w:t>
      </w:r>
      <w:r w:rsidR="008407DE">
        <w:rPr>
          <w:rFonts w:asciiTheme="minorHAnsi" w:hAnsiTheme="minorHAnsi" w:cstheme="minorHAnsi"/>
          <w:bCs/>
          <w:szCs w:val="20"/>
        </w:rPr>
        <w:t>gssituaties</w:t>
      </w:r>
      <w:r w:rsidRPr="007D63EF">
        <w:rPr>
          <w:rFonts w:asciiTheme="minorHAnsi" w:hAnsiTheme="minorHAnsi" w:cstheme="minorHAnsi"/>
          <w:bCs/>
          <w:szCs w:val="20"/>
        </w:rPr>
        <w:t xml:space="preserve"> </w:t>
      </w:r>
      <w:r w:rsidR="008407DE">
        <w:rPr>
          <w:rFonts w:asciiTheme="minorHAnsi" w:hAnsiTheme="minorHAnsi" w:cstheme="minorHAnsi"/>
          <w:bCs/>
          <w:szCs w:val="20"/>
        </w:rPr>
        <w:t>waarin d</w:t>
      </w:r>
      <w:r w:rsidR="003F2D79">
        <w:rPr>
          <w:rFonts w:asciiTheme="minorHAnsi" w:hAnsiTheme="minorHAnsi" w:cstheme="minorHAnsi"/>
          <w:bCs/>
          <w:szCs w:val="20"/>
        </w:rPr>
        <w:t>i</w:t>
      </w:r>
      <w:r w:rsidR="008407DE">
        <w:rPr>
          <w:rFonts w:asciiTheme="minorHAnsi" w:hAnsiTheme="minorHAnsi" w:cstheme="minorHAnsi"/>
          <w:bCs/>
          <w:szCs w:val="20"/>
        </w:rPr>
        <w:t xml:space="preserve">e mobiele telefoons wel gebruikt mogen worden </w:t>
      </w:r>
      <w:r w:rsidRPr="007D63EF">
        <w:rPr>
          <w:rFonts w:asciiTheme="minorHAnsi" w:hAnsiTheme="minorHAnsi" w:cstheme="minorHAnsi"/>
          <w:bCs/>
          <w:szCs w:val="20"/>
        </w:rPr>
        <w:t>zijn:</w:t>
      </w:r>
    </w:p>
    <w:p w:rsidR="00C3383A" w:rsidRPr="007D63EF" w:rsidRDefault="002B0AD9">
      <w:pPr>
        <w:numPr>
          <w:ilvl w:val="0"/>
          <w:numId w:val="35"/>
        </w:numPr>
        <w:spacing w:after="0"/>
        <w:rPr>
          <w:rFonts w:asciiTheme="minorHAnsi" w:hAnsiTheme="minorHAnsi" w:cstheme="minorHAnsi"/>
          <w:bCs/>
          <w:szCs w:val="20"/>
        </w:rPr>
      </w:pPr>
      <w:r w:rsidRPr="007D63EF">
        <w:rPr>
          <w:rFonts w:asciiTheme="minorHAnsi" w:hAnsiTheme="minorHAnsi" w:cstheme="minorHAnsi"/>
          <w:bCs/>
          <w:szCs w:val="20"/>
        </w:rPr>
        <w:t>calamiteiten (zie bijlage B);</w:t>
      </w:r>
    </w:p>
    <w:p w:rsidR="00954BA2" w:rsidRDefault="00472CD3" w:rsidP="003F2D79">
      <w:pPr>
        <w:numPr>
          <w:ilvl w:val="0"/>
          <w:numId w:val="35"/>
        </w:numPr>
        <w:spacing w:after="0"/>
        <w:ind w:left="714" w:hanging="357"/>
        <w:rPr>
          <w:rFonts w:asciiTheme="minorHAnsi" w:hAnsiTheme="minorHAnsi" w:cstheme="minorHAnsi"/>
          <w:bCs/>
          <w:szCs w:val="20"/>
        </w:rPr>
      </w:pPr>
      <w:r w:rsidRPr="006621B6">
        <w:rPr>
          <w:rFonts w:asciiTheme="minorHAnsi" w:hAnsiTheme="minorHAnsi" w:cstheme="minorHAnsi"/>
          <w:bCs/>
          <w:szCs w:val="20"/>
        </w:rPr>
        <w:t>het melde</w:t>
      </w:r>
      <w:r w:rsidR="00954BA2">
        <w:rPr>
          <w:rFonts w:asciiTheme="minorHAnsi" w:hAnsiTheme="minorHAnsi" w:cstheme="minorHAnsi"/>
          <w:bCs/>
          <w:szCs w:val="20"/>
        </w:rPr>
        <w:t>n van opgave bij de organisator;</w:t>
      </w:r>
    </w:p>
    <w:p w:rsidR="00954BA2" w:rsidRDefault="00954BA2" w:rsidP="003F2D79">
      <w:pPr>
        <w:numPr>
          <w:ilvl w:val="0"/>
          <w:numId w:val="35"/>
        </w:numPr>
        <w:spacing w:after="0"/>
        <w:ind w:left="714" w:hanging="357"/>
        <w:rPr>
          <w:rFonts w:asciiTheme="minorHAnsi" w:hAnsiTheme="minorHAnsi" w:cstheme="minorHAnsi"/>
          <w:bCs/>
          <w:szCs w:val="20"/>
        </w:rPr>
      </w:pPr>
      <w:r w:rsidRPr="007D63EF">
        <w:rPr>
          <w:rFonts w:asciiTheme="minorHAnsi" w:hAnsiTheme="minorHAnsi" w:cstheme="minorHAnsi"/>
          <w:bCs/>
          <w:szCs w:val="20"/>
        </w:rPr>
        <w:t>het inroepen van hulp van het</w:t>
      </w:r>
      <w:r>
        <w:rPr>
          <w:rFonts w:asciiTheme="minorHAnsi" w:hAnsiTheme="minorHAnsi" w:cstheme="minorHAnsi"/>
          <w:bCs/>
          <w:szCs w:val="20"/>
        </w:rPr>
        <w:t xml:space="preserve"> serviceteam van de organisator. </w:t>
      </w:r>
    </w:p>
    <w:p w:rsidR="003F2D79" w:rsidRDefault="00954BA2" w:rsidP="00954BA2">
      <w:pPr>
        <w:spacing w:after="0"/>
        <w:ind w:left="357"/>
        <w:rPr>
          <w:rFonts w:asciiTheme="minorHAnsi" w:hAnsiTheme="minorHAnsi" w:cstheme="minorHAnsi"/>
          <w:bCs/>
          <w:szCs w:val="20"/>
        </w:rPr>
      </w:pPr>
      <w:r>
        <w:rPr>
          <w:rFonts w:asciiTheme="minorHAnsi" w:hAnsiTheme="minorHAnsi" w:cstheme="minorHAnsi"/>
          <w:bCs/>
          <w:szCs w:val="20"/>
        </w:rPr>
        <w:t>(</w:t>
      </w:r>
      <w:r w:rsidRPr="00954BA2">
        <w:rPr>
          <w:rFonts w:asciiTheme="minorHAnsi" w:hAnsiTheme="minorHAnsi" w:cstheme="minorHAnsi"/>
          <w:bCs/>
          <w:color w:val="0066B3"/>
          <w:szCs w:val="20"/>
        </w:rPr>
        <w:t>Optie 3 weglaten als er geen serviceteam is.</w:t>
      </w:r>
      <w:r>
        <w:rPr>
          <w:rFonts w:asciiTheme="minorHAnsi" w:hAnsiTheme="minorHAnsi" w:cstheme="minorHAnsi"/>
          <w:bCs/>
          <w:szCs w:val="20"/>
        </w:rPr>
        <w:t>)</w:t>
      </w:r>
    </w:p>
    <w:p w:rsidR="003F2D79" w:rsidRPr="003F2D79" w:rsidRDefault="003F2D79" w:rsidP="003F2D79">
      <w:pPr>
        <w:spacing w:after="0"/>
        <w:ind w:left="714"/>
        <w:rPr>
          <w:rFonts w:asciiTheme="minorHAnsi" w:hAnsiTheme="minorHAnsi" w:cstheme="minorHAnsi"/>
          <w:bCs/>
          <w:szCs w:val="20"/>
        </w:rPr>
      </w:pPr>
    </w:p>
    <w:p w:rsidR="00C3383A" w:rsidRPr="006621B6" w:rsidRDefault="002B0AD9">
      <w:pPr>
        <w:pStyle w:val="Heading3"/>
        <w:numPr>
          <w:ilvl w:val="2"/>
          <w:numId w:val="2"/>
        </w:numPr>
        <w:ind w:left="850" w:hanging="850"/>
        <w:rPr>
          <w:rFonts w:asciiTheme="minorHAnsi" w:hAnsiTheme="minorHAnsi" w:cstheme="minorHAnsi"/>
          <w:sz w:val="24"/>
          <w:szCs w:val="24"/>
        </w:rPr>
      </w:pPr>
      <w:r w:rsidRPr="006621B6">
        <w:rPr>
          <w:rFonts w:asciiTheme="minorHAnsi" w:hAnsiTheme="minorHAnsi" w:cstheme="minorHAnsi"/>
          <w:sz w:val="24"/>
          <w:szCs w:val="24"/>
        </w:rPr>
        <w:t>Controle op niet toegestane apparatuur</w:t>
      </w:r>
    </w:p>
    <w:p w:rsidR="00C3383A" w:rsidRPr="007D63EF" w:rsidRDefault="002B0AD9">
      <w:pPr>
        <w:rPr>
          <w:rFonts w:asciiTheme="minorHAnsi" w:hAnsiTheme="minorHAnsi" w:cstheme="minorHAnsi"/>
        </w:rPr>
      </w:pPr>
      <w:r w:rsidRPr="007D63EF">
        <w:rPr>
          <w:rFonts w:asciiTheme="minorHAnsi" w:hAnsiTheme="minorHAnsi" w:cstheme="minorHAnsi"/>
        </w:rPr>
        <w:t>Alle officials zijn bevoegd om gedurende het evenement te controleren op de aanwezigheid van navigatie- en co</w:t>
      </w:r>
      <w:r w:rsidRPr="007D63EF">
        <w:rPr>
          <w:rFonts w:asciiTheme="minorHAnsi" w:hAnsiTheme="minorHAnsi" w:cstheme="minorHAnsi"/>
        </w:rPr>
        <w:t>m</w:t>
      </w:r>
      <w:r w:rsidRPr="007D63EF">
        <w:rPr>
          <w:rFonts w:asciiTheme="minorHAnsi" w:hAnsiTheme="minorHAnsi" w:cstheme="minorHAnsi"/>
        </w:rPr>
        <w:t>municatieapparatuur.</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66" w:name="_Toc509375098"/>
      <w:r w:rsidRPr="00B15B86">
        <w:rPr>
          <w:rFonts w:asciiTheme="minorHAnsi" w:hAnsiTheme="minorHAnsi" w:cstheme="minorHAnsi"/>
          <w:sz w:val="24"/>
          <w:szCs w:val="24"/>
        </w:rPr>
        <w:t>Extra brandstof</w:t>
      </w:r>
      <w:bookmarkEnd w:id="66"/>
    </w:p>
    <w:p w:rsidR="00C3383A" w:rsidRDefault="002B0AD9">
      <w:pPr>
        <w:rPr>
          <w:rFonts w:asciiTheme="minorHAnsi" w:hAnsiTheme="minorHAnsi" w:cstheme="minorHAnsi"/>
        </w:rPr>
      </w:pPr>
      <w:r w:rsidRPr="007D63EF">
        <w:rPr>
          <w:rFonts w:asciiTheme="minorHAnsi" w:hAnsiTheme="minorHAnsi" w:cstheme="minorHAnsi"/>
        </w:rPr>
        <w:t>Het meevoeren van extra brandstof in deugdelijke jerrycans in de auto is toegestaan tot maximaal 10 liter in totaal. Uit veiligheidsoverwegingen mag deze extra brandstof zich NIET bevinden in de passagiersruimte van de auto.</w:t>
      </w:r>
    </w:p>
    <w:p w:rsidR="00B15B86" w:rsidRPr="007D63EF" w:rsidRDefault="00B15B86">
      <w:pPr>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67" w:name="_Toc422733702"/>
      <w:bookmarkStart w:id="68" w:name="_Toc455558777"/>
      <w:bookmarkStart w:id="69" w:name="_Toc509375099"/>
      <w:bookmarkStart w:id="70" w:name="_Toc94318441"/>
      <w:bookmarkStart w:id="71" w:name="_Toc94318976"/>
      <w:r w:rsidRPr="00B15B86">
        <w:rPr>
          <w:rFonts w:asciiTheme="minorHAnsi" w:hAnsiTheme="minorHAnsi" w:cstheme="minorHAnsi"/>
          <w:sz w:val="28"/>
          <w:szCs w:val="28"/>
        </w:rPr>
        <w:t>V</w:t>
      </w:r>
      <w:bookmarkEnd w:id="67"/>
      <w:bookmarkEnd w:id="68"/>
      <w:r w:rsidRPr="00B15B86">
        <w:rPr>
          <w:rFonts w:asciiTheme="minorHAnsi" w:hAnsiTheme="minorHAnsi" w:cstheme="minorHAnsi"/>
          <w:sz w:val="28"/>
          <w:szCs w:val="28"/>
        </w:rPr>
        <w:t>erloop van het evenement</w:t>
      </w:r>
      <w:bookmarkEnd w:id="69"/>
      <w:bookmarkEnd w:id="70"/>
      <w:bookmarkEnd w:id="71"/>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2" w:name="_Toc509375100"/>
      <w:r w:rsidRPr="00B15B86">
        <w:rPr>
          <w:rFonts w:asciiTheme="minorHAnsi" w:hAnsiTheme="minorHAnsi" w:cstheme="minorHAnsi"/>
          <w:sz w:val="24"/>
          <w:szCs w:val="24"/>
        </w:rPr>
        <w:t>Tijdschema</w:t>
      </w:r>
      <w:bookmarkEnd w:id="72"/>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rPr>
        <w:t>Het tijdschema van het evenement is zodanig opgesteld, dat deelnemers onder normale omstandigheden de opgele</w:t>
      </w:r>
      <w:r w:rsidRPr="007D63EF">
        <w:rPr>
          <w:rFonts w:asciiTheme="minorHAnsi" w:hAnsiTheme="minorHAnsi" w:cstheme="minorHAnsi"/>
          <w:color w:val="000000"/>
          <w:szCs w:val="20"/>
        </w:rPr>
        <w:t>g</w:t>
      </w:r>
      <w:r w:rsidRPr="007D63EF">
        <w:rPr>
          <w:rFonts w:asciiTheme="minorHAnsi" w:hAnsiTheme="minorHAnsi" w:cstheme="minorHAnsi"/>
          <w:color w:val="000000"/>
          <w:szCs w:val="20"/>
        </w:rPr>
        <w:t>de opdrachten binnen de gegeven tijd kunnen uitvoeren. Als</w:t>
      </w:r>
      <w:r w:rsidRPr="007D63EF">
        <w:rPr>
          <w:rFonts w:asciiTheme="minorHAnsi" w:hAnsiTheme="minorHAnsi" w:cstheme="minorHAnsi"/>
          <w:szCs w:val="20"/>
        </w:rPr>
        <w:t xml:space="preserve"> het tijdschema door onvoorziene omstandigheden (bijv. weersomstandigheden) niet gehandhaafd kan worden, dan zal de organisator tijdig adequate aanpassingen laten plaatsvinden. De organisator zal deelnemers hiervan tijdig op de hoogte brengen, bijvoorbeeld door een bulletin of door een mededeling van officials onderweg.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3" w:name="_Toc509375101"/>
      <w:r w:rsidRPr="00B15B86">
        <w:rPr>
          <w:rFonts w:asciiTheme="minorHAnsi" w:hAnsiTheme="minorHAnsi" w:cstheme="minorHAnsi"/>
          <w:sz w:val="24"/>
          <w:szCs w:val="24"/>
        </w:rPr>
        <w:t>Documentencontrole - Inschrijftafel</w:t>
      </w:r>
      <w:bookmarkEnd w:id="73"/>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equipes dienen zich tenminste &lt;</w:t>
      </w:r>
      <w:r w:rsidRPr="00B46B82">
        <w:rPr>
          <w:rFonts w:asciiTheme="minorHAnsi" w:hAnsiTheme="minorHAnsi" w:cstheme="minorHAnsi"/>
          <w:b/>
          <w:bCs/>
          <w:color w:val="0066B3"/>
          <w:szCs w:val="20"/>
        </w:rPr>
        <w:t xml:space="preserve">minimaal aantal minuten vóór de starttijd waarop een equipe zich moet melden bij de </w:t>
      </w:r>
      <w:r w:rsidRPr="00954BA2">
        <w:rPr>
          <w:rFonts w:asciiTheme="minorHAnsi" w:hAnsiTheme="minorHAnsi" w:cstheme="minorHAnsi"/>
          <w:b/>
          <w:bCs/>
          <w:color w:val="0066B3"/>
          <w:szCs w:val="20"/>
        </w:rPr>
        <w:t>documentencontrole</w:t>
      </w:r>
      <w:r w:rsidRPr="00B46B82">
        <w:rPr>
          <w:rFonts w:asciiTheme="minorHAnsi" w:hAnsiTheme="minorHAnsi" w:cstheme="minorHAnsi"/>
          <w:szCs w:val="20"/>
        </w:rPr>
        <w:t>&gt; minuten voor hun geplande starttijd te melden bij de documentencontrole in de startl</w:t>
      </w:r>
      <w:r w:rsidRPr="00B46B82">
        <w:rPr>
          <w:rFonts w:asciiTheme="minorHAnsi" w:hAnsiTheme="minorHAnsi" w:cstheme="minorHAnsi"/>
          <w:szCs w:val="20"/>
        </w:rPr>
        <w:t>o</w:t>
      </w:r>
      <w:r w:rsidRPr="00B46B82">
        <w:rPr>
          <w:rFonts w:asciiTheme="minorHAnsi" w:hAnsiTheme="minorHAnsi" w:cstheme="minorHAnsi"/>
          <w:szCs w:val="20"/>
        </w:rPr>
        <w:t>catie. Hier worden de ondertekende vrijwaringverklaringen (zie bijlage A) ingenomen &lt;</w:t>
      </w:r>
      <w:r w:rsidRPr="00B46B82">
        <w:rPr>
          <w:rStyle w:val="Sterkaccent"/>
          <w:rFonts w:asciiTheme="minorHAnsi" w:hAnsiTheme="minorHAnsi" w:cstheme="minorHAnsi"/>
          <w:color w:val="0066B3"/>
          <w:szCs w:val="20"/>
        </w:rPr>
        <w:t>en verder door de organisator gewenste controles uitgevoerd</w:t>
      </w:r>
      <w:r w:rsidRPr="00B46B82">
        <w:rPr>
          <w:rFonts w:asciiTheme="minorHAnsi" w:hAnsiTheme="minorHAnsi" w:cstheme="minorHAnsi"/>
          <w:szCs w:val="20"/>
        </w:rPr>
        <w:t>&gt;.</w:t>
      </w:r>
    </w:p>
    <w:p w:rsidR="00C3383A" w:rsidRPr="007D63EF" w:rsidRDefault="002B0AD9">
      <w:pPr>
        <w:rPr>
          <w:rFonts w:asciiTheme="minorHAnsi" w:hAnsiTheme="minorHAnsi" w:cstheme="minorHAnsi"/>
        </w:rPr>
      </w:pPr>
      <w:r w:rsidRPr="007D63EF">
        <w:rPr>
          <w:rFonts w:asciiTheme="minorHAnsi" w:hAnsiTheme="minorHAnsi" w:cstheme="minorHAnsi"/>
        </w:rPr>
        <w:t>Bij de inschrijftafel wordt per equipe een startpakket uitgereikt, met daarin onder andere rallyschilden en portie</w:t>
      </w:r>
      <w:r w:rsidRPr="007D63EF">
        <w:rPr>
          <w:rFonts w:asciiTheme="minorHAnsi" w:hAnsiTheme="minorHAnsi" w:cstheme="minorHAnsi"/>
        </w:rPr>
        <w:t>r</w:t>
      </w:r>
      <w:r w:rsidRPr="007D63EF">
        <w:rPr>
          <w:rFonts w:asciiTheme="minorHAnsi" w:hAnsiTheme="minorHAnsi" w:cstheme="minorHAnsi"/>
        </w:rPr>
        <w:t xml:space="preserve">nummers.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4" w:name="_Toc509375102"/>
      <w:r w:rsidRPr="00B15B86">
        <w:rPr>
          <w:rFonts w:asciiTheme="minorHAnsi" w:hAnsiTheme="minorHAnsi" w:cstheme="minorHAnsi"/>
          <w:sz w:val="24"/>
          <w:szCs w:val="24"/>
        </w:rPr>
        <w:t>Startprocedure</w:t>
      </w:r>
      <w:bookmarkEnd w:id="74"/>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 xml:space="preserve">Per klasse zal iedere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B46B82">
        <w:rPr>
          <w:rFonts w:asciiTheme="minorHAnsi" w:hAnsiTheme="minorHAnsi" w:cstheme="minorHAnsi"/>
          <w:szCs w:val="20"/>
        </w:rPr>
        <w:t xml:space="preserve"> in volgorde van wedstrijdnummer worden gestart. De wedstrijdnummers zullen in principe als volgt worden toegekend:</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sidRPr="006A5988">
        <w:rPr>
          <w:rFonts w:asciiTheme="minorHAnsi" w:hAnsiTheme="minorHAnsi" w:cstheme="minorHAnsi"/>
          <w:b/>
          <w:bCs/>
          <w:color w:val="0066B3"/>
          <w:szCs w:val="20"/>
        </w:rPr>
        <w:t>hoogste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6A5988">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x</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x</w:t>
      </w:r>
      <w:r w:rsidR="005E02BB">
        <w:rPr>
          <w:rFonts w:asciiTheme="minorHAnsi" w:hAnsiTheme="minorHAnsi" w:cstheme="minorHAnsi"/>
          <w:b/>
          <w:bCs/>
          <w:color w:val="0066B3"/>
          <w:szCs w:val="20"/>
        </w:rPr>
        <w:t>x</w:t>
      </w:r>
      <w:proofErr w:type="spellEnd"/>
      <w:r w:rsidR="002B0AD9" w:rsidRPr="00B46B82">
        <w:rPr>
          <w:rFonts w:asciiTheme="minorHAnsi" w:hAnsiTheme="minorHAnsi" w:cstheme="minorHAnsi"/>
          <w:szCs w:val="20"/>
        </w:rPr>
        <w:t>&gt;;</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bCs/>
          <w:color w:val="0066B3"/>
          <w:szCs w:val="20"/>
        </w:rPr>
        <w:t>middelste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EF6F6F">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y</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y</w:t>
      </w:r>
      <w:r w:rsidR="005E02BB">
        <w:rPr>
          <w:rFonts w:asciiTheme="minorHAnsi" w:hAnsiTheme="minorHAnsi" w:cstheme="minorHAnsi"/>
          <w:b/>
          <w:bCs/>
          <w:color w:val="0066B3"/>
          <w:szCs w:val="20"/>
        </w:rPr>
        <w:t>y</w:t>
      </w:r>
      <w:proofErr w:type="spellEnd"/>
      <w:r w:rsidR="002B0AD9" w:rsidRPr="00B46B82">
        <w:rPr>
          <w:rFonts w:asciiTheme="minorHAnsi" w:hAnsiTheme="minorHAnsi" w:cstheme="minorHAnsi"/>
          <w:szCs w:val="20"/>
        </w:rPr>
        <w:t>&gt;;</w:t>
      </w:r>
    </w:p>
    <w:p w:rsidR="00C3383A" w:rsidRPr="00B46B82" w:rsidRDefault="00991ED1" w:rsidP="00EF6F6F">
      <w:pPr>
        <w:pStyle w:val="Lijstalinea"/>
        <w:numPr>
          <w:ilvl w:val="0"/>
          <w:numId w:val="3"/>
        </w:numPr>
        <w:tabs>
          <w:tab w:val="clear" w:pos="720"/>
          <w:tab w:val="num" w:pos="426"/>
        </w:tabs>
        <w:ind w:hanging="578"/>
        <w:rPr>
          <w:rFonts w:asciiTheme="minorHAnsi" w:hAnsiTheme="minorHAnsi" w:cstheme="minorHAnsi"/>
          <w:szCs w:val="20"/>
        </w:rPr>
      </w:pPr>
      <w:r w:rsidRPr="00AD4AE7">
        <w:rPr>
          <w:rFonts w:asciiTheme="minorHAnsi" w:hAnsiTheme="minorHAnsi" w:cstheme="minorHAnsi"/>
          <w:szCs w:val="20"/>
        </w:rPr>
        <w:t>&lt;</w:t>
      </w:r>
      <w:r w:rsidR="006A5988">
        <w:rPr>
          <w:rFonts w:asciiTheme="minorHAnsi" w:hAnsiTheme="minorHAnsi" w:cstheme="minorHAnsi"/>
          <w:b/>
          <w:bCs/>
          <w:color w:val="0066B3"/>
          <w:szCs w:val="20"/>
        </w:rPr>
        <w:t>laagste</w:t>
      </w:r>
      <w:r w:rsidRPr="00AD4AE7">
        <w:rPr>
          <w:rFonts w:asciiTheme="minorHAnsi" w:hAnsiTheme="minorHAnsi" w:cstheme="minorHAnsi"/>
          <w:szCs w:val="20"/>
        </w:rPr>
        <w:t>&gt;</w:t>
      </w:r>
      <w:r w:rsidR="002B0AD9" w:rsidRPr="00B46B82">
        <w:rPr>
          <w:rFonts w:asciiTheme="minorHAnsi" w:hAnsiTheme="minorHAnsi" w:cstheme="minorHAnsi"/>
          <w:szCs w:val="20"/>
        </w:rPr>
        <w:t xml:space="preserve">klasse: </w:t>
      </w:r>
      <w:r w:rsidR="00EF6F6F">
        <w:rPr>
          <w:rFonts w:asciiTheme="minorHAnsi" w:hAnsiTheme="minorHAnsi" w:cstheme="minorHAnsi"/>
          <w:szCs w:val="20"/>
        </w:rPr>
        <w:tab/>
      </w:r>
      <w:r w:rsidR="00EF6F6F">
        <w:rPr>
          <w:rFonts w:asciiTheme="minorHAnsi" w:hAnsiTheme="minorHAnsi" w:cstheme="minorHAnsi"/>
          <w:szCs w:val="20"/>
        </w:rPr>
        <w:tab/>
      </w:r>
      <w:r w:rsidR="00EF6F6F">
        <w:rPr>
          <w:rFonts w:asciiTheme="minorHAnsi" w:hAnsiTheme="minorHAnsi" w:cstheme="minorHAnsi"/>
          <w:szCs w:val="20"/>
        </w:rPr>
        <w:tab/>
      </w:r>
      <w:r w:rsidR="002B0AD9" w:rsidRPr="00B46B82">
        <w:rPr>
          <w:rFonts w:asciiTheme="minorHAnsi" w:hAnsiTheme="minorHAnsi" w:cstheme="minorHAnsi"/>
          <w:szCs w:val="20"/>
        </w:rPr>
        <w:t>startnummers &lt;</w:t>
      </w:r>
      <w:r w:rsidR="002B0AD9" w:rsidRPr="00B46B82">
        <w:rPr>
          <w:rFonts w:asciiTheme="minorHAnsi" w:hAnsiTheme="minorHAnsi" w:cstheme="minorHAnsi"/>
          <w:b/>
          <w:bCs/>
          <w:color w:val="0066B3"/>
          <w:szCs w:val="20"/>
        </w:rPr>
        <w:t>z</w:t>
      </w:r>
      <w:r w:rsidR="005E02BB">
        <w:rPr>
          <w:rFonts w:asciiTheme="minorHAnsi" w:hAnsiTheme="minorHAnsi" w:cstheme="minorHAnsi"/>
          <w:b/>
          <w:bCs/>
          <w:color w:val="0066B3"/>
          <w:szCs w:val="20"/>
        </w:rPr>
        <w:t>1</w:t>
      </w:r>
      <w:r w:rsidR="002B0AD9" w:rsidRPr="00B46B82">
        <w:rPr>
          <w:rFonts w:asciiTheme="minorHAnsi" w:hAnsiTheme="minorHAnsi" w:cstheme="minorHAnsi"/>
          <w:szCs w:val="20"/>
        </w:rPr>
        <w:t>&gt; t/m &lt;</w:t>
      </w:r>
      <w:proofErr w:type="spellStart"/>
      <w:r w:rsidR="002B0AD9" w:rsidRPr="00B46B82">
        <w:rPr>
          <w:rFonts w:asciiTheme="minorHAnsi" w:hAnsiTheme="minorHAnsi" w:cstheme="minorHAnsi"/>
          <w:b/>
          <w:bCs/>
          <w:color w:val="0066B3"/>
          <w:szCs w:val="20"/>
        </w:rPr>
        <w:t>zz</w:t>
      </w:r>
      <w:proofErr w:type="spellEnd"/>
      <w:r w:rsidR="002B0AD9" w:rsidRPr="00B46B82">
        <w:rPr>
          <w:rFonts w:asciiTheme="minorHAnsi" w:hAnsiTheme="minorHAnsi" w:cstheme="minorHAnsi"/>
          <w:szCs w:val="20"/>
        </w:rPr>
        <w:t>&gt;.</w:t>
      </w:r>
    </w:p>
    <w:p w:rsidR="00C3383A" w:rsidRPr="00B46B82" w:rsidRDefault="002B0AD9">
      <w:pPr>
        <w:rPr>
          <w:rFonts w:asciiTheme="minorHAnsi" w:hAnsiTheme="minorHAnsi" w:cstheme="minorHAnsi"/>
          <w:szCs w:val="20"/>
        </w:rPr>
      </w:pPr>
      <w:r w:rsidRPr="00B46B82">
        <w:rPr>
          <w:rFonts w:asciiTheme="minorHAnsi" w:hAnsiTheme="minorHAnsi" w:cstheme="minorHAnsi"/>
          <w:szCs w:val="20"/>
        </w:rPr>
        <w:t>De equipes starten met een interval van 1 minuut. De starttijd wordt bekend gemaakt op de website en is opgeha</w:t>
      </w:r>
      <w:r w:rsidRPr="00B46B82">
        <w:rPr>
          <w:rFonts w:asciiTheme="minorHAnsi" w:hAnsiTheme="minorHAnsi" w:cstheme="minorHAnsi"/>
          <w:szCs w:val="20"/>
        </w:rPr>
        <w:t>n</w:t>
      </w:r>
      <w:r w:rsidRPr="00B46B82">
        <w:rPr>
          <w:rFonts w:asciiTheme="minorHAnsi" w:hAnsiTheme="minorHAnsi" w:cstheme="minorHAnsi"/>
          <w:szCs w:val="20"/>
        </w:rPr>
        <w:t>gen op het publicatiebord. Equipes dienen 10 minuten vóór hun starttijd gereed te zijn voor vertrek.</w:t>
      </w:r>
    </w:p>
    <w:p w:rsidR="00C3383A" w:rsidRPr="00B46B82" w:rsidRDefault="002B0AD9">
      <w:pPr>
        <w:rPr>
          <w:rFonts w:asciiTheme="minorHAnsi" w:hAnsiTheme="minorHAnsi" w:cstheme="minorHAnsi"/>
          <w:szCs w:val="20"/>
        </w:rPr>
      </w:pPr>
      <w:r w:rsidRPr="00B46B82">
        <w:rPr>
          <w:rFonts w:asciiTheme="minorHAnsi" w:eastAsia="MS Gothic" w:hAnsiTheme="minorHAnsi" w:cstheme="minorHAnsi"/>
          <w:szCs w:val="20"/>
        </w:rPr>
        <w:t>De equipes dienen zich op hun starttijd bij de starttafel te melden. E</w:t>
      </w:r>
      <w:r w:rsidRPr="00B46B82">
        <w:rPr>
          <w:rFonts w:asciiTheme="minorHAnsi" w:hAnsiTheme="minorHAnsi" w:cstheme="minorHAnsi"/>
          <w:szCs w:val="20"/>
        </w:rPr>
        <w:t>en equipe die zich meer dan 30 minuten na haar starttijd meldt kan niet meer van start gaan.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5" w:name="_Toc509375103"/>
      <w:r w:rsidRPr="00B15B86">
        <w:rPr>
          <w:rFonts w:asciiTheme="minorHAnsi" w:hAnsiTheme="minorHAnsi" w:cstheme="minorHAnsi"/>
          <w:sz w:val="24"/>
          <w:szCs w:val="24"/>
        </w:rPr>
        <w:lastRenderedPageBreak/>
        <w:t>Verkeersregels</w:t>
      </w:r>
      <w:bookmarkEnd w:id="75"/>
    </w:p>
    <w:p w:rsidR="00C3383A" w:rsidRPr="007D63EF" w:rsidRDefault="002B0AD9">
      <w:pPr>
        <w:rPr>
          <w:rFonts w:asciiTheme="minorHAnsi" w:hAnsiTheme="minorHAnsi" w:cstheme="minorHAnsi"/>
          <w:color w:val="000000"/>
          <w:szCs w:val="20"/>
        </w:rPr>
      </w:pPr>
      <w:r w:rsidRPr="007D63EF">
        <w:rPr>
          <w:rFonts w:asciiTheme="minorHAnsi" w:hAnsiTheme="minorHAnsi" w:cstheme="minorHAnsi"/>
          <w:color w:val="000000"/>
          <w:szCs w:val="20"/>
        </w:rPr>
        <w:t>Gedurende het gehele evenement dienen de deelnemers zich strikt te houden aan de verkeersregels die gelden in het land waarin zij zich bevinden.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Deelnemers zijn verplicht binnen de bebouwde kom uiterst behoedzaam en waardig te rijden, opdat derden geen aanstoot hoeven te nemen aan passerende deelnemers.</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 xml:space="preserve">Geconstateerde snelheidsovertredingen worden bestraft </w:t>
      </w:r>
      <w:r w:rsidR="00472CD3">
        <w:rPr>
          <w:rFonts w:asciiTheme="minorHAnsi" w:hAnsiTheme="minorHAnsi" w:cstheme="minorHAnsi"/>
          <w:color w:val="000000"/>
        </w:rPr>
        <w:t>conform artikel 2.11. And</w:t>
      </w:r>
      <w:r w:rsidRPr="007D63EF">
        <w:rPr>
          <w:rFonts w:asciiTheme="minorHAnsi" w:hAnsiTheme="minorHAnsi" w:cstheme="minorHAnsi"/>
          <w:color w:val="000000"/>
        </w:rPr>
        <w:t>ere overtredingen van verkeersr</w:t>
      </w:r>
      <w:r w:rsidRPr="007D63EF">
        <w:rPr>
          <w:rFonts w:asciiTheme="minorHAnsi" w:hAnsiTheme="minorHAnsi" w:cstheme="minorHAnsi"/>
          <w:color w:val="000000"/>
        </w:rPr>
        <w:t>e</w:t>
      </w:r>
      <w:r w:rsidRPr="007D63EF">
        <w:rPr>
          <w:rFonts w:asciiTheme="minorHAnsi" w:hAnsiTheme="minorHAnsi" w:cstheme="minorHAnsi"/>
          <w:color w:val="000000"/>
        </w:rPr>
        <w:t>gels worden bestraft met</w:t>
      </w:r>
      <w:r w:rsidR="00C06DD7">
        <w:rPr>
          <w:rFonts w:asciiTheme="minorHAnsi" w:hAnsiTheme="minorHAnsi" w:cstheme="minorHAnsi"/>
          <w:color w:val="000000"/>
        </w:rPr>
        <w:t xml:space="preserve"> 300</w:t>
      </w:r>
      <w:r w:rsidRPr="007D63EF">
        <w:rPr>
          <w:rFonts w:asciiTheme="minorHAnsi" w:hAnsiTheme="minorHAnsi" w:cstheme="minorHAnsi"/>
          <w:color w:val="000000"/>
        </w:rPr>
        <w:t xml:space="preserve"> strafpunten.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Politieagenten en/of officials van de organisatie die de overtreding hebben vastgesteld, kunnen de equipe hiervan op de gebruikelijke manier in kennis stellen. Indien ze de bestuurder niet op die plek aanhouden, kunnen ze de wedstrij</w:t>
      </w:r>
      <w:r w:rsidRPr="007D63EF">
        <w:rPr>
          <w:rFonts w:asciiTheme="minorHAnsi" w:hAnsiTheme="minorHAnsi" w:cstheme="minorHAnsi"/>
          <w:color w:val="000000"/>
        </w:rPr>
        <w:t>d</w:t>
      </w:r>
      <w:r w:rsidRPr="007D63EF">
        <w:rPr>
          <w:rFonts w:asciiTheme="minorHAnsi" w:hAnsiTheme="minorHAnsi" w:cstheme="minorHAnsi"/>
          <w:color w:val="000000"/>
        </w:rPr>
        <w:t>leiding om toepassing van de straf vragen.</w:t>
      </w:r>
    </w:p>
    <w:p w:rsidR="00C3383A" w:rsidRPr="00B15B86" w:rsidRDefault="002B0AD9">
      <w:pPr>
        <w:pStyle w:val="Heading3"/>
        <w:numPr>
          <w:ilvl w:val="2"/>
          <w:numId w:val="2"/>
        </w:numPr>
        <w:ind w:left="850" w:hanging="850"/>
        <w:rPr>
          <w:rFonts w:asciiTheme="minorHAnsi" w:hAnsiTheme="minorHAnsi" w:cstheme="minorHAnsi"/>
          <w:color w:val="000000"/>
          <w:sz w:val="24"/>
          <w:szCs w:val="24"/>
        </w:rPr>
      </w:pPr>
      <w:bookmarkStart w:id="76" w:name="_Toc509375104"/>
      <w:r w:rsidRPr="00B15B86">
        <w:rPr>
          <w:rFonts w:asciiTheme="minorHAnsi" w:hAnsiTheme="minorHAnsi" w:cstheme="minorHAnsi"/>
          <w:color w:val="000000"/>
          <w:sz w:val="24"/>
          <w:szCs w:val="24"/>
        </w:rPr>
        <w:t>Gedrag deelnemers</w:t>
      </w:r>
      <w:bookmarkEnd w:id="76"/>
    </w:p>
    <w:p w:rsidR="00C3383A" w:rsidRPr="007D63EF" w:rsidRDefault="002B0AD9" w:rsidP="00472CD3">
      <w:pPr>
        <w:tabs>
          <w:tab w:val="left" w:pos="567"/>
        </w:tabs>
        <w:rPr>
          <w:rFonts w:asciiTheme="minorHAnsi" w:hAnsiTheme="minorHAnsi" w:cstheme="minorHAnsi"/>
          <w:color w:val="000000"/>
        </w:rPr>
      </w:pPr>
      <w:r w:rsidRPr="007D63EF">
        <w:rPr>
          <w:rFonts w:asciiTheme="minorHAnsi" w:hAnsiTheme="minorHAnsi" w:cstheme="minorHAnsi"/>
          <w:color w:val="000000"/>
        </w:rPr>
        <w:t>Deelnemers dienen aanwijzingen en/of instructies van de officials op te volgen.</w:t>
      </w:r>
      <w:r w:rsidR="00472CD3">
        <w:rPr>
          <w:rFonts w:asciiTheme="minorHAnsi" w:hAnsiTheme="minorHAnsi" w:cstheme="minorHAnsi"/>
          <w:color w:val="000000"/>
        </w:rPr>
        <w:t xml:space="preserve"> </w:t>
      </w:r>
      <w:r w:rsidRPr="007D63EF">
        <w:rPr>
          <w:rFonts w:asciiTheme="minorHAnsi" w:hAnsiTheme="minorHAnsi" w:cstheme="minorHAnsi"/>
          <w:color w:val="000000"/>
        </w:rPr>
        <w:t>Deelnemers dienen te allen tijde a</w:t>
      </w:r>
      <w:r w:rsidRPr="007D63EF">
        <w:rPr>
          <w:rFonts w:asciiTheme="minorHAnsi" w:hAnsiTheme="minorHAnsi" w:cstheme="minorHAnsi"/>
          <w:color w:val="000000"/>
        </w:rPr>
        <w:t>n</w:t>
      </w:r>
      <w:r w:rsidRPr="007D63EF">
        <w:rPr>
          <w:rFonts w:asciiTheme="minorHAnsi" w:hAnsiTheme="minorHAnsi" w:cstheme="minorHAnsi"/>
          <w:color w:val="000000"/>
        </w:rPr>
        <w:t>dere voertuigen, die willen passeren, ruimte te verlenen.</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 xml:space="preserve">Elk incorrect, frauduleus of onsportief gedrag </w:t>
      </w:r>
      <w:r w:rsidR="00C06DD7">
        <w:rPr>
          <w:rFonts w:asciiTheme="minorHAnsi" w:hAnsiTheme="minorHAnsi" w:cstheme="minorHAnsi"/>
          <w:color w:val="000000"/>
        </w:rPr>
        <w:t xml:space="preserve">(waaronder ook het verkennen van de route valt) </w:t>
      </w:r>
      <w:r w:rsidRPr="007D63EF">
        <w:rPr>
          <w:rFonts w:asciiTheme="minorHAnsi" w:hAnsiTheme="minorHAnsi" w:cstheme="minorHAnsi"/>
          <w:color w:val="000000"/>
        </w:rPr>
        <w:t>van de deelnemers of van personen voor wie zij verantwoordelijk zijn wordt beoordeeld door de wedstrijdleiding, die straffen kan opleggen tot en met uitsluiting.</w:t>
      </w:r>
    </w:p>
    <w:p w:rsidR="00C3383A" w:rsidRPr="007D63EF" w:rsidRDefault="002B0AD9">
      <w:pPr>
        <w:rPr>
          <w:rFonts w:asciiTheme="minorHAnsi" w:hAnsiTheme="minorHAnsi" w:cstheme="minorHAnsi"/>
          <w:color w:val="000000"/>
        </w:rPr>
      </w:pPr>
      <w:r w:rsidRPr="007D63EF">
        <w:rPr>
          <w:rFonts w:asciiTheme="minorHAnsi" w:hAnsiTheme="minorHAnsi" w:cstheme="minorHAnsi"/>
          <w:color w:val="000000"/>
        </w:rPr>
        <w:t>Buitensporige snelheidsovertredingen en herhaalde overtreding van verkeersregels worden gezien als het in diskr</w:t>
      </w:r>
      <w:r w:rsidRPr="007D63EF">
        <w:rPr>
          <w:rFonts w:asciiTheme="minorHAnsi" w:hAnsiTheme="minorHAnsi" w:cstheme="minorHAnsi"/>
          <w:color w:val="000000"/>
        </w:rPr>
        <w:t>e</w:t>
      </w:r>
      <w:r w:rsidRPr="007D63EF">
        <w:rPr>
          <w:rFonts w:asciiTheme="minorHAnsi" w:hAnsiTheme="minorHAnsi" w:cstheme="minorHAnsi"/>
          <w:color w:val="000000"/>
        </w:rPr>
        <w:t xml:space="preserve">diet brengen van de historische rallysport en kunnen bestraft worden met uitsluiting. </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7" w:name="_Toc509375105"/>
      <w:r w:rsidRPr="00B15B86">
        <w:rPr>
          <w:rFonts w:asciiTheme="minorHAnsi" w:hAnsiTheme="minorHAnsi" w:cstheme="minorHAnsi"/>
          <w:sz w:val="24"/>
          <w:szCs w:val="24"/>
        </w:rPr>
        <w:t>Milieu</w:t>
      </w:r>
      <w:bookmarkEnd w:id="77"/>
    </w:p>
    <w:p w:rsidR="00C3383A" w:rsidRPr="000B2201" w:rsidRDefault="002B0AD9" w:rsidP="00B46B82">
      <w:pPr>
        <w:rPr>
          <w:rFonts w:asciiTheme="minorHAnsi" w:hAnsiTheme="minorHAnsi" w:cstheme="minorHAnsi"/>
        </w:rPr>
      </w:pPr>
      <w:r w:rsidRPr="007D63EF">
        <w:rPr>
          <w:rFonts w:asciiTheme="minorHAnsi" w:hAnsiTheme="minorHAnsi" w:cstheme="minorHAnsi"/>
        </w:rPr>
        <w:t xml:space="preserve">Deelnemers dienen het milieu niet onnodig te belasten. Bij vloeistoflekkende auto’s is </w:t>
      </w:r>
      <w:r w:rsidRPr="000B2201">
        <w:rPr>
          <w:rFonts w:asciiTheme="minorHAnsi" w:hAnsiTheme="minorHAnsi" w:cstheme="minorHAnsi"/>
        </w:rPr>
        <w:t>voor de start</w:t>
      </w:r>
      <w:r w:rsidR="006018F5" w:rsidRPr="000B2201">
        <w:rPr>
          <w:rFonts w:asciiTheme="minorHAnsi" w:hAnsiTheme="minorHAnsi" w:cstheme="minorHAnsi"/>
        </w:rPr>
        <w:t>, bij rustpauzes</w:t>
      </w:r>
      <w:r w:rsidRPr="000B2201">
        <w:rPr>
          <w:rFonts w:asciiTheme="minorHAnsi" w:hAnsiTheme="minorHAnsi" w:cstheme="minorHAnsi"/>
        </w:rPr>
        <w:t xml:space="preserve"> en na de finish een deugdelijk zeil </w:t>
      </w:r>
      <w:r w:rsidR="008C4177" w:rsidRPr="000B2201">
        <w:rPr>
          <w:rFonts w:asciiTheme="minorHAnsi" w:hAnsiTheme="minorHAnsi" w:cstheme="minorHAnsi"/>
        </w:rPr>
        <w:t xml:space="preserve">(of een lekbak) </w:t>
      </w:r>
      <w:r w:rsidRPr="000B2201">
        <w:rPr>
          <w:rFonts w:asciiTheme="minorHAnsi" w:hAnsiTheme="minorHAnsi" w:cstheme="minorHAnsi"/>
        </w:rPr>
        <w:t>onder de auto</w:t>
      </w:r>
      <w:r w:rsidR="008C4177" w:rsidRPr="000B2201">
        <w:rPr>
          <w:rFonts w:asciiTheme="minorHAnsi" w:hAnsiTheme="minorHAnsi" w:cstheme="minorHAnsi"/>
        </w:rPr>
        <w:t xml:space="preserve"> </w:t>
      </w:r>
      <w:r w:rsidRPr="000B2201">
        <w:rPr>
          <w:rFonts w:asciiTheme="minorHAnsi" w:hAnsiTheme="minorHAnsi" w:cstheme="minorHAnsi"/>
        </w:rPr>
        <w:t>verplicht. Gedurende hun aanwezigheid (wachttijd) bij bemande controleposten dienen deelnemers zo min mogelijk overlast te veroorzaken voor omwonenden. Afvalvloe</w:t>
      </w:r>
      <w:r w:rsidRPr="000B2201">
        <w:rPr>
          <w:rFonts w:asciiTheme="minorHAnsi" w:hAnsiTheme="minorHAnsi" w:cstheme="minorHAnsi"/>
        </w:rPr>
        <w:t>i</w:t>
      </w:r>
      <w:r w:rsidRPr="000B2201">
        <w:rPr>
          <w:rFonts w:asciiTheme="minorHAnsi" w:hAnsiTheme="minorHAnsi" w:cstheme="minorHAnsi"/>
        </w:rPr>
        <w:t>stoffen, onderdelen, materialen en voorwerpen moeten in de auto worden meegenomen of, indien aanwezig, in daa</w:t>
      </w:r>
      <w:r w:rsidRPr="000B2201">
        <w:rPr>
          <w:rFonts w:asciiTheme="minorHAnsi" w:hAnsiTheme="minorHAnsi" w:cstheme="minorHAnsi"/>
        </w:rPr>
        <w:t>r</w:t>
      </w:r>
      <w:r w:rsidRPr="000B2201">
        <w:rPr>
          <w:rFonts w:asciiTheme="minorHAnsi" w:hAnsiTheme="minorHAnsi" w:cstheme="minorHAnsi"/>
        </w:rPr>
        <w:t>voor bestemde afvalcontainers worden gedeponeerd. Indien toch nog verontreiniging van de ondergrond heeft plaatsgevonden, dan is de equipe verplicht dit direct aan de organisatie te melden, onder opgave van alle relevante gegevens. Geconstateerde schade wordt op de betrokken equipe verhaald. Overtreding van deze voorschriften kan leiden tot uitsluiting, onverminderd de verplichting van de equipe de kosten van reiniging, schade, enzovoorts te vo</w:t>
      </w:r>
      <w:r w:rsidRPr="000B2201">
        <w:rPr>
          <w:rFonts w:asciiTheme="minorHAnsi" w:hAnsiTheme="minorHAnsi" w:cstheme="minorHAnsi"/>
        </w:rPr>
        <w:t>l</w:t>
      </w:r>
      <w:r w:rsidRPr="000B2201">
        <w:rPr>
          <w:rFonts w:asciiTheme="minorHAnsi" w:hAnsiTheme="minorHAnsi" w:cstheme="minorHAnsi"/>
        </w:rPr>
        <w:t>doen.</w:t>
      </w:r>
    </w:p>
    <w:p w:rsidR="00C3383A" w:rsidRPr="000B2201" w:rsidRDefault="002B0AD9">
      <w:pPr>
        <w:pStyle w:val="Heading3"/>
        <w:numPr>
          <w:ilvl w:val="2"/>
          <w:numId w:val="2"/>
        </w:numPr>
        <w:ind w:left="850" w:hanging="850"/>
        <w:rPr>
          <w:rFonts w:asciiTheme="minorHAnsi" w:hAnsiTheme="minorHAnsi" w:cstheme="minorHAnsi"/>
          <w:sz w:val="24"/>
          <w:szCs w:val="24"/>
        </w:rPr>
      </w:pPr>
      <w:bookmarkStart w:id="78" w:name="_Toc509375106"/>
      <w:r w:rsidRPr="000B2201">
        <w:rPr>
          <w:rFonts w:asciiTheme="minorHAnsi" w:hAnsiTheme="minorHAnsi" w:cstheme="minorHAnsi"/>
          <w:sz w:val="24"/>
          <w:szCs w:val="24"/>
        </w:rPr>
        <w:t>Service</w:t>
      </w:r>
      <w:bookmarkEnd w:id="78"/>
    </w:p>
    <w:p w:rsidR="00C3383A" w:rsidRPr="007D63EF" w:rsidRDefault="002B0AD9" w:rsidP="00B46B82">
      <w:pPr>
        <w:pStyle w:val="Plattetekst"/>
        <w:spacing w:after="119" w:line="240" w:lineRule="auto"/>
        <w:jc w:val="both"/>
        <w:rPr>
          <w:rFonts w:asciiTheme="minorHAnsi" w:hAnsiTheme="minorHAnsi" w:cstheme="minorHAnsi"/>
        </w:rPr>
      </w:pPr>
      <w:r w:rsidRPr="000B2201">
        <w:rPr>
          <w:rFonts w:asciiTheme="minorHAnsi" w:hAnsiTheme="minorHAnsi" w:cstheme="minorHAnsi"/>
        </w:rPr>
        <w:t>Onder service wordt verstaan het verlenen van vooraf georganiseerde assistentie door derden aan een equipe met het doel de auto in geval van storing te repareren. Het verlenen van dit soort service is gedurende het gehele even</w:t>
      </w:r>
      <w:r w:rsidRPr="000B2201">
        <w:rPr>
          <w:rFonts w:asciiTheme="minorHAnsi" w:hAnsiTheme="minorHAnsi" w:cstheme="minorHAnsi"/>
        </w:rPr>
        <w:t>e</w:t>
      </w:r>
      <w:r w:rsidRPr="000B2201">
        <w:rPr>
          <w:rFonts w:asciiTheme="minorHAnsi" w:hAnsiTheme="minorHAnsi" w:cstheme="minorHAnsi"/>
        </w:rPr>
        <w:t>ment niet toegestaan. Verder is het niet toegestaan een equipe met een serviceauto of op andere wijze constant te volgen.</w:t>
      </w:r>
      <w:r w:rsidR="008C4177" w:rsidRPr="000B2201">
        <w:rPr>
          <w:rFonts w:asciiTheme="minorHAnsi" w:hAnsiTheme="minorHAnsi" w:cstheme="minorHAnsi"/>
        </w:rPr>
        <w:t xml:space="preserve"> </w:t>
      </w:r>
      <w:r w:rsidRPr="000B2201">
        <w:rPr>
          <w:rFonts w:asciiTheme="minorHAnsi" w:hAnsiTheme="minorHAnsi" w:cstheme="minorHAnsi"/>
        </w:rPr>
        <w:t>Elke equipe die de</w:t>
      </w:r>
      <w:r w:rsidR="008C4177" w:rsidRPr="000B2201">
        <w:rPr>
          <w:rFonts w:asciiTheme="minorHAnsi" w:hAnsiTheme="minorHAnsi" w:cstheme="minorHAnsi"/>
        </w:rPr>
        <w:t>ze</w:t>
      </w:r>
      <w:r w:rsidRPr="000B2201">
        <w:rPr>
          <w:rFonts w:asciiTheme="minorHAnsi" w:hAnsiTheme="minorHAnsi" w:cstheme="minorHAnsi"/>
        </w:rPr>
        <w:t xml:space="preserve"> serviceregels overtreedt, zal worden bestraft met:</w:t>
      </w:r>
    </w:p>
    <w:p w:rsidR="00C3383A" w:rsidRPr="007D63EF" w:rsidRDefault="002B0AD9" w:rsidP="00EF6F6F">
      <w:pPr>
        <w:pStyle w:val="Plattetekst"/>
        <w:numPr>
          <w:ilvl w:val="0"/>
          <w:numId w:val="10"/>
        </w:numPr>
        <w:tabs>
          <w:tab w:val="clear" w:pos="720"/>
          <w:tab w:val="left" w:pos="426"/>
        </w:tabs>
        <w:spacing w:after="119" w:line="240" w:lineRule="auto"/>
        <w:ind w:left="0" w:firstLine="142"/>
        <w:jc w:val="both"/>
        <w:rPr>
          <w:rFonts w:asciiTheme="minorHAnsi" w:hAnsiTheme="minorHAnsi" w:cstheme="minorHAnsi"/>
        </w:rPr>
      </w:pPr>
      <w:r w:rsidRPr="007D63EF">
        <w:rPr>
          <w:rFonts w:asciiTheme="minorHAnsi" w:hAnsiTheme="minorHAnsi" w:cstheme="minorHAnsi"/>
        </w:rPr>
        <w:t>eerste geconstateerde overtreding:</w:t>
      </w:r>
      <w:r w:rsidR="00C06DD7">
        <w:rPr>
          <w:rFonts w:asciiTheme="minorHAnsi" w:hAnsiTheme="minorHAnsi" w:cstheme="minorHAnsi"/>
        </w:rPr>
        <w:t xml:space="preserve"> 300</w:t>
      </w:r>
      <w:r w:rsidRPr="007D63EF">
        <w:rPr>
          <w:rFonts w:asciiTheme="minorHAnsi" w:hAnsiTheme="minorHAnsi" w:cstheme="minorHAnsi"/>
        </w:rPr>
        <w:t xml:space="preserve"> strafpunten;</w:t>
      </w:r>
    </w:p>
    <w:p w:rsidR="00C3383A" w:rsidRPr="007D63EF" w:rsidRDefault="002B0AD9" w:rsidP="00EF6F6F">
      <w:pPr>
        <w:pStyle w:val="Plattetekst"/>
        <w:numPr>
          <w:ilvl w:val="0"/>
          <w:numId w:val="10"/>
        </w:numPr>
        <w:tabs>
          <w:tab w:val="clear" w:pos="720"/>
          <w:tab w:val="left" w:pos="426"/>
        </w:tabs>
        <w:spacing w:after="119" w:line="240" w:lineRule="auto"/>
        <w:ind w:left="0" w:firstLine="142"/>
        <w:jc w:val="both"/>
        <w:rPr>
          <w:rFonts w:asciiTheme="minorHAnsi" w:hAnsiTheme="minorHAnsi" w:cstheme="minorHAnsi"/>
        </w:rPr>
      </w:pPr>
      <w:r w:rsidRPr="007D63EF">
        <w:rPr>
          <w:rFonts w:asciiTheme="minorHAnsi" w:hAnsiTheme="minorHAnsi" w:cstheme="minorHAnsi"/>
        </w:rPr>
        <w:t>tweede geconstateerde overtreding: uitsluiting.</w:t>
      </w:r>
    </w:p>
    <w:p w:rsidR="0052151C" w:rsidRDefault="002B0AD9" w:rsidP="00B46B82">
      <w:pPr>
        <w:pStyle w:val="Plattetekst"/>
        <w:spacing w:after="119" w:line="240" w:lineRule="auto"/>
        <w:jc w:val="both"/>
        <w:rPr>
          <w:rFonts w:asciiTheme="minorHAnsi" w:hAnsiTheme="minorHAnsi" w:cstheme="minorHAnsi"/>
        </w:rPr>
      </w:pPr>
      <w:r w:rsidRPr="007D63EF">
        <w:rPr>
          <w:rFonts w:asciiTheme="minorHAnsi" w:hAnsiTheme="minorHAnsi" w:cstheme="minorHAnsi"/>
        </w:rPr>
        <w:t>De auto dient zich in principe te allen tijde op eigen kracht voort te bewegen. Het is geoorloofd dat een gestrande auto door het serviceteam van de organisatie of door een collega-equipe over een korte afstand naar bijvoorbeeld een werkplaats wordt gesleept. Indien de ingeschreven auto niet op eigen kracht de finish bereikt zal de equipe niet geklasseerd worden.</w:t>
      </w:r>
    </w:p>
    <w:p w:rsidR="00EB626F" w:rsidRPr="00EB626F" w:rsidRDefault="00EB626F" w:rsidP="00B46B82">
      <w:pPr>
        <w:pStyle w:val="Plattetekst"/>
        <w:spacing w:after="119"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t>
      </w:r>
      <w:r w:rsidRPr="00EB626F">
        <w:rPr>
          <w:rFonts w:asciiTheme="minorHAnsi" w:hAnsiTheme="minorHAnsi" w:cstheme="minorHAnsi"/>
          <w:color w:val="0066B3"/>
        </w:rPr>
        <w:t xml:space="preserve">De volgende alinea </w:t>
      </w:r>
      <w:r w:rsidR="004165C1">
        <w:rPr>
          <w:rFonts w:asciiTheme="minorHAnsi" w:hAnsiTheme="minorHAnsi" w:cstheme="minorHAnsi"/>
          <w:color w:val="0066B3"/>
        </w:rPr>
        <w:t>dient aangepast te worden als er geen serviceteam bij het evenement aanwezig is.</w:t>
      </w:r>
      <w:r>
        <w:rPr>
          <w:rFonts w:asciiTheme="minorHAnsi" w:hAnsiTheme="minorHAnsi" w:cstheme="minorHAnsi"/>
          <w:color w:val="000000" w:themeColor="text1"/>
        </w:rPr>
        <w:t>)</w:t>
      </w:r>
    </w:p>
    <w:p w:rsidR="00C3383A" w:rsidRPr="007D63EF" w:rsidRDefault="002B0AD9" w:rsidP="00B46B82">
      <w:pPr>
        <w:pStyle w:val="Plattetekst"/>
        <w:spacing w:after="119" w:line="240" w:lineRule="auto"/>
        <w:jc w:val="both"/>
        <w:rPr>
          <w:rFonts w:asciiTheme="minorHAnsi" w:hAnsiTheme="minorHAnsi" w:cstheme="minorHAnsi"/>
        </w:rPr>
      </w:pPr>
      <w:r w:rsidRPr="007D63EF">
        <w:rPr>
          <w:rFonts w:asciiTheme="minorHAnsi" w:hAnsiTheme="minorHAnsi" w:cstheme="minorHAnsi"/>
        </w:rPr>
        <w:t>Bij technische problemen onderweg kan contact opgenomen worden met het serviceteam van &lt;</w:t>
      </w:r>
      <w:r w:rsidRPr="007D63EF">
        <w:rPr>
          <w:rFonts w:asciiTheme="minorHAnsi" w:hAnsiTheme="minorHAnsi" w:cstheme="minorHAnsi"/>
          <w:b/>
          <w:bCs/>
          <w:color w:val="0066B3"/>
        </w:rPr>
        <w:t>naam serviceteam</w:t>
      </w:r>
      <w:r w:rsidRPr="007D63EF">
        <w:rPr>
          <w:rFonts w:asciiTheme="minorHAnsi" w:hAnsiTheme="minorHAnsi" w:cstheme="minorHAnsi"/>
        </w:rPr>
        <w:t>&gt;, telefoon &lt;</w:t>
      </w:r>
      <w:r w:rsidRPr="007D63EF">
        <w:rPr>
          <w:rFonts w:asciiTheme="minorHAnsi" w:hAnsiTheme="minorHAnsi" w:cstheme="minorHAnsi"/>
          <w:b/>
          <w:bCs/>
          <w:color w:val="0066B3"/>
        </w:rPr>
        <w:t>telefoon serviceteam</w:t>
      </w:r>
      <w:r w:rsidRPr="007D63EF">
        <w:rPr>
          <w:rFonts w:asciiTheme="minorHAnsi" w:hAnsiTheme="minorHAnsi" w:cstheme="minorHAnsi"/>
        </w:rPr>
        <w:t>&gt;. Aan deze service kan de deelnemer geen rechten ontlenen.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79" w:name="_Toc509375107"/>
      <w:r w:rsidRPr="00B15B86">
        <w:rPr>
          <w:rFonts w:asciiTheme="minorHAnsi" w:hAnsiTheme="minorHAnsi" w:cstheme="minorHAnsi"/>
          <w:sz w:val="24"/>
          <w:szCs w:val="24"/>
        </w:rPr>
        <w:t>Schades</w:t>
      </w:r>
      <w:bookmarkEnd w:id="79"/>
    </w:p>
    <w:p w:rsidR="00C3383A" w:rsidRPr="00DD7422" w:rsidRDefault="002B0AD9">
      <w:pPr>
        <w:rPr>
          <w:rFonts w:asciiTheme="minorHAnsi" w:hAnsiTheme="minorHAnsi" w:cstheme="minorHAnsi"/>
          <w:szCs w:val="20"/>
        </w:rPr>
      </w:pPr>
      <w:r w:rsidRPr="00DD7422">
        <w:rPr>
          <w:rFonts w:asciiTheme="minorHAnsi" w:hAnsiTheme="minorHAnsi" w:cstheme="minorHAnsi"/>
          <w:szCs w:val="20"/>
        </w:rPr>
        <w:t>Deelnemers zijn verplicht onverhoopte schade</w:t>
      </w:r>
      <w:r w:rsidRPr="00DD7422">
        <w:rPr>
          <w:rFonts w:asciiTheme="minorHAnsi" w:hAnsiTheme="minorHAnsi" w:cstheme="minorHAnsi"/>
          <w:color w:val="000000"/>
          <w:szCs w:val="20"/>
        </w:rPr>
        <w:t xml:space="preserve"> die tijdens het evenement aan eigen of andermans </w:t>
      </w:r>
      <w:r w:rsidRPr="00DD7422">
        <w:rPr>
          <w:rFonts w:asciiTheme="minorHAnsi" w:hAnsiTheme="minorHAnsi" w:cstheme="minorHAnsi"/>
          <w:szCs w:val="20"/>
        </w:rPr>
        <w:t>auto en/of goed is toegebracht zo spoedig mogelijk, doch uiterlijk bij de laatste controle van de be</w:t>
      </w:r>
      <w:r w:rsidRPr="00DD7422">
        <w:rPr>
          <w:rFonts w:asciiTheme="minorHAnsi" w:hAnsiTheme="minorHAnsi" w:cstheme="minorHAnsi"/>
          <w:color w:val="000000"/>
          <w:szCs w:val="20"/>
        </w:rPr>
        <w:t>trokken etappe, aan de organisator te melden. Aan het niet melden van een schade kan een sanctie tot en met uitsluiting worden verbonden, een en ander ter beoordeling van de wedstrijdleiding.</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80" w:name="_Toc509375108"/>
      <w:r w:rsidRPr="00B15B86">
        <w:rPr>
          <w:rFonts w:asciiTheme="minorHAnsi" w:hAnsiTheme="minorHAnsi" w:cstheme="minorHAnsi"/>
          <w:sz w:val="24"/>
          <w:szCs w:val="24"/>
        </w:rPr>
        <w:lastRenderedPageBreak/>
        <w:t>Uitvallen</w:t>
      </w:r>
      <w:bookmarkEnd w:id="80"/>
    </w:p>
    <w:p w:rsidR="00C3383A" w:rsidRDefault="002B0AD9">
      <w:pPr>
        <w:rPr>
          <w:rFonts w:asciiTheme="minorHAnsi" w:hAnsiTheme="minorHAnsi" w:cstheme="minorHAnsi"/>
        </w:rPr>
      </w:pPr>
      <w:r w:rsidRPr="007D63EF">
        <w:rPr>
          <w:rFonts w:asciiTheme="minorHAnsi" w:hAnsiTheme="minorHAnsi" w:cstheme="minorHAnsi"/>
        </w:rPr>
        <w:t xml:space="preserve">Indien een equipe de rally niet meer verder kan vervolgen, </w:t>
      </w:r>
      <w:r w:rsidR="004165C1">
        <w:rPr>
          <w:rFonts w:asciiTheme="minorHAnsi" w:hAnsiTheme="minorHAnsi" w:cstheme="minorHAnsi"/>
        </w:rPr>
        <w:t xml:space="preserve">dan </w:t>
      </w:r>
      <w:r w:rsidRPr="007D63EF">
        <w:rPr>
          <w:rFonts w:asciiTheme="minorHAnsi" w:hAnsiTheme="minorHAnsi" w:cstheme="minorHAnsi"/>
        </w:rPr>
        <w:t>wordt zij verzocht de wedstrijdleiding hier zo spoedig mogelijk van op de hoogte te stellen (&lt;</w:t>
      </w:r>
      <w:r w:rsidRPr="007D63EF">
        <w:rPr>
          <w:rFonts w:asciiTheme="minorHAnsi" w:hAnsiTheme="minorHAnsi" w:cstheme="minorHAnsi"/>
          <w:b/>
          <w:bCs/>
          <w:color w:val="0066B3"/>
        </w:rPr>
        <w:t>telefoon wedstrijdleider</w:t>
      </w:r>
      <w:r w:rsidRPr="007D63EF">
        <w:rPr>
          <w:rFonts w:asciiTheme="minorHAnsi" w:hAnsiTheme="minorHAnsi" w:cstheme="minorHAnsi"/>
        </w:rPr>
        <w:t>&gt;).</w:t>
      </w:r>
    </w:p>
    <w:p w:rsidR="00B15B86" w:rsidRPr="007D63EF" w:rsidRDefault="00B15B86">
      <w:pPr>
        <w:rPr>
          <w:rFonts w:asciiTheme="minorHAnsi" w:hAnsiTheme="minorHAnsi" w:cstheme="minorHAnsi"/>
        </w:rPr>
      </w:pPr>
    </w:p>
    <w:p w:rsidR="000477D9" w:rsidRPr="00B15B86" w:rsidRDefault="002B0AD9" w:rsidP="000477D9">
      <w:pPr>
        <w:pStyle w:val="Heading2"/>
        <w:numPr>
          <w:ilvl w:val="1"/>
          <w:numId w:val="2"/>
        </w:numPr>
        <w:ind w:left="629" w:hanging="629"/>
        <w:rPr>
          <w:rFonts w:asciiTheme="minorHAnsi" w:hAnsiTheme="minorHAnsi" w:cstheme="minorHAnsi"/>
          <w:sz w:val="28"/>
          <w:szCs w:val="28"/>
        </w:rPr>
      </w:pPr>
      <w:bookmarkStart w:id="81" w:name="_Toc509375109"/>
      <w:bookmarkStart w:id="82" w:name="_Toc94318442"/>
      <w:bookmarkStart w:id="83" w:name="_Toc94318977"/>
      <w:r w:rsidRPr="00B15B86">
        <w:rPr>
          <w:rFonts w:asciiTheme="minorHAnsi" w:hAnsiTheme="minorHAnsi" w:cstheme="minorHAnsi"/>
          <w:sz w:val="28"/>
          <w:szCs w:val="28"/>
        </w:rPr>
        <w:t xml:space="preserve">Vragen – </w:t>
      </w:r>
      <w:r w:rsidR="007E2285">
        <w:rPr>
          <w:rFonts w:asciiTheme="minorHAnsi" w:hAnsiTheme="minorHAnsi" w:cstheme="minorHAnsi"/>
          <w:sz w:val="28"/>
          <w:szCs w:val="28"/>
        </w:rPr>
        <w:t>n</w:t>
      </w:r>
      <w:r w:rsidR="00875444" w:rsidRPr="00B15B86">
        <w:rPr>
          <w:rFonts w:asciiTheme="minorHAnsi" w:hAnsiTheme="minorHAnsi" w:cstheme="minorHAnsi"/>
          <w:sz w:val="28"/>
          <w:szCs w:val="28"/>
        </w:rPr>
        <w:t xml:space="preserve">eutralisaties – </w:t>
      </w:r>
      <w:r w:rsidR="007E2285">
        <w:rPr>
          <w:rFonts w:asciiTheme="minorHAnsi" w:hAnsiTheme="minorHAnsi" w:cstheme="minorHAnsi"/>
          <w:sz w:val="28"/>
          <w:szCs w:val="28"/>
        </w:rPr>
        <w:t>p</w:t>
      </w:r>
      <w:r w:rsidRPr="00B15B86">
        <w:rPr>
          <w:rFonts w:asciiTheme="minorHAnsi" w:hAnsiTheme="minorHAnsi" w:cstheme="minorHAnsi"/>
          <w:sz w:val="28"/>
          <w:szCs w:val="28"/>
        </w:rPr>
        <w:t>rotesten</w:t>
      </w:r>
      <w:bookmarkEnd w:id="81"/>
      <w:bookmarkEnd w:id="82"/>
      <w:bookmarkEnd w:id="83"/>
    </w:p>
    <w:p w:rsidR="00EE7BFF" w:rsidRDefault="000477D9" w:rsidP="000477D9">
      <w:pPr>
        <w:rPr>
          <w:rFonts w:asciiTheme="minorHAnsi" w:hAnsiTheme="minorHAnsi" w:cstheme="minorHAnsi"/>
        </w:rPr>
      </w:pPr>
      <w:r w:rsidRPr="000477D9">
        <w:rPr>
          <w:rFonts w:ascii="Calibri" w:hAnsi="Calibri" w:cs="Calibri"/>
        </w:rPr>
        <w:t>Na</w:t>
      </w:r>
      <w:r w:rsidRPr="000477D9">
        <w:rPr>
          <w:rFonts w:asciiTheme="minorHAnsi" w:hAnsiTheme="minorHAnsi" w:cstheme="minorHAnsi"/>
        </w:rPr>
        <w:t xml:space="preserve"> </w:t>
      </w:r>
      <w:r>
        <w:rPr>
          <w:rFonts w:asciiTheme="minorHAnsi" w:hAnsiTheme="minorHAnsi" w:cstheme="minorHAnsi"/>
        </w:rPr>
        <w:t xml:space="preserve">het sluiten van de finish ontvangt iedere deelnemer een uitleg, zodat hij zijn eventuele fouten kan controleren. Tegelijkertijd publiceert de organisatie </w:t>
      </w:r>
      <w:r w:rsidR="00EE7BFF">
        <w:rPr>
          <w:rFonts w:asciiTheme="minorHAnsi" w:hAnsiTheme="minorHAnsi" w:cstheme="minorHAnsi"/>
        </w:rPr>
        <w:t>de voorlopige moederkaart(en) op het publicatiebord op de finishlocatie.</w:t>
      </w:r>
    </w:p>
    <w:p w:rsidR="00C3383A" w:rsidRPr="00B15B86" w:rsidRDefault="00EE7BFF">
      <w:pPr>
        <w:pStyle w:val="Heading3"/>
        <w:numPr>
          <w:ilvl w:val="2"/>
          <w:numId w:val="2"/>
        </w:numPr>
        <w:ind w:left="850" w:hanging="850"/>
        <w:rPr>
          <w:rFonts w:asciiTheme="minorHAnsi" w:hAnsiTheme="minorHAnsi" w:cstheme="minorHAnsi"/>
          <w:sz w:val="24"/>
          <w:szCs w:val="24"/>
        </w:rPr>
      </w:pPr>
      <w:bookmarkStart w:id="84" w:name="_Toc509375110"/>
      <w:r w:rsidRPr="00B15B86">
        <w:rPr>
          <w:rFonts w:asciiTheme="minorHAnsi" w:hAnsiTheme="minorHAnsi" w:cstheme="minorHAnsi"/>
          <w:sz w:val="24"/>
          <w:szCs w:val="24"/>
        </w:rPr>
        <w:t>Routetechnische v</w:t>
      </w:r>
      <w:r w:rsidR="002B0AD9" w:rsidRPr="00B15B86">
        <w:rPr>
          <w:rFonts w:asciiTheme="minorHAnsi" w:hAnsiTheme="minorHAnsi" w:cstheme="minorHAnsi"/>
          <w:sz w:val="24"/>
          <w:szCs w:val="24"/>
        </w:rPr>
        <w:t>ragen</w:t>
      </w:r>
      <w:bookmarkEnd w:id="84"/>
    </w:p>
    <w:p w:rsidR="00C3383A" w:rsidRPr="000B2201" w:rsidRDefault="00EE7BFF">
      <w:pPr>
        <w:rPr>
          <w:rFonts w:asciiTheme="minorHAnsi" w:hAnsiTheme="minorHAnsi" w:cstheme="minorHAnsi"/>
        </w:rPr>
      </w:pPr>
      <w:r w:rsidRPr="000B2201">
        <w:rPr>
          <w:rFonts w:asciiTheme="minorHAnsi" w:hAnsiTheme="minorHAnsi" w:cstheme="minorHAnsi"/>
        </w:rPr>
        <w:t xml:space="preserve">Als een deelnemer het niet eens is met de uitleg of controlevermeldingen op de voorlopige moederkaart(en), dan kan de deelnemer daarover een zgn. routetechnische vraag stellen. </w:t>
      </w:r>
      <w:r w:rsidR="002B0AD9" w:rsidRPr="000B2201">
        <w:rPr>
          <w:rFonts w:asciiTheme="minorHAnsi" w:hAnsiTheme="minorHAnsi" w:cstheme="minorHAnsi"/>
        </w:rPr>
        <w:t>Hiervoor zijn vragenformulieren beschikbaar. Deeln</w:t>
      </w:r>
      <w:r w:rsidR="002B0AD9" w:rsidRPr="000B2201">
        <w:rPr>
          <w:rFonts w:asciiTheme="minorHAnsi" w:hAnsiTheme="minorHAnsi" w:cstheme="minorHAnsi"/>
        </w:rPr>
        <w:t>e</w:t>
      </w:r>
      <w:r w:rsidR="002B0AD9" w:rsidRPr="000B2201">
        <w:rPr>
          <w:rFonts w:asciiTheme="minorHAnsi" w:hAnsiTheme="minorHAnsi" w:cstheme="minorHAnsi"/>
        </w:rPr>
        <w:t xml:space="preserve">mers dienen het vragenformulier in te leveren bij </w:t>
      </w:r>
      <w:r w:rsidR="002B0AD9" w:rsidRPr="009853A8">
        <w:rPr>
          <w:rFonts w:asciiTheme="minorHAnsi" w:hAnsiTheme="minorHAnsi" w:cstheme="minorHAnsi"/>
          <w:color w:val="000000" w:themeColor="text1"/>
        </w:rPr>
        <w:t>de finishcontrole</w:t>
      </w:r>
      <w:r w:rsidR="002B0AD9" w:rsidRPr="000B2201">
        <w:rPr>
          <w:rFonts w:asciiTheme="minorHAnsi" w:hAnsiTheme="minorHAnsi" w:cstheme="minorHAnsi"/>
        </w:rPr>
        <w:t>.</w:t>
      </w:r>
      <w:r w:rsidR="00ED33B4" w:rsidRPr="000B2201">
        <w:rPr>
          <w:rFonts w:asciiTheme="minorHAnsi" w:hAnsiTheme="minorHAnsi" w:cstheme="minorHAnsi"/>
        </w:rPr>
        <w:t xml:space="preserve"> </w:t>
      </w:r>
      <w:r w:rsidRPr="000B2201">
        <w:rPr>
          <w:rFonts w:asciiTheme="minorHAnsi" w:hAnsiTheme="minorHAnsi" w:cstheme="minorHAnsi"/>
        </w:rPr>
        <w:t>R</w:t>
      </w:r>
      <w:r w:rsidR="002B0AD9" w:rsidRPr="000B2201">
        <w:rPr>
          <w:rFonts w:asciiTheme="minorHAnsi" w:hAnsiTheme="minorHAnsi" w:cstheme="minorHAnsi"/>
        </w:rPr>
        <w:t xml:space="preserve">outetechnische vragen kunnen tot 30 minuten na het sluiten van de finish </w:t>
      </w:r>
      <w:r w:rsidRPr="000B2201">
        <w:rPr>
          <w:rFonts w:asciiTheme="minorHAnsi" w:hAnsiTheme="minorHAnsi" w:cstheme="minorHAnsi"/>
        </w:rPr>
        <w:t>ingediend worden.</w:t>
      </w:r>
      <w:r w:rsidR="00ED33B4" w:rsidRPr="000B2201">
        <w:rPr>
          <w:rFonts w:asciiTheme="minorHAnsi" w:hAnsiTheme="minorHAnsi" w:cstheme="minorHAnsi"/>
        </w:rPr>
        <w:t xml:space="preserve"> Het sluitingstijdstip van de finish wordt (eventueel per klasse) beken</w:t>
      </w:r>
      <w:r w:rsidR="00ED33B4" w:rsidRPr="000B2201">
        <w:rPr>
          <w:rFonts w:asciiTheme="minorHAnsi" w:hAnsiTheme="minorHAnsi" w:cstheme="minorHAnsi"/>
        </w:rPr>
        <w:t>d</w:t>
      </w:r>
      <w:r w:rsidR="00ED33B4" w:rsidRPr="000B2201">
        <w:rPr>
          <w:rFonts w:asciiTheme="minorHAnsi" w:hAnsiTheme="minorHAnsi" w:cstheme="minorHAnsi"/>
        </w:rPr>
        <w:t>gemaakt op het publicatiebord.</w:t>
      </w:r>
    </w:p>
    <w:p w:rsidR="00EE7BFF" w:rsidRPr="000B2201" w:rsidRDefault="00C2175C">
      <w:pPr>
        <w:rPr>
          <w:rFonts w:asciiTheme="minorHAnsi" w:hAnsiTheme="minorHAnsi" w:cstheme="minorHAnsi"/>
        </w:rPr>
      </w:pPr>
      <w:r w:rsidRPr="000B2201">
        <w:rPr>
          <w:rFonts w:asciiTheme="minorHAnsi" w:hAnsiTheme="minorHAnsi" w:cstheme="minorHAnsi"/>
        </w:rPr>
        <w:t xml:space="preserve">De organisator zorgt voor het zo spoedig mogelijk beantwoorden van vragen. De beantwoorde vragenformulieren worden opgehangen op het publicatiebord op de finishlocatie. </w:t>
      </w:r>
    </w:p>
    <w:p w:rsidR="00EE7BFF" w:rsidRPr="000B2201" w:rsidRDefault="00EE7BFF" w:rsidP="00EE7BFF">
      <w:pPr>
        <w:pStyle w:val="Heading3"/>
        <w:numPr>
          <w:ilvl w:val="2"/>
          <w:numId w:val="2"/>
        </w:numPr>
        <w:ind w:left="850" w:hanging="850"/>
        <w:rPr>
          <w:rFonts w:asciiTheme="minorHAnsi" w:hAnsiTheme="minorHAnsi" w:cstheme="minorHAnsi"/>
          <w:sz w:val="24"/>
          <w:szCs w:val="24"/>
        </w:rPr>
      </w:pPr>
      <w:bookmarkStart w:id="85" w:name="_Toc509375111"/>
      <w:r w:rsidRPr="000B2201">
        <w:rPr>
          <w:rFonts w:asciiTheme="minorHAnsi" w:hAnsiTheme="minorHAnsi" w:cstheme="minorHAnsi"/>
          <w:sz w:val="24"/>
          <w:szCs w:val="24"/>
        </w:rPr>
        <w:t>Neutralisaties</w:t>
      </w:r>
      <w:bookmarkEnd w:id="85"/>
    </w:p>
    <w:p w:rsidR="00EE7BFF" w:rsidRPr="000B2201" w:rsidRDefault="00EE7BFF" w:rsidP="00EE7BFF">
      <w:pPr>
        <w:rPr>
          <w:rFonts w:asciiTheme="minorHAnsi" w:hAnsiTheme="minorHAnsi" w:cstheme="minorHAnsi"/>
          <w:szCs w:val="20"/>
        </w:rPr>
      </w:pPr>
      <w:r w:rsidRPr="000B2201">
        <w:rPr>
          <w:rFonts w:asciiTheme="minorHAnsi" w:hAnsiTheme="minorHAnsi" w:cstheme="minorHAnsi"/>
          <w:szCs w:val="20"/>
        </w:rPr>
        <w:t>De wedstrijdleiding kan besluiten om controles te neutraliseren, zowel op basis van eigen waarneming als naar aanle</w:t>
      </w:r>
      <w:r w:rsidRPr="000B2201">
        <w:rPr>
          <w:rFonts w:asciiTheme="minorHAnsi" w:hAnsiTheme="minorHAnsi" w:cstheme="minorHAnsi"/>
          <w:szCs w:val="20"/>
        </w:rPr>
        <w:t>i</w:t>
      </w:r>
      <w:r w:rsidRPr="000B2201">
        <w:rPr>
          <w:rFonts w:asciiTheme="minorHAnsi" w:hAnsiTheme="minorHAnsi" w:cstheme="minorHAnsi"/>
          <w:szCs w:val="20"/>
        </w:rPr>
        <w:t>ding van door deelnemers gestelde vragen. Wanneer één of meer controles geneutraliseerd worden, hetzij vóór doo</w:t>
      </w:r>
      <w:r w:rsidRPr="000B2201">
        <w:rPr>
          <w:rFonts w:asciiTheme="minorHAnsi" w:hAnsiTheme="minorHAnsi" w:cstheme="minorHAnsi"/>
          <w:szCs w:val="20"/>
        </w:rPr>
        <w:t>r</w:t>
      </w:r>
      <w:r w:rsidRPr="000B2201">
        <w:rPr>
          <w:rFonts w:asciiTheme="minorHAnsi" w:hAnsiTheme="minorHAnsi" w:cstheme="minorHAnsi"/>
          <w:szCs w:val="20"/>
        </w:rPr>
        <w:t>komst van de eerste deelnemers (van een klasse), hetzij na doorkomst van een aantal deelnemers (van een klasse), dan zal de wedstrijdleider als volgt beslissen:</w:t>
      </w:r>
    </w:p>
    <w:p w:rsidR="00EE7BFF" w:rsidRPr="000B2201" w:rsidRDefault="00EE7BFF" w:rsidP="00EF6F6F">
      <w:pPr>
        <w:numPr>
          <w:ilvl w:val="0"/>
          <w:numId w:val="11"/>
        </w:numPr>
        <w:tabs>
          <w:tab w:val="clear" w:pos="720"/>
          <w:tab w:val="num" w:pos="426"/>
        </w:tabs>
        <w:ind w:left="426" w:hanging="284"/>
        <w:rPr>
          <w:rFonts w:asciiTheme="minorHAnsi" w:hAnsiTheme="minorHAnsi" w:cstheme="minorHAnsi"/>
          <w:szCs w:val="20"/>
        </w:rPr>
      </w:pPr>
      <w:r w:rsidRPr="000B2201">
        <w:rPr>
          <w:rFonts w:asciiTheme="minorHAnsi" w:hAnsiTheme="minorHAnsi" w:cstheme="minorHAnsi"/>
          <w:szCs w:val="20"/>
        </w:rPr>
        <w:t>de eventueel opgelopen strafpunten van de betreffende controles worden (voor de klasse(n) waarvoor de ne</w:t>
      </w:r>
      <w:r w:rsidRPr="000B2201">
        <w:rPr>
          <w:rFonts w:asciiTheme="minorHAnsi" w:hAnsiTheme="minorHAnsi" w:cstheme="minorHAnsi"/>
          <w:szCs w:val="20"/>
        </w:rPr>
        <w:t>u</w:t>
      </w:r>
      <w:r w:rsidRPr="000B2201">
        <w:rPr>
          <w:rFonts w:asciiTheme="minorHAnsi" w:hAnsiTheme="minorHAnsi" w:cstheme="minorHAnsi"/>
          <w:szCs w:val="20"/>
        </w:rPr>
        <w:t>tralisatie geldt) geannuleerd;</w:t>
      </w:r>
    </w:p>
    <w:p w:rsidR="00EE7BFF" w:rsidRPr="000B2201" w:rsidRDefault="00EE7BFF" w:rsidP="00EF6F6F">
      <w:pPr>
        <w:numPr>
          <w:ilvl w:val="0"/>
          <w:numId w:val="11"/>
        </w:numPr>
        <w:tabs>
          <w:tab w:val="clear" w:pos="720"/>
          <w:tab w:val="num" w:pos="426"/>
        </w:tabs>
        <w:ind w:left="426" w:hanging="284"/>
        <w:rPr>
          <w:rFonts w:asciiTheme="minorHAnsi" w:hAnsiTheme="minorHAnsi" w:cstheme="minorHAnsi"/>
          <w:szCs w:val="20"/>
        </w:rPr>
      </w:pPr>
      <w:r w:rsidRPr="000B2201">
        <w:rPr>
          <w:rFonts w:asciiTheme="minorHAnsi" w:hAnsiTheme="minorHAnsi" w:cstheme="minorHAnsi"/>
          <w:szCs w:val="20"/>
        </w:rPr>
        <w:t>de betreffende controles worden (voor de klasse(n) waarvoor de neutralisatie geldt) vervallen verklaard.</w:t>
      </w:r>
    </w:p>
    <w:p w:rsidR="00EE7BFF" w:rsidRPr="000B2201" w:rsidRDefault="00EE7BFF" w:rsidP="00EE7BFF">
      <w:pPr>
        <w:rPr>
          <w:rFonts w:asciiTheme="minorHAnsi" w:hAnsiTheme="minorHAnsi" w:cstheme="minorHAnsi"/>
        </w:rPr>
      </w:pPr>
      <w:r w:rsidRPr="000B2201">
        <w:rPr>
          <w:rFonts w:asciiTheme="minorHAnsi" w:hAnsiTheme="minorHAnsi" w:cstheme="minorHAnsi"/>
        </w:rPr>
        <w:t>Eventuele neutralisaties worden door de organisatie aangebracht in de voorlopige moederkaart(en) op het publicati</w:t>
      </w:r>
      <w:r w:rsidRPr="000B2201">
        <w:rPr>
          <w:rFonts w:asciiTheme="minorHAnsi" w:hAnsiTheme="minorHAnsi" w:cstheme="minorHAnsi"/>
        </w:rPr>
        <w:t>e</w:t>
      </w:r>
      <w:r w:rsidRPr="000B2201">
        <w:rPr>
          <w:rFonts w:asciiTheme="minorHAnsi" w:hAnsiTheme="minorHAnsi" w:cstheme="minorHAnsi"/>
        </w:rPr>
        <w:t>bord, die daarmee definitief wordt/worden.</w:t>
      </w:r>
    </w:p>
    <w:p w:rsidR="00570B3F" w:rsidRPr="000B2201" w:rsidRDefault="00570B3F" w:rsidP="00570B3F">
      <w:pPr>
        <w:pStyle w:val="Heading3"/>
        <w:numPr>
          <w:ilvl w:val="2"/>
          <w:numId w:val="2"/>
        </w:numPr>
        <w:ind w:left="850" w:hanging="850"/>
        <w:rPr>
          <w:rFonts w:asciiTheme="minorHAnsi" w:hAnsiTheme="minorHAnsi" w:cstheme="minorHAnsi"/>
          <w:sz w:val="24"/>
          <w:szCs w:val="24"/>
        </w:rPr>
      </w:pPr>
      <w:r w:rsidRPr="000B2201">
        <w:rPr>
          <w:rFonts w:asciiTheme="minorHAnsi" w:hAnsiTheme="minorHAnsi" w:cstheme="minorHAnsi"/>
          <w:sz w:val="24"/>
          <w:szCs w:val="24"/>
        </w:rPr>
        <w:t>Rekentechnische vragen</w:t>
      </w:r>
    </w:p>
    <w:p w:rsidR="00C3383A" w:rsidRPr="000B2201" w:rsidRDefault="00570B3F">
      <w:pPr>
        <w:rPr>
          <w:rFonts w:asciiTheme="minorHAnsi" w:hAnsiTheme="minorHAnsi" w:cstheme="minorHAnsi"/>
        </w:rPr>
      </w:pPr>
      <w:r w:rsidRPr="000B2201">
        <w:rPr>
          <w:rFonts w:asciiTheme="minorHAnsi" w:hAnsiTheme="minorHAnsi" w:cstheme="minorHAnsi"/>
        </w:rPr>
        <w:t>Na</w:t>
      </w:r>
      <w:r w:rsidR="00DE2824" w:rsidRPr="000B2201">
        <w:rPr>
          <w:rFonts w:asciiTheme="minorHAnsi" w:hAnsiTheme="minorHAnsi" w:cstheme="minorHAnsi"/>
        </w:rPr>
        <w:t xml:space="preserve"> verwerking van de routetechnische vragen </w:t>
      </w:r>
      <w:r w:rsidRPr="000B2201">
        <w:rPr>
          <w:rFonts w:asciiTheme="minorHAnsi" w:hAnsiTheme="minorHAnsi" w:cstheme="minorHAnsi"/>
        </w:rPr>
        <w:t xml:space="preserve">wordt de voorlopige uitslag gepubliceerd. </w:t>
      </w:r>
      <w:r w:rsidR="002B0AD9" w:rsidRPr="000B2201">
        <w:rPr>
          <w:rFonts w:asciiTheme="minorHAnsi" w:hAnsiTheme="minorHAnsi" w:cstheme="minorHAnsi"/>
        </w:rPr>
        <w:t>Voor vragen over het ber</w:t>
      </w:r>
      <w:r w:rsidR="002B0AD9" w:rsidRPr="000B2201">
        <w:rPr>
          <w:rFonts w:asciiTheme="minorHAnsi" w:hAnsiTheme="minorHAnsi" w:cstheme="minorHAnsi"/>
        </w:rPr>
        <w:t>e</w:t>
      </w:r>
      <w:r w:rsidR="002B0AD9" w:rsidRPr="000B2201">
        <w:rPr>
          <w:rFonts w:asciiTheme="minorHAnsi" w:hAnsiTheme="minorHAnsi" w:cstheme="minorHAnsi"/>
        </w:rPr>
        <w:t xml:space="preserve">kenen van het aantal strafpunten en de klassering </w:t>
      </w:r>
      <w:r w:rsidRPr="000B2201">
        <w:rPr>
          <w:rFonts w:asciiTheme="minorHAnsi" w:hAnsiTheme="minorHAnsi" w:cstheme="minorHAnsi"/>
        </w:rPr>
        <w:t>k</w:t>
      </w:r>
      <w:r w:rsidR="002B0AD9" w:rsidRPr="000B2201">
        <w:rPr>
          <w:rFonts w:asciiTheme="minorHAnsi" w:hAnsiTheme="minorHAnsi" w:cstheme="minorHAnsi"/>
        </w:rPr>
        <w:t xml:space="preserve">unnen deelnemers tot 15 minuten na </w:t>
      </w:r>
      <w:r w:rsidRPr="000B2201">
        <w:rPr>
          <w:rFonts w:asciiTheme="minorHAnsi" w:hAnsiTheme="minorHAnsi" w:cstheme="minorHAnsi"/>
        </w:rPr>
        <w:t>publicatie terecht. Na ve</w:t>
      </w:r>
      <w:r w:rsidRPr="000B2201">
        <w:rPr>
          <w:rFonts w:asciiTheme="minorHAnsi" w:hAnsiTheme="minorHAnsi" w:cstheme="minorHAnsi"/>
        </w:rPr>
        <w:t>r</w:t>
      </w:r>
      <w:r w:rsidRPr="000B2201">
        <w:rPr>
          <w:rFonts w:asciiTheme="minorHAnsi" w:hAnsiTheme="minorHAnsi" w:cstheme="minorHAnsi"/>
        </w:rPr>
        <w:t>werking van deze vragen wordt de definitieve uitslag gepubliceerd.</w:t>
      </w:r>
    </w:p>
    <w:p w:rsidR="00C3383A" w:rsidRPr="000B2201" w:rsidRDefault="002B0AD9">
      <w:pPr>
        <w:pStyle w:val="Heading3"/>
        <w:numPr>
          <w:ilvl w:val="2"/>
          <w:numId w:val="2"/>
        </w:numPr>
        <w:ind w:left="850" w:hanging="850"/>
        <w:rPr>
          <w:rFonts w:asciiTheme="minorHAnsi" w:hAnsiTheme="minorHAnsi" w:cstheme="minorHAnsi"/>
          <w:sz w:val="24"/>
          <w:szCs w:val="24"/>
        </w:rPr>
      </w:pPr>
      <w:bookmarkStart w:id="86" w:name="_Toc509375112"/>
      <w:r w:rsidRPr="000B2201">
        <w:rPr>
          <w:rFonts w:asciiTheme="minorHAnsi" w:hAnsiTheme="minorHAnsi" w:cstheme="minorHAnsi"/>
          <w:sz w:val="24"/>
          <w:szCs w:val="24"/>
        </w:rPr>
        <w:t>Protesten</w:t>
      </w:r>
      <w:bookmarkEnd w:id="86"/>
    </w:p>
    <w:p w:rsidR="00C3383A" w:rsidRPr="00EF6F6F" w:rsidRDefault="002B0AD9">
      <w:pPr>
        <w:rPr>
          <w:rFonts w:asciiTheme="minorHAnsi" w:hAnsiTheme="minorHAnsi" w:cstheme="minorHAnsi"/>
          <w:color w:val="000000"/>
          <w:szCs w:val="20"/>
        </w:rPr>
      </w:pPr>
      <w:r w:rsidRPr="000B2201">
        <w:rPr>
          <w:rFonts w:asciiTheme="minorHAnsi" w:hAnsiTheme="minorHAnsi" w:cstheme="minorHAnsi"/>
          <w:color w:val="000000"/>
          <w:szCs w:val="20"/>
        </w:rPr>
        <w:t>Tegen de antwoorden op route- of rekentechnische vragen en tegen neutralisaties kan geen protest ingediend wo</w:t>
      </w:r>
      <w:r w:rsidRPr="000B2201">
        <w:rPr>
          <w:rFonts w:asciiTheme="minorHAnsi" w:hAnsiTheme="minorHAnsi" w:cstheme="minorHAnsi"/>
          <w:color w:val="000000"/>
          <w:szCs w:val="20"/>
        </w:rPr>
        <w:t>r</w:t>
      </w:r>
      <w:r w:rsidRPr="000B2201">
        <w:rPr>
          <w:rFonts w:asciiTheme="minorHAnsi" w:hAnsiTheme="minorHAnsi" w:cstheme="minorHAnsi"/>
          <w:color w:val="000000"/>
          <w:szCs w:val="20"/>
        </w:rPr>
        <w:t>den. Het besluit van de wedstrijdleider is bindend en hiertegen staat geen beroep open.</w:t>
      </w:r>
    </w:p>
    <w:p w:rsidR="0052151C" w:rsidRPr="00EF6F6F" w:rsidRDefault="0052151C">
      <w:pPr>
        <w:overflowPunct/>
        <w:spacing w:after="0"/>
        <w:jc w:val="left"/>
        <w:rPr>
          <w:rFonts w:asciiTheme="minorHAnsi" w:hAnsiTheme="minorHAnsi" w:cstheme="minorHAnsi"/>
          <w:b/>
          <w:spacing w:val="16"/>
          <w:szCs w:val="20"/>
        </w:rPr>
      </w:pPr>
      <w:bookmarkStart w:id="87" w:name="_Toc509375113"/>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88" w:name="_Toc94318443"/>
      <w:bookmarkStart w:id="89" w:name="_Toc94318978"/>
      <w:r w:rsidRPr="00B15B86">
        <w:rPr>
          <w:rFonts w:asciiTheme="minorHAnsi" w:hAnsiTheme="minorHAnsi" w:cstheme="minorHAnsi"/>
          <w:sz w:val="28"/>
          <w:szCs w:val="28"/>
        </w:rPr>
        <w:t>Uitslagen – prijzen – prijsuitreiking</w:t>
      </w:r>
      <w:bookmarkEnd w:id="87"/>
      <w:bookmarkEnd w:id="88"/>
      <w:bookmarkEnd w:id="89"/>
    </w:p>
    <w:p w:rsidR="00C3383A" w:rsidRPr="00B15B86" w:rsidRDefault="009D0A2F">
      <w:pPr>
        <w:pStyle w:val="Heading3"/>
        <w:numPr>
          <w:ilvl w:val="2"/>
          <w:numId w:val="2"/>
        </w:numPr>
        <w:ind w:left="850" w:hanging="850"/>
        <w:rPr>
          <w:rFonts w:asciiTheme="minorHAnsi" w:hAnsiTheme="minorHAnsi" w:cstheme="minorHAnsi"/>
          <w:sz w:val="24"/>
          <w:szCs w:val="24"/>
        </w:rPr>
      </w:pPr>
      <w:bookmarkStart w:id="90" w:name="_Toc509375114"/>
      <w:r w:rsidRPr="00B15B86">
        <w:rPr>
          <w:rFonts w:asciiTheme="minorHAnsi" w:hAnsiTheme="minorHAnsi" w:cstheme="minorHAnsi"/>
          <w:sz w:val="24"/>
          <w:szCs w:val="24"/>
        </w:rPr>
        <w:t>U</w:t>
      </w:r>
      <w:r w:rsidR="002B0AD9" w:rsidRPr="00B15B86">
        <w:rPr>
          <w:rFonts w:asciiTheme="minorHAnsi" w:hAnsiTheme="minorHAnsi" w:cstheme="minorHAnsi"/>
          <w:sz w:val="24"/>
          <w:szCs w:val="24"/>
        </w:rPr>
        <w:t>itslag</w:t>
      </w:r>
      <w:bookmarkEnd w:id="90"/>
    </w:p>
    <w:p w:rsidR="00C3383A" w:rsidRPr="000B2201" w:rsidRDefault="009D0A2F">
      <w:pPr>
        <w:rPr>
          <w:rFonts w:asciiTheme="minorHAnsi" w:hAnsiTheme="minorHAnsi" w:cstheme="minorHAnsi"/>
          <w:szCs w:val="20"/>
        </w:rPr>
      </w:pPr>
      <w:r w:rsidRPr="000B2201">
        <w:rPr>
          <w:rFonts w:asciiTheme="minorHAnsi" w:hAnsiTheme="minorHAnsi" w:cstheme="minorHAnsi"/>
          <w:szCs w:val="20"/>
        </w:rPr>
        <w:t>Na publicatie van de definitieve uitslag</w:t>
      </w:r>
      <w:r w:rsidR="002B0AD9" w:rsidRPr="000B2201">
        <w:rPr>
          <w:rFonts w:asciiTheme="minorHAnsi" w:hAnsiTheme="minorHAnsi" w:cstheme="minorHAnsi"/>
          <w:szCs w:val="20"/>
        </w:rPr>
        <w:t xml:space="preserve"> wordt overgegaan tot de prijsuitreiking.</w:t>
      </w:r>
    </w:p>
    <w:p w:rsidR="00C3383A" w:rsidRPr="007D63EF" w:rsidRDefault="002B0AD9">
      <w:pPr>
        <w:rPr>
          <w:rFonts w:asciiTheme="minorHAnsi" w:hAnsiTheme="minorHAnsi" w:cstheme="minorHAnsi"/>
        </w:rPr>
      </w:pPr>
      <w:r w:rsidRPr="000B2201">
        <w:rPr>
          <w:rFonts w:asciiTheme="minorHAnsi" w:hAnsiTheme="minorHAnsi" w:cstheme="minorHAnsi"/>
          <w:szCs w:val="20"/>
        </w:rPr>
        <w:t xml:space="preserve">De </w:t>
      </w:r>
      <w:r w:rsidR="009D0A2F" w:rsidRPr="000B2201">
        <w:rPr>
          <w:rFonts w:asciiTheme="minorHAnsi" w:hAnsiTheme="minorHAnsi" w:cstheme="minorHAnsi"/>
          <w:szCs w:val="20"/>
        </w:rPr>
        <w:t>definitieve</w:t>
      </w:r>
      <w:r w:rsidRPr="000B2201">
        <w:rPr>
          <w:rFonts w:asciiTheme="minorHAnsi" w:hAnsiTheme="minorHAnsi" w:cstheme="minorHAnsi"/>
          <w:szCs w:val="20"/>
        </w:rPr>
        <w:t xml:space="preserve"> uitslag zal ook in detail vanaf </w:t>
      </w:r>
      <w:r w:rsidRPr="000B2201">
        <w:rPr>
          <w:rFonts w:asciiTheme="minorHAnsi" w:hAnsiTheme="minorHAnsi" w:cstheme="minorHAnsi"/>
        </w:rPr>
        <w:t>&lt;</w:t>
      </w:r>
      <w:r w:rsidRPr="000B2201">
        <w:rPr>
          <w:rStyle w:val="Sterkaccent"/>
          <w:rFonts w:asciiTheme="minorHAnsi" w:hAnsiTheme="minorHAnsi" w:cstheme="minorHAnsi"/>
          <w:color w:val="0066B3"/>
        </w:rPr>
        <w:t>p</w:t>
      </w:r>
      <w:r w:rsidRPr="000B2201">
        <w:rPr>
          <w:rStyle w:val="Sterkaccent"/>
          <w:rFonts w:asciiTheme="minorHAnsi" w:hAnsiTheme="minorHAnsi" w:cstheme="minorHAnsi"/>
          <w:color w:val="0066B3"/>
          <w:szCs w:val="20"/>
        </w:rPr>
        <w:t>ublicatiedatum uitslag op de website van de organisator</w:t>
      </w:r>
      <w:r w:rsidRPr="000B2201">
        <w:rPr>
          <w:rFonts w:asciiTheme="minorHAnsi" w:hAnsiTheme="minorHAnsi" w:cstheme="minorHAnsi"/>
        </w:rPr>
        <w:t>&gt;</w:t>
      </w:r>
      <w:r w:rsidRPr="000B2201">
        <w:rPr>
          <w:rFonts w:asciiTheme="minorHAnsi" w:hAnsiTheme="minorHAnsi" w:cstheme="minorHAnsi"/>
          <w:szCs w:val="20"/>
        </w:rPr>
        <w:t xml:space="preserve"> worden gepubliceerd op de website van de organisatie</w:t>
      </w:r>
      <w:r w:rsidRPr="000B2201">
        <w:rPr>
          <w:rFonts w:asciiTheme="minorHAnsi" w:hAnsiTheme="minorHAnsi" w:cstheme="minorHAnsi"/>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91" w:name="_Toc509375115"/>
      <w:r w:rsidRPr="00B15B86">
        <w:rPr>
          <w:rFonts w:asciiTheme="minorHAnsi" w:hAnsiTheme="minorHAnsi" w:cstheme="minorHAnsi"/>
          <w:sz w:val="24"/>
          <w:szCs w:val="24"/>
        </w:rPr>
        <w:t>Klassement</w:t>
      </w:r>
      <w:bookmarkEnd w:id="91"/>
    </w:p>
    <w:p w:rsidR="00C3383A" w:rsidRPr="007D63EF" w:rsidRDefault="002B0AD9">
      <w:pPr>
        <w:rPr>
          <w:rFonts w:asciiTheme="minorHAnsi" w:hAnsiTheme="minorHAnsi" w:cstheme="minorHAnsi"/>
        </w:rPr>
      </w:pPr>
      <w:r w:rsidRPr="007D63EF">
        <w:rPr>
          <w:rFonts w:asciiTheme="minorHAnsi" w:hAnsiTheme="minorHAnsi" w:cstheme="minorHAnsi"/>
        </w:rPr>
        <w:t>Het eindklassement wordt per klasse bepaald door alle strafpunten bij elkaar op te tellen. De equipe met het laagste totaal per klasse wordt tot winnaar van de betreffende klasse uitgeroepen, de naast hogere equipe tot tweede, enz</w:t>
      </w:r>
      <w:r w:rsidRPr="007D63EF">
        <w:rPr>
          <w:rFonts w:asciiTheme="minorHAnsi" w:hAnsiTheme="minorHAnsi" w:cstheme="minorHAnsi"/>
        </w:rPr>
        <w:t>o</w:t>
      </w:r>
      <w:r w:rsidRPr="007D63EF">
        <w:rPr>
          <w:rFonts w:asciiTheme="minorHAnsi" w:hAnsiTheme="minorHAnsi" w:cstheme="minorHAnsi"/>
        </w:rPr>
        <w:t>voorts.</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92" w:name="_Toc509375116"/>
      <w:r w:rsidRPr="00B15B86">
        <w:rPr>
          <w:rFonts w:asciiTheme="minorHAnsi" w:hAnsiTheme="minorHAnsi" w:cstheme="minorHAnsi"/>
          <w:sz w:val="24"/>
          <w:szCs w:val="24"/>
        </w:rPr>
        <w:lastRenderedPageBreak/>
        <w:t xml:space="preserve">Ex </w:t>
      </w:r>
      <w:proofErr w:type="spellStart"/>
      <w:r w:rsidRPr="00B15B86">
        <w:rPr>
          <w:rFonts w:asciiTheme="minorHAnsi" w:hAnsiTheme="minorHAnsi" w:cstheme="minorHAnsi"/>
          <w:sz w:val="24"/>
          <w:szCs w:val="24"/>
        </w:rPr>
        <w:t>aequo</w:t>
      </w:r>
      <w:bookmarkEnd w:id="92"/>
      <w:proofErr w:type="spellEnd"/>
    </w:p>
    <w:p w:rsidR="00C3383A" w:rsidRPr="00EF6F6F" w:rsidRDefault="002B0AD9">
      <w:pPr>
        <w:rPr>
          <w:rFonts w:asciiTheme="minorHAnsi" w:hAnsiTheme="minorHAnsi" w:cstheme="minorHAnsi"/>
          <w:szCs w:val="20"/>
        </w:rPr>
      </w:pPr>
      <w:r w:rsidRPr="00EF6F6F">
        <w:rPr>
          <w:rFonts w:asciiTheme="minorHAnsi" w:hAnsiTheme="minorHAnsi" w:cstheme="minorHAnsi"/>
          <w:bCs/>
          <w:szCs w:val="20"/>
        </w:rPr>
        <w:t xml:space="preserve">In het geval dat twee of meer equipes hetzelfde aantal strafpunten hebben zal de equipe die het beste resultaat heeft behaald bij de tijdmeting van de </w:t>
      </w:r>
      <w:r w:rsidRPr="00EF6F6F">
        <w:rPr>
          <w:rFonts w:asciiTheme="minorHAnsi" w:hAnsiTheme="minorHAnsi" w:cstheme="minorHAnsi"/>
          <w:szCs w:val="20"/>
        </w:rPr>
        <w:t>&lt;</w:t>
      </w:r>
      <w:r w:rsidRPr="00EF6F6F">
        <w:rPr>
          <w:rFonts w:asciiTheme="minorHAnsi" w:hAnsiTheme="minorHAnsi" w:cstheme="minorHAnsi"/>
          <w:b/>
          <w:bCs/>
          <w:color w:val="0066B3"/>
          <w:szCs w:val="20"/>
        </w:rPr>
        <w:t xml:space="preserve">tijdmeting die de doorslag geeft in </w:t>
      </w:r>
      <w:proofErr w:type="spellStart"/>
      <w:r w:rsidRPr="00EF6F6F">
        <w:rPr>
          <w:rFonts w:asciiTheme="minorHAnsi" w:hAnsiTheme="minorHAnsi" w:cstheme="minorHAnsi"/>
          <w:b/>
          <w:bCs/>
          <w:color w:val="0066B3"/>
          <w:szCs w:val="20"/>
        </w:rPr>
        <w:t>ex-aequogevallen</w:t>
      </w:r>
      <w:proofErr w:type="spellEnd"/>
      <w:r w:rsidRPr="00EF6F6F">
        <w:rPr>
          <w:rFonts w:asciiTheme="minorHAnsi" w:hAnsiTheme="minorHAnsi" w:cstheme="minorHAnsi"/>
          <w:b/>
          <w:bCs/>
          <w:color w:val="0066B3"/>
          <w:szCs w:val="20"/>
        </w:rPr>
        <w:t xml:space="preserve"> (</w:t>
      </w:r>
      <w:proofErr w:type="spellStart"/>
      <w:r w:rsidRPr="00EF6F6F">
        <w:rPr>
          <w:rFonts w:asciiTheme="minorHAnsi" w:hAnsiTheme="minorHAnsi" w:cstheme="minorHAnsi"/>
          <w:b/>
          <w:bCs/>
          <w:color w:val="0066B3"/>
          <w:szCs w:val="20"/>
        </w:rPr>
        <w:t>regelmatigheidsproef</w:t>
      </w:r>
      <w:proofErr w:type="spellEnd"/>
      <w:r w:rsidRPr="00EF6F6F">
        <w:rPr>
          <w:rFonts w:asciiTheme="minorHAnsi" w:hAnsiTheme="minorHAnsi" w:cstheme="minorHAnsi"/>
          <w:b/>
          <w:bCs/>
          <w:color w:val="0066B3"/>
          <w:szCs w:val="20"/>
        </w:rPr>
        <w:t xml:space="preserve">, of behendigheidsproef, of </w:t>
      </w:r>
      <w:proofErr w:type="spellStart"/>
      <w:r w:rsidRPr="00EF6F6F">
        <w:rPr>
          <w:rFonts w:asciiTheme="minorHAnsi" w:hAnsiTheme="minorHAnsi" w:cstheme="minorHAnsi"/>
          <w:b/>
          <w:bCs/>
          <w:color w:val="0066B3"/>
          <w:szCs w:val="20"/>
        </w:rPr>
        <w:t>ex-aequocontrole</w:t>
      </w:r>
      <w:proofErr w:type="spellEnd"/>
      <w:r w:rsidRPr="00EF6F6F">
        <w:rPr>
          <w:rFonts w:asciiTheme="minorHAnsi" w:hAnsiTheme="minorHAnsi" w:cstheme="minorHAnsi"/>
          <w:b/>
          <w:bCs/>
          <w:color w:val="0066B3"/>
          <w:szCs w:val="20"/>
        </w:rPr>
        <w:t>)</w:t>
      </w:r>
      <w:r w:rsidRPr="00EF6F6F">
        <w:rPr>
          <w:rFonts w:asciiTheme="minorHAnsi" w:hAnsiTheme="minorHAnsi" w:cstheme="minorHAnsi"/>
          <w:szCs w:val="20"/>
        </w:rPr>
        <w:t>&gt;</w:t>
      </w:r>
      <w:r w:rsidRPr="00EF6F6F">
        <w:rPr>
          <w:rFonts w:asciiTheme="minorHAnsi" w:hAnsiTheme="minorHAnsi" w:cstheme="minorHAnsi"/>
          <w:bCs/>
          <w:szCs w:val="20"/>
        </w:rPr>
        <w:t xml:space="preserve"> de hoogste klassering krijgen.</w:t>
      </w:r>
    </w:p>
    <w:p w:rsidR="00C3383A" w:rsidRPr="00EF6F6F" w:rsidRDefault="002B0AD9">
      <w:pPr>
        <w:pStyle w:val="Plattetekst"/>
        <w:tabs>
          <w:tab w:val="left" w:pos="795"/>
          <w:tab w:val="right" w:leader="dot" w:pos="8929"/>
        </w:tabs>
        <w:rPr>
          <w:rFonts w:asciiTheme="minorHAnsi" w:hAnsiTheme="minorHAnsi" w:cstheme="minorHAnsi"/>
          <w:szCs w:val="20"/>
        </w:rPr>
      </w:pPr>
      <w:r w:rsidRPr="00EF6F6F">
        <w:rPr>
          <w:rFonts w:asciiTheme="minorHAnsi" w:hAnsiTheme="minorHAnsi" w:cstheme="minorHAnsi"/>
          <w:szCs w:val="20"/>
        </w:rPr>
        <w:t xml:space="preserve">Mocht dit geen beslissing geven, dan </w:t>
      </w:r>
      <w:r w:rsidRPr="00EF6F6F">
        <w:rPr>
          <w:rFonts w:asciiTheme="minorHAnsi" w:hAnsiTheme="minorHAnsi" w:cstheme="minorHAnsi"/>
          <w:bCs/>
          <w:szCs w:val="20"/>
        </w:rPr>
        <w:t>zal de equipe met de oudste aut</w:t>
      </w:r>
      <w:r w:rsidR="00EF6F6F">
        <w:rPr>
          <w:rFonts w:asciiTheme="minorHAnsi" w:hAnsiTheme="minorHAnsi" w:cstheme="minorHAnsi"/>
          <w:bCs/>
          <w:szCs w:val="20"/>
        </w:rPr>
        <w:t>o het hoogst geklasseerd worden</w:t>
      </w:r>
      <w:r w:rsidRPr="00EF6F6F">
        <w:rPr>
          <w:rFonts w:asciiTheme="minorHAnsi" w:hAnsiTheme="minorHAnsi" w:cstheme="minorHAnsi"/>
          <w:bCs/>
          <w:szCs w:val="20"/>
        </w:rPr>
        <w:t>.</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93" w:name="_Toc509375117"/>
      <w:r w:rsidRPr="00B15B86">
        <w:rPr>
          <w:rFonts w:asciiTheme="minorHAnsi" w:hAnsiTheme="minorHAnsi" w:cstheme="minorHAnsi"/>
          <w:sz w:val="24"/>
          <w:szCs w:val="24"/>
        </w:rPr>
        <w:t>Teamklassement</w:t>
      </w:r>
      <w:bookmarkEnd w:id="93"/>
    </w:p>
    <w:p w:rsidR="00C3383A" w:rsidRPr="007D63EF" w:rsidRDefault="002B0AD9">
      <w:pPr>
        <w:rPr>
          <w:rFonts w:asciiTheme="minorHAnsi" w:hAnsiTheme="minorHAnsi" w:cstheme="minorHAnsi"/>
        </w:rPr>
      </w:pPr>
      <w:r w:rsidRPr="000B2201">
        <w:rPr>
          <w:rFonts w:asciiTheme="minorHAnsi" w:hAnsiTheme="minorHAnsi" w:cstheme="minorHAnsi"/>
        </w:rPr>
        <w:t xml:space="preserve">De teamprestatie is de optelling van de eindklasseringen van de drie best geklasseerde equipes van het team. Het team met het laagste aantal punten is winnaar. </w:t>
      </w:r>
      <w:r w:rsidR="009D0A2F" w:rsidRPr="000B2201">
        <w:rPr>
          <w:rFonts w:asciiTheme="minorHAnsi" w:hAnsiTheme="minorHAnsi" w:cstheme="minorHAnsi"/>
        </w:rPr>
        <w:t>In het geval dat twee of meer teams hetzelfde aantal punten hebben zal het team waarvan het strafpuntentotaal van de drie best geklasseerde equipes het laagst is de hoogste klassering krijgen.</w:t>
      </w:r>
    </w:p>
    <w:p w:rsidR="00C3383A" w:rsidRPr="00B15B86" w:rsidRDefault="002B0AD9">
      <w:pPr>
        <w:pStyle w:val="Heading3"/>
        <w:numPr>
          <w:ilvl w:val="2"/>
          <w:numId w:val="2"/>
        </w:numPr>
        <w:ind w:left="850" w:hanging="850"/>
        <w:rPr>
          <w:rFonts w:asciiTheme="minorHAnsi" w:hAnsiTheme="minorHAnsi" w:cstheme="minorHAnsi"/>
          <w:sz w:val="24"/>
          <w:szCs w:val="24"/>
        </w:rPr>
      </w:pPr>
      <w:bookmarkStart w:id="94" w:name="_Toc509375118"/>
      <w:r w:rsidRPr="00B15B86">
        <w:rPr>
          <w:rFonts w:asciiTheme="minorHAnsi" w:hAnsiTheme="minorHAnsi" w:cstheme="minorHAnsi"/>
          <w:sz w:val="24"/>
          <w:szCs w:val="24"/>
        </w:rPr>
        <w:t>Prijzen</w:t>
      </w:r>
      <w:bookmarkEnd w:id="94"/>
    </w:p>
    <w:p w:rsidR="00C3383A" w:rsidRPr="00EF6F6F" w:rsidRDefault="002B0AD9">
      <w:pPr>
        <w:rPr>
          <w:rFonts w:asciiTheme="minorHAnsi" w:hAnsiTheme="minorHAnsi" w:cstheme="minorHAnsi"/>
          <w:szCs w:val="20"/>
        </w:rPr>
      </w:pPr>
      <w:r w:rsidRPr="00EF6F6F">
        <w:rPr>
          <w:rFonts w:asciiTheme="minorHAnsi" w:hAnsiTheme="minorHAnsi" w:cstheme="minorHAnsi"/>
          <w:szCs w:val="20"/>
        </w:rPr>
        <w:t>Voor de &lt;</w:t>
      </w:r>
      <w:r w:rsidRPr="00EF6F6F">
        <w:rPr>
          <w:rFonts w:asciiTheme="minorHAnsi" w:hAnsiTheme="minorHAnsi" w:cstheme="minorHAnsi"/>
          <w:b/>
          <w:bCs/>
          <w:color w:val="0066B3"/>
          <w:szCs w:val="20"/>
        </w:rPr>
        <w:t>aantal beschikbare prijzen in de hoogste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hoogste</w:t>
      </w:r>
      <w:r w:rsidR="00991ED1" w:rsidRPr="00AD4AE7">
        <w:rPr>
          <w:rFonts w:asciiTheme="minorHAnsi" w:hAnsiTheme="minorHAnsi" w:cstheme="minorHAnsi"/>
          <w:szCs w:val="20"/>
        </w:rPr>
        <w:t>&gt;</w:t>
      </w:r>
      <w:r w:rsidRPr="00EF6F6F">
        <w:rPr>
          <w:rFonts w:asciiTheme="minorHAnsi" w:hAnsiTheme="minorHAnsi" w:cstheme="minorHAnsi"/>
          <w:szCs w:val="20"/>
        </w:rPr>
        <w:t>klasse, de &lt;</w:t>
      </w:r>
      <w:r w:rsidRPr="00EF6F6F">
        <w:rPr>
          <w:rFonts w:asciiTheme="minorHAnsi" w:hAnsiTheme="minorHAnsi" w:cstheme="minorHAnsi"/>
          <w:b/>
          <w:bCs/>
          <w:color w:val="0066B3"/>
          <w:szCs w:val="20"/>
        </w:rPr>
        <w:t>aantal beschikbare prijzen in de middelste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middelste</w:t>
      </w:r>
      <w:r w:rsidR="00991ED1" w:rsidRPr="00AD4AE7">
        <w:rPr>
          <w:rFonts w:asciiTheme="minorHAnsi" w:hAnsiTheme="minorHAnsi" w:cstheme="minorHAnsi"/>
          <w:szCs w:val="20"/>
        </w:rPr>
        <w:t>&gt;</w:t>
      </w:r>
      <w:r w:rsidRPr="00EF6F6F">
        <w:rPr>
          <w:rFonts w:asciiTheme="minorHAnsi" w:hAnsiTheme="minorHAnsi" w:cstheme="minorHAnsi"/>
          <w:szCs w:val="20"/>
        </w:rPr>
        <w:t>klasse, de &lt;</w:t>
      </w:r>
      <w:r w:rsidRPr="00EF6F6F">
        <w:rPr>
          <w:rFonts w:asciiTheme="minorHAnsi" w:hAnsiTheme="minorHAnsi" w:cstheme="minorHAnsi"/>
          <w:b/>
          <w:bCs/>
          <w:color w:val="0066B3"/>
          <w:szCs w:val="20"/>
        </w:rPr>
        <w:t>aantal beschikbare prijzen in de laagste klasse</w:t>
      </w:r>
      <w:r w:rsidRPr="00EF6F6F">
        <w:rPr>
          <w:rFonts w:asciiTheme="minorHAnsi" w:hAnsiTheme="minorHAnsi" w:cstheme="minorHAnsi"/>
          <w:szCs w:val="20"/>
        </w:rPr>
        <w:t xml:space="preserve">&gt; hoogst geklasseerde equipes in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laagste</w:t>
      </w:r>
      <w:r w:rsidR="00991ED1" w:rsidRPr="00AD4AE7">
        <w:rPr>
          <w:rFonts w:asciiTheme="minorHAnsi" w:hAnsiTheme="minorHAnsi" w:cstheme="minorHAnsi"/>
          <w:szCs w:val="20"/>
        </w:rPr>
        <w:t>&gt;</w:t>
      </w:r>
      <w:r w:rsidRPr="00EF6F6F">
        <w:rPr>
          <w:rFonts w:asciiTheme="minorHAnsi" w:hAnsiTheme="minorHAnsi" w:cstheme="minorHAnsi"/>
          <w:szCs w:val="20"/>
        </w:rPr>
        <w:t>klasse en het hoogst gekla</w:t>
      </w:r>
      <w:r w:rsidRPr="00EF6F6F">
        <w:rPr>
          <w:rFonts w:asciiTheme="minorHAnsi" w:hAnsiTheme="minorHAnsi" w:cstheme="minorHAnsi"/>
          <w:szCs w:val="20"/>
        </w:rPr>
        <w:t>s</w:t>
      </w:r>
      <w:r w:rsidRPr="00EF6F6F">
        <w:rPr>
          <w:rFonts w:asciiTheme="minorHAnsi" w:hAnsiTheme="minorHAnsi" w:cstheme="minorHAnsi"/>
          <w:szCs w:val="20"/>
        </w:rPr>
        <w:t>seerde team zijn prijzen beschikbaar.</w:t>
      </w:r>
    </w:p>
    <w:p w:rsidR="00B15B86" w:rsidRPr="007D63EF" w:rsidRDefault="00B15B86">
      <w:pPr>
        <w:pStyle w:val="Plattetekst"/>
        <w:rPr>
          <w:rFonts w:asciiTheme="minorHAnsi" w:hAnsiTheme="minorHAnsi" w:cstheme="minorHAnsi"/>
        </w:rPr>
      </w:pPr>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95" w:name="_Toc5093751501"/>
      <w:bookmarkStart w:id="96" w:name="_Toc94318444"/>
      <w:bookmarkStart w:id="97" w:name="_Toc94318979"/>
      <w:r w:rsidRPr="00B15B86">
        <w:rPr>
          <w:rFonts w:asciiTheme="minorHAnsi" w:hAnsiTheme="minorHAnsi" w:cstheme="minorHAnsi"/>
          <w:sz w:val="28"/>
          <w:szCs w:val="28"/>
        </w:rPr>
        <w:t>Samenvatting straffen</w:t>
      </w:r>
      <w:bookmarkEnd w:id="95"/>
      <w:r w:rsidRPr="00B15B86">
        <w:rPr>
          <w:rFonts w:asciiTheme="minorHAnsi" w:hAnsiTheme="minorHAnsi" w:cstheme="minorHAnsi"/>
          <w:sz w:val="28"/>
          <w:szCs w:val="28"/>
        </w:rPr>
        <w:t xml:space="preserve"> organisatorische aspecten</w:t>
      </w:r>
      <w:bookmarkEnd w:id="96"/>
      <w:bookmarkEnd w:id="97"/>
    </w:p>
    <w:tbl>
      <w:tblPr>
        <w:tblW w:w="9612" w:type="dxa"/>
        <w:tblInd w:w="76" w:type="dxa"/>
        <w:tblCellMar>
          <w:top w:w="55" w:type="dxa"/>
          <w:left w:w="34" w:type="dxa"/>
          <w:bottom w:w="55" w:type="dxa"/>
          <w:right w:w="55" w:type="dxa"/>
        </w:tblCellMar>
        <w:tblLook w:val="0000"/>
      </w:tblPr>
      <w:tblGrid>
        <w:gridCol w:w="6070"/>
        <w:gridCol w:w="3542"/>
      </w:tblGrid>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00B8FF"/>
            <w:vAlign w:val="center"/>
          </w:tcPr>
          <w:p w:rsidR="00C3383A" w:rsidRPr="007D63EF" w:rsidRDefault="002B0AD9">
            <w:pPr>
              <w:pStyle w:val="Plattetekst"/>
              <w:tabs>
                <w:tab w:val="left" w:pos="795"/>
                <w:tab w:val="right" w:leader="dot" w:pos="9638"/>
              </w:tabs>
              <w:spacing w:after="0"/>
              <w:rPr>
                <w:rFonts w:asciiTheme="minorHAnsi" w:hAnsiTheme="minorHAnsi" w:cstheme="minorHAnsi"/>
                <w:b/>
                <w:bCs/>
                <w:color w:val="FFFFFF"/>
                <w:szCs w:val="20"/>
              </w:rPr>
            </w:pPr>
            <w:r w:rsidRPr="007D63EF">
              <w:rPr>
                <w:rFonts w:asciiTheme="minorHAnsi" w:hAnsiTheme="minorHAnsi" w:cstheme="minorHAnsi"/>
                <w:b/>
                <w:bCs/>
                <w:color w:val="FFFFFF"/>
                <w:szCs w:val="20"/>
              </w:rPr>
              <w:t>Reden</w:t>
            </w:r>
          </w:p>
        </w:tc>
        <w:tc>
          <w:tcPr>
            <w:tcW w:w="3542" w:type="dxa"/>
            <w:tcBorders>
              <w:top w:val="single" w:sz="2" w:space="0" w:color="000001"/>
              <w:left w:val="single" w:sz="2" w:space="0" w:color="000001"/>
              <w:bottom w:val="single" w:sz="2" w:space="0" w:color="000001"/>
              <w:right w:val="single" w:sz="2" w:space="0" w:color="000001"/>
            </w:tcBorders>
            <w:shd w:val="clear" w:color="auto" w:fill="00B8FF"/>
            <w:vAlign w:val="center"/>
          </w:tcPr>
          <w:p w:rsidR="00C3383A" w:rsidRPr="007D63EF" w:rsidRDefault="002B0AD9">
            <w:pPr>
              <w:pStyle w:val="Inhoudtabel"/>
              <w:spacing w:before="0" w:after="0"/>
              <w:rPr>
                <w:rFonts w:asciiTheme="minorHAnsi" w:hAnsiTheme="minorHAnsi" w:cstheme="minorHAnsi"/>
                <w:b/>
                <w:bCs/>
                <w:color w:val="FFFFFF"/>
                <w:szCs w:val="20"/>
              </w:rPr>
            </w:pPr>
            <w:r w:rsidRPr="007D63EF">
              <w:rPr>
                <w:rFonts w:asciiTheme="minorHAnsi" w:hAnsiTheme="minorHAnsi" w:cstheme="minorHAnsi"/>
                <w:b/>
                <w:bCs/>
                <w:color w:val="FFFFFF"/>
                <w:szCs w:val="20"/>
              </w:rPr>
              <w:t>Aantal strafpunten</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 xml:space="preserve">Niet tekenen </w:t>
            </w:r>
            <w:proofErr w:type="spellStart"/>
            <w:r w:rsidRPr="007D63EF">
              <w:rPr>
                <w:rFonts w:asciiTheme="minorHAnsi" w:hAnsiTheme="minorHAnsi" w:cstheme="minorHAnsi"/>
                <w:szCs w:val="20"/>
              </w:rPr>
              <w:t>vrijwaringsclausule</w:t>
            </w:r>
            <w:proofErr w:type="spellEnd"/>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Auto heeft een buitensporig geluidsniveau</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52151C"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52151C" w:rsidRPr="000B2201" w:rsidRDefault="0052151C">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Ontbreken van uitgereikte verplichte reclame, rallyschilden en/of we</w:t>
            </w:r>
            <w:r w:rsidRPr="000B2201">
              <w:rPr>
                <w:rFonts w:asciiTheme="minorHAnsi" w:hAnsiTheme="minorHAnsi" w:cstheme="minorHAnsi"/>
                <w:szCs w:val="20"/>
              </w:rPr>
              <w:t>d</w:t>
            </w:r>
            <w:r w:rsidRPr="000B2201">
              <w:rPr>
                <w:rFonts w:asciiTheme="minorHAnsi" w:hAnsiTheme="minorHAnsi" w:cstheme="minorHAnsi"/>
                <w:szCs w:val="20"/>
              </w:rPr>
              <w:t>strijdnummers</w:t>
            </w:r>
            <w:r w:rsidR="006018F5" w:rsidRPr="000B2201">
              <w:rPr>
                <w:rFonts w:asciiTheme="minorHAnsi" w:hAnsiTheme="minorHAnsi" w:cstheme="minorHAnsi"/>
                <w:szCs w:val="20"/>
              </w:rPr>
              <w:t xml:space="preserve">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52151C" w:rsidRPr="000B2201" w:rsidRDefault="0052151C">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Gebruik van (mobiel) navigatiesysteem</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Gebruik van mobiele telefoon</w:t>
            </w:r>
            <w:r w:rsidR="00DA6418" w:rsidRPr="000B2201">
              <w:rPr>
                <w:rFonts w:asciiTheme="minorHAnsi" w:hAnsiTheme="minorHAnsi" w:cstheme="minorHAnsi"/>
                <w:szCs w:val="20"/>
              </w:rPr>
              <w:t xml:space="preserve"> (buiten de uitzonderingen, zie art. 1.7.8)</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Te laat melden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Inhoudtabel"/>
              <w:spacing w:before="0" w:after="0"/>
              <w:rPr>
                <w:rFonts w:asciiTheme="minorHAnsi" w:hAnsiTheme="minorHAnsi" w:cstheme="minorHAnsi"/>
                <w:szCs w:val="20"/>
              </w:rPr>
            </w:pPr>
            <w:r w:rsidRPr="000B2201">
              <w:rPr>
                <w:rFonts w:asciiTheme="minorHAnsi" w:hAnsiTheme="minorHAnsi" w:cstheme="minorHAnsi"/>
                <w:szCs w:val="20"/>
              </w:rPr>
              <w:t>10 strafpunten per minuut</w:t>
            </w:r>
          </w:p>
        </w:tc>
      </w:tr>
      <w:tr w:rsidR="00C06DD7"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06DD7"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Meer dan 30 minuten te laat melden bij de start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06DD7" w:rsidRPr="000B2201" w:rsidRDefault="00C06DD7">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Vermijdbare belasting van het milieu</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Niet melden van schade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2B0AD9">
            <w:pPr>
              <w:pStyle w:val="Inhoudtabel"/>
              <w:spacing w:before="0" w:after="0"/>
              <w:rPr>
                <w:rFonts w:asciiTheme="minorHAnsi" w:hAnsiTheme="minorHAnsi" w:cstheme="minorHAnsi"/>
                <w:szCs w:val="20"/>
              </w:rPr>
            </w:pPr>
            <w:r w:rsidRPr="000B2201">
              <w:rPr>
                <w:rFonts w:asciiTheme="minorHAnsi" w:hAnsiTheme="minorHAnsi" w:cstheme="minorHAnsi"/>
                <w:szCs w:val="20"/>
              </w:rPr>
              <w:t>maximaal 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Geconstateerde o</w:t>
            </w:r>
            <w:r w:rsidR="002B0AD9" w:rsidRPr="000B2201">
              <w:rPr>
                <w:rFonts w:asciiTheme="minorHAnsi" w:hAnsiTheme="minorHAnsi" w:cstheme="minorHAnsi"/>
                <w:szCs w:val="20"/>
              </w:rPr>
              <w:t>vertreding van de wegenverkeerswet</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rPr>
              <w:t>300</w:t>
            </w:r>
            <w:r w:rsidR="002B0AD9" w:rsidRPr="000B2201">
              <w:rPr>
                <w:rFonts w:asciiTheme="minorHAnsi" w:hAnsiTheme="minorHAnsi" w:cstheme="minorHAnsi"/>
                <w:szCs w:val="20"/>
              </w:rPr>
              <w:t xml:space="preserve"> strafpunten</w:t>
            </w:r>
            <w:r w:rsidRPr="000B2201">
              <w:rPr>
                <w:rFonts w:asciiTheme="minorHAnsi" w:hAnsiTheme="minorHAnsi" w:cstheme="minorHAnsi"/>
                <w:szCs w:val="20"/>
              </w:rPr>
              <w:t xml:space="preserve"> per geval</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Geconstateerd</w:t>
            </w:r>
            <w:r w:rsidR="002B0AD9" w:rsidRPr="000B2201">
              <w:rPr>
                <w:rFonts w:asciiTheme="minorHAnsi" w:hAnsiTheme="minorHAnsi" w:cstheme="minorHAnsi"/>
                <w:szCs w:val="20"/>
              </w:rPr>
              <w:t xml:space="preserve"> hinderlijk weggedrag</w:t>
            </w:r>
            <w:r w:rsidRPr="000B2201">
              <w:rPr>
                <w:rFonts w:asciiTheme="minorHAnsi" w:hAnsiTheme="minorHAnsi" w:cstheme="minorHAnsi"/>
                <w:szCs w:val="20"/>
              </w:rPr>
              <w:t xml:space="preserve"> en</w:t>
            </w:r>
            <w:r w:rsidR="002B0AD9" w:rsidRPr="000B2201">
              <w:rPr>
                <w:rFonts w:asciiTheme="minorHAnsi" w:hAnsiTheme="minorHAnsi" w:cstheme="minorHAnsi"/>
                <w:szCs w:val="20"/>
              </w:rPr>
              <w:t xml:space="preserve"> </w:t>
            </w:r>
            <w:r w:rsidRPr="000B2201">
              <w:rPr>
                <w:rFonts w:asciiTheme="minorHAnsi" w:hAnsiTheme="minorHAnsi" w:cstheme="minorHAnsi"/>
                <w:szCs w:val="20"/>
              </w:rPr>
              <w:t xml:space="preserve">incorrect, frauduleus of </w:t>
            </w:r>
            <w:r w:rsidR="002B0AD9" w:rsidRPr="000B2201">
              <w:rPr>
                <w:rFonts w:asciiTheme="minorHAnsi" w:hAnsiTheme="minorHAnsi" w:cstheme="minorHAnsi"/>
                <w:szCs w:val="20"/>
              </w:rPr>
              <w:t>onspo</w:t>
            </w:r>
            <w:r w:rsidR="002B0AD9" w:rsidRPr="000B2201">
              <w:rPr>
                <w:rFonts w:asciiTheme="minorHAnsi" w:hAnsiTheme="minorHAnsi" w:cstheme="minorHAnsi"/>
                <w:szCs w:val="20"/>
              </w:rPr>
              <w:t>r</w:t>
            </w:r>
            <w:r w:rsidR="002B0AD9" w:rsidRPr="000B2201">
              <w:rPr>
                <w:rFonts w:asciiTheme="minorHAnsi" w:hAnsiTheme="minorHAnsi" w:cstheme="minorHAnsi"/>
                <w:szCs w:val="20"/>
              </w:rPr>
              <w:t xml:space="preserve">tief gedrag </w:t>
            </w:r>
            <w:r w:rsidRPr="000B2201">
              <w:rPr>
                <w:rFonts w:asciiTheme="minorHAnsi" w:hAnsiTheme="minorHAnsi" w:cstheme="minorHAnsi"/>
                <w:szCs w:val="20"/>
              </w:rPr>
              <w:t xml:space="preserve">(waaronder het verkennen van de route) </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Inhoudtabel"/>
              <w:tabs>
                <w:tab w:val="left" w:pos="795"/>
                <w:tab w:val="right" w:leader="dot" w:pos="9638"/>
              </w:tabs>
              <w:spacing w:before="0" w:after="0"/>
              <w:rPr>
                <w:rFonts w:asciiTheme="minorHAnsi" w:hAnsiTheme="minorHAnsi" w:cstheme="minorHAnsi"/>
                <w:szCs w:val="20"/>
              </w:rPr>
            </w:pPr>
            <w:r w:rsidRPr="000B2201">
              <w:rPr>
                <w:rFonts w:asciiTheme="minorHAnsi" w:hAnsiTheme="minorHAnsi" w:cstheme="minorHAnsi"/>
                <w:szCs w:val="20"/>
              </w:rPr>
              <w:t xml:space="preserve">maximaal </w:t>
            </w:r>
            <w:r w:rsidR="002B0AD9" w:rsidRPr="000B2201">
              <w:rPr>
                <w:rFonts w:asciiTheme="minorHAnsi" w:hAnsiTheme="minorHAnsi" w:cstheme="minorHAnsi"/>
                <w:szCs w:val="20"/>
              </w:rPr>
              <w:t>uitsluiting</w:t>
            </w:r>
          </w:p>
        </w:tc>
      </w:tr>
      <w:tr w:rsidR="00C06DD7"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06DD7" w:rsidRPr="000B2201" w:rsidRDefault="00C06DD7" w:rsidP="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Het in diskrediet brengen van de historische rallysport (bijvoorbeeld buitensporige snelheidsovertreding en herhaalde overtreding van ve</w:t>
            </w:r>
            <w:r w:rsidRPr="000B2201">
              <w:rPr>
                <w:rFonts w:asciiTheme="minorHAnsi" w:hAnsiTheme="minorHAnsi" w:cstheme="minorHAnsi"/>
                <w:szCs w:val="20"/>
              </w:rPr>
              <w:t>r</w:t>
            </w:r>
            <w:r w:rsidRPr="000B2201">
              <w:rPr>
                <w:rFonts w:asciiTheme="minorHAnsi" w:hAnsiTheme="minorHAnsi" w:cstheme="minorHAnsi"/>
                <w:szCs w:val="20"/>
              </w:rPr>
              <w:t xml:space="preserve">keersregels) </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06DD7" w:rsidRPr="000B2201" w:rsidRDefault="00C06DD7">
            <w:pPr>
              <w:pStyle w:val="Plattetekst"/>
              <w:tabs>
                <w:tab w:val="left" w:pos="795"/>
                <w:tab w:val="right" w:leader="dot" w:pos="9638"/>
              </w:tabs>
              <w:spacing w:after="0"/>
              <w:rPr>
                <w:rFonts w:asciiTheme="minorHAnsi" w:hAnsiTheme="minorHAnsi" w:cstheme="minorHAnsi"/>
              </w:rPr>
            </w:pPr>
            <w:r w:rsidRPr="000B2201">
              <w:rPr>
                <w:rFonts w:asciiTheme="minorHAnsi" w:hAnsiTheme="minorHAnsi" w:cstheme="minorHAnsi"/>
              </w:rPr>
              <w:t>maximaal uitsluiting</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0B2201" w:rsidRDefault="002B0AD9">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szCs w:val="20"/>
              </w:rPr>
              <w:t>Een eerste constatering van gebruik van georganiseerde service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0B2201" w:rsidRDefault="00C06DD7">
            <w:pPr>
              <w:pStyle w:val="Plattetekst"/>
              <w:tabs>
                <w:tab w:val="left" w:pos="795"/>
                <w:tab w:val="right" w:leader="dot" w:pos="9638"/>
              </w:tabs>
              <w:spacing w:after="0"/>
              <w:rPr>
                <w:rFonts w:asciiTheme="minorHAnsi" w:hAnsiTheme="minorHAnsi" w:cstheme="minorHAnsi"/>
                <w:szCs w:val="20"/>
              </w:rPr>
            </w:pPr>
            <w:r w:rsidRPr="000B2201">
              <w:rPr>
                <w:rFonts w:asciiTheme="minorHAnsi" w:hAnsiTheme="minorHAnsi" w:cstheme="minorHAnsi"/>
              </w:rPr>
              <w:t xml:space="preserve">300 </w:t>
            </w:r>
            <w:r w:rsidR="002B0AD9" w:rsidRPr="000B2201">
              <w:rPr>
                <w:rFonts w:asciiTheme="minorHAnsi" w:hAnsiTheme="minorHAnsi" w:cstheme="minorHAnsi"/>
                <w:szCs w:val="20"/>
              </w:rPr>
              <w:t>strafpunten</w:t>
            </w:r>
          </w:p>
        </w:tc>
      </w:tr>
      <w:tr w:rsidR="00C3383A" w:rsidRPr="007D63EF" w:rsidTr="00C06DD7">
        <w:trPr>
          <w:cantSplit/>
        </w:trPr>
        <w:tc>
          <w:tcPr>
            <w:tcW w:w="6070"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Een tweede constatering van gebruik van georganiseerde service</w:t>
            </w:r>
          </w:p>
        </w:tc>
        <w:tc>
          <w:tcPr>
            <w:tcW w:w="354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tabs>
                <w:tab w:val="left" w:pos="795"/>
                <w:tab w:val="right" w:leader="dot" w:pos="9638"/>
              </w:tabs>
              <w:spacing w:before="0" w:after="0"/>
              <w:rPr>
                <w:rFonts w:asciiTheme="minorHAnsi" w:hAnsiTheme="minorHAnsi" w:cstheme="minorHAnsi"/>
                <w:szCs w:val="20"/>
              </w:rPr>
            </w:pPr>
            <w:r w:rsidRPr="007D63EF">
              <w:rPr>
                <w:rFonts w:asciiTheme="minorHAnsi" w:hAnsiTheme="minorHAnsi" w:cstheme="minorHAnsi"/>
                <w:szCs w:val="20"/>
              </w:rPr>
              <w:t>uitsluiting</w:t>
            </w:r>
          </w:p>
        </w:tc>
      </w:tr>
    </w:tbl>
    <w:p w:rsidR="00C3383A" w:rsidRPr="007D63EF" w:rsidRDefault="00C3383A">
      <w:pPr>
        <w:pStyle w:val="Heading3"/>
        <w:numPr>
          <w:ilvl w:val="0"/>
          <w:numId w:val="0"/>
        </w:numPr>
        <w:ind w:left="567" w:hanging="850"/>
        <w:rPr>
          <w:rFonts w:asciiTheme="minorHAnsi" w:hAnsiTheme="minorHAnsi" w:cstheme="minorHAnsi"/>
        </w:rPr>
      </w:pPr>
    </w:p>
    <w:p w:rsidR="00C3383A" w:rsidRPr="007D63EF" w:rsidRDefault="006658E5">
      <w:pPr>
        <w:pStyle w:val="Heading1"/>
        <w:numPr>
          <w:ilvl w:val="0"/>
          <w:numId w:val="2"/>
        </w:numPr>
        <w:ind w:left="629" w:hanging="629"/>
        <w:rPr>
          <w:rFonts w:asciiTheme="minorHAnsi" w:hAnsiTheme="minorHAnsi" w:cstheme="minorHAnsi"/>
        </w:rPr>
      </w:pPr>
      <w:bookmarkStart w:id="98" w:name="_Toc94318445"/>
      <w:bookmarkStart w:id="99" w:name="_Toc94318980"/>
      <w:r>
        <w:rPr>
          <w:rFonts w:asciiTheme="minorHAnsi" w:hAnsiTheme="minorHAnsi" w:cstheme="minorHAnsi"/>
        </w:rPr>
        <w:lastRenderedPageBreak/>
        <w:t>TECHNISCHE ASPECTEN</w:t>
      </w:r>
      <w:bookmarkEnd w:id="98"/>
      <w:bookmarkEnd w:id="99"/>
    </w:p>
    <w:p w:rsidR="00C3383A" w:rsidRPr="00B15B86" w:rsidRDefault="002B0AD9">
      <w:pPr>
        <w:pStyle w:val="Heading2"/>
        <w:numPr>
          <w:ilvl w:val="1"/>
          <w:numId w:val="2"/>
        </w:numPr>
        <w:ind w:left="629" w:hanging="629"/>
        <w:rPr>
          <w:rFonts w:asciiTheme="minorHAnsi" w:hAnsiTheme="minorHAnsi" w:cstheme="minorHAnsi"/>
          <w:sz w:val="28"/>
          <w:szCs w:val="28"/>
        </w:rPr>
      </w:pPr>
      <w:bookmarkStart w:id="100" w:name="_Toc509375122"/>
      <w:bookmarkStart w:id="101" w:name="_Toc94318446"/>
      <w:bookmarkStart w:id="102" w:name="_Toc94318981"/>
      <w:r w:rsidRPr="00B15B86">
        <w:rPr>
          <w:rFonts w:asciiTheme="minorHAnsi" w:hAnsiTheme="minorHAnsi" w:cstheme="minorHAnsi"/>
          <w:sz w:val="28"/>
          <w:szCs w:val="28"/>
        </w:rPr>
        <w:t>Routeboek</w:t>
      </w:r>
      <w:bookmarkEnd w:id="100"/>
      <w:bookmarkEnd w:id="101"/>
      <w:bookmarkEnd w:id="102"/>
    </w:p>
    <w:p w:rsidR="00C3383A" w:rsidRPr="00EF6F6F" w:rsidRDefault="004C2B66">
      <w:pPr>
        <w:rPr>
          <w:rFonts w:asciiTheme="minorHAnsi" w:hAnsiTheme="minorHAnsi" w:cstheme="minorHAnsi"/>
          <w:szCs w:val="20"/>
        </w:rPr>
      </w:pPr>
      <w:r w:rsidRPr="00EF6F6F">
        <w:rPr>
          <w:rFonts w:asciiTheme="minorHAnsi" w:hAnsiTheme="minorHAnsi" w:cstheme="minorHAnsi"/>
          <w:szCs w:val="20"/>
        </w:rPr>
        <w:t>Voor elke &lt;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wordt een apart routeboek verstrekt.</w:t>
      </w:r>
      <w:r>
        <w:rPr>
          <w:rFonts w:asciiTheme="minorHAnsi" w:hAnsiTheme="minorHAnsi" w:cstheme="minorHAnsi"/>
          <w:szCs w:val="20"/>
        </w:rPr>
        <w:t xml:space="preserve"> </w:t>
      </w:r>
      <w:r w:rsidR="002B0AD9" w:rsidRPr="00EF6F6F">
        <w:rPr>
          <w:rFonts w:asciiTheme="minorHAnsi" w:hAnsiTheme="minorHAnsi" w:cstheme="minorHAnsi"/>
          <w:szCs w:val="20"/>
        </w:rPr>
        <w:t>De d</w:t>
      </w:r>
      <w:r>
        <w:rPr>
          <w:rFonts w:asciiTheme="minorHAnsi" w:hAnsiTheme="minorHAnsi" w:cstheme="minorHAnsi"/>
          <w:szCs w:val="20"/>
        </w:rPr>
        <w:t xml:space="preserve">eelnemers kunnen het routeboek </w:t>
      </w:r>
      <w:r w:rsidR="002B0AD9" w:rsidRPr="00EF6F6F">
        <w:rPr>
          <w:rFonts w:asciiTheme="minorHAnsi" w:hAnsiTheme="minorHAnsi" w:cstheme="minorHAnsi"/>
          <w:szCs w:val="20"/>
        </w:rPr>
        <w:t>&lt;</w:t>
      </w:r>
      <w:r w:rsidR="002B0AD9" w:rsidRPr="00EF6F6F">
        <w:rPr>
          <w:rFonts w:asciiTheme="minorHAnsi" w:hAnsiTheme="minorHAnsi" w:cstheme="minorHAnsi"/>
          <w:b/>
          <w:bCs/>
          <w:color w:val="0066B3"/>
          <w:szCs w:val="20"/>
        </w:rPr>
        <w:t xml:space="preserve">op </w:t>
      </w:r>
      <w:r w:rsidRPr="003D48E9">
        <w:rPr>
          <w:rFonts w:asciiTheme="minorHAnsi" w:hAnsiTheme="minorHAnsi" w:cstheme="minorHAnsi"/>
          <w:bCs/>
          <w:color w:val="000000" w:themeColor="text1"/>
          <w:szCs w:val="20"/>
        </w:rPr>
        <w:t>of</w:t>
      </w:r>
      <w:r w:rsidR="002B0AD9" w:rsidRPr="00EF6F6F">
        <w:rPr>
          <w:rFonts w:asciiTheme="minorHAnsi" w:hAnsiTheme="minorHAnsi" w:cstheme="minorHAnsi"/>
          <w:b/>
          <w:bCs/>
          <w:color w:val="0066B3"/>
          <w:szCs w:val="20"/>
        </w:rPr>
        <w:t xml:space="preserve"> </w:t>
      </w:r>
      <w:proofErr w:type="spellStart"/>
      <w:r w:rsidR="002B0AD9" w:rsidRPr="00EF6F6F">
        <w:rPr>
          <w:rFonts w:asciiTheme="minorHAnsi" w:hAnsiTheme="minorHAnsi" w:cstheme="minorHAnsi"/>
          <w:b/>
          <w:bCs/>
          <w:color w:val="0066B3"/>
          <w:szCs w:val="20"/>
        </w:rPr>
        <w:t>xx</w:t>
      </w:r>
      <w:proofErr w:type="spellEnd"/>
      <w:r w:rsidR="002B0AD9" w:rsidRPr="00EF6F6F">
        <w:rPr>
          <w:rFonts w:asciiTheme="minorHAnsi" w:hAnsiTheme="minorHAnsi" w:cstheme="minorHAnsi"/>
          <w:b/>
          <w:bCs/>
          <w:color w:val="0066B3"/>
          <w:szCs w:val="20"/>
        </w:rPr>
        <w:t xml:space="preserve"> minuten voor</w:t>
      </w:r>
      <w:r w:rsidR="002B0AD9" w:rsidRPr="00EF6F6F">
        <w:rPr>
          <w:rFonts w:asciiTheme="minorHAnsi" w:hAnsiTheme="minorHAnsi" w:cstheme="minorHAnsi"/>
          <w:szCs w:val="20"/>
        </w:rPr>
        <w:t xml:space="preserve">&gt; hun geplande starttijd bij de starttafel van de betreffende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002B0AD9" w:rsidRPr="00EF6F6F">
        <w:rPr>
          <w:rFonts w:asciiTheme="minorHAnsi" w:hAnsiTheme="minorHAnsi" w:cstheme="minorHAnsi"/>
          <w:szCs w:val="20"/>
        </w:rPr>
        <w:t xml:space="preserve"> afhalen. </w:t>
      </w:r>
    </w:p>
    <w:p w:rsidR="00C3383A" w:rsidRPr="00EF6F6F" w:rsidRDefault="002B0AD9">
      <w:pPr>
        <w:rPr>
          <w:rFonts w:asciiTheme="minorHAnsi" w:hAnsiTheme="minorHAnsi" w:cstheme="minorHAnsi"/>
          <w:szCs w:val="20"/>
        </w:rPr>
      </w:pPr>
      <w:r w:rsidRPr="00EF6F6F">
        <w:rPr>
          <w:rFonts w:asciiTheme="minorHAnsi" w:hAnsiTheme="minorHAnsi" w:cstheme="minorHAnsi"/>
          <w:szCs w:val="20"/>
        </w:rPr>
        <w:t xml:space="preserve">In de routeboeken zijn onder andere de plaatsen </w:t>
      </w:r>
      <w:r w:rsidR="00255334" w:rsidRPr="00876F3F">
        <w:rPr>
          <w:rFonts w:asciiTheme="minorHAnsi" w:hAnsiTheme="minorHAnsi" w:cstheme="minorHAnsi"/>
          <w:szCs w:val="20"/>
          <w:highlight w:val="yellow"/>
        </w:rPr>
        <w:t>en de ideale passeertijden</w:t>
      </w:r>
      <w:r w:rsidR="00255334">
        <w:rPr>
          <w:rFonts w:asciiTheme="minorHAnsi" w:hAnsiTheme="minorHAnsi" w:cstheme="minorHAnsi"/>
          <w:szCs w:val="20"/>
        </w:rPr>
        <w:t xml:space="preserve"> </w:t>
      </w:r>
      <w:r w:rsidRPr="00EF6F6F">
        <w:rPr>
          <w:rFonts w:asciiTheme="minorHAnsi" w:hAnsiTheme="minorHAnsi" w:cstheme="minorHAnsi"/>
          <w:szCs w:val="20"/>
        </w:rPr>
        <w:t>van de tijdcontroles opgenomen en een gedetailleerde omschrijving van de route die moet worden gevolgd.</w:t>
      </w:r>
    </w:p>
    <w:p w:rsidR="00C3383A" w:rsidRPr="00EF6F6F" w:rsidRDefault="002B0AD9">
      <w:pPr>
        <w:rPr>
          <w:rFonts w:asciiTheme="minorHAnsi" w:hAnsiTheme="minorHAnsi" w:cstheme="minorHAnsi"/>
          <w:szCs w:val="20"/>
        </w:rPr>
      </w:pPr>
      <w:r w:rsidRPr="00EF6F6F">
        <w:rPr>
          <w:rFonts w:asciiTheme="minorHAnsi" w:hAnsiTheme="minorHAnsi" w:cstheme="minorHAnsi"/>
          <w:color w:val="000000"/>
          <w:szCs w:val="20"/>
        </w:rPr>
        <w:t>Er wordt gebruik gemaakt van topografische kaarten schaal 1:</w:t>
      </w:r>
      <w:r w:rsidRPr="00EF6F6F">
        <w:rPr>
          <w:rFonts w:asciiTheme="minorHAnsi" w:hAnsiTheme="minorHAnsi" w:cstheme="minorHAnsi"/>
          <w:szCs w:val="20"/>
        </w:rPr>
        <w:t>&lt;</w:t>
      </w:r>
      <w:r w:rsidRPr="00EF6F6F">
        <w:rPr>
          <w:rFonts w:asciiTheme="minorHAnsi" w:hAnsiTheme="minorHAnsi" w:cstheme="minorHAnsi"/>
          <w:b/>
          <w:bCs/>
          <w:color w:val="0066B3"/>
          <w:szCs w:val="20"/>
        </w:rPr>
        <w:t>gebruikte schaalgrootte(n), bijvoorbeeld 50.000 en/of 100.000</w:t>
      </w:r>
      <w:r w:rsidRPr="00EF6F6F">
        <w:rPr>
          <w:rFonts w:asciiTheme="minorHAnsi" w:hAnsiTheme="minorHAnsi" w:cstheme="minorHAnsi"/>
          <w:szCs w:val="20"/>
        </w:rPr>
        <w:t>&gt;</w:t>
      </w:r>
      <w:r w:rsidRPr="00EF6F6F">
        <w:rPr>
          <w:rFonts w:asciiTheme="minorHAnsi" w:hAnsiTheme="minorHAnsi" w:cstheme="minorHAnsi"/>
          <w:color w:val="000000"/>
          <w:szCs w:val="20"/>
        </w:rPr>
        <w:t xml:space="preserve">. De schaal wordt </w:t>
      </w:r>
      <w:r w:rsidR="000B2201">
        <w:rPr>
          <w:rFonts w:asciiTheme="minorHAnsi" w:hAnsiTheme="minorHAnsi" w:cstheme="minorHAnsi"/>
          <w:color w:val="000000"/>
          <w:szCs w:val="20"/>
        </w:rPr>
        <w:t xml:space="preserve">steeds </w:t>
      </w:r>
      <w:r w:rsidRPr="00EF6F6F">
        <w:rPr>
          <w:rFonts w:asciiTheme="minorHAnsi" w:hAnsiTheme="minorHAnsi" w:cstheme="minorHAnsi"/>
          <w:color w:val="000000"/>
          <w:szCs w:val="20"/>
        </w:rPr>
        <w:t xml:space="preserve">op het kaartfragment </w:t>
      </w:r>
      <w:r w:rsidR="000B2201">
        <w:rPr>
          <w:rFonts w:asciiTheme="minorHAnsi" w:hAnsiTheme="minorHAnsi" w:cstheme="minorHAnsi"/>
          <w:color w:val="000000"/>
          <w:szCs w:val="20"/>
        </w:rPr>
        <w:t xml:space="preserve">of in de bij het kaartfragment behorende routeopdracht </w:t>
      </w:r>
      <w:r w:rsidRPr="00EF6F6F">
        <w:rPr>
          <w:rFonts w:asciiTheme="minorHAnsi" w:hAnsiTheme="minorHAnsi" w:cstheme="minorHAnsi"/>
          <w:color w:val="000000"/>
          <w:szCs w:val="20"/>
        </w:rPr>
        <w:t>ve</w:t>
      </w:r>
      <w:r w:rsidRPr="00EF6F6F">
        <w:rPr>
          <w:rFonts w:asciiTheme="minorHAnsi" w:hAnsiTheme="minorHAnsi" w:cstheme="minorHAnsi"/>
          <w:color w:val="000000"/>
          <w:szCs w:val="20"/>
        </w:rPr>
        <w:t>r</w:t>
      </w:r>
      <w:r w:rsidRPr="00EF6F6F">
        <w:rPr>
          <w:rFonts w:asciiTheme="minorHAnsi" w:hAnsiTheme="minorHAnsi" w:cstheme="minorHAnsi"/>
          <w:color w:val="000000"/>
          <w:szCs w:val="20"/>
        </w:rPr>
        <w:t xml:space="preserve">meld. In </w:t>
      </w:r>
      <w:r w:rsidR="006906A5">
        <w:rPr>
          <w:rFonts w:asciiTheme="minorHAnsi" w:hAnsiTheme="minorHAnsi" w:cstheme="minorHAnsi"/>
          <w:color w:val="000000"/>
          <w:szCs w:val="20"/>
        </w:rPr>
        <w:t>&lt;</w:t>
      </w:r>
      <w:r w:rsidR="006906A5" w:rsidRPr="006906A5">
        <w:rPr>
          <w:rFonts w:asciiTheme="minorHAnsi" w:hAnsiTheme="minorHAnsi" w:cstheme="minorHAnsi"/>
          <w:b/>
          <w:color w:val="0066B3"/>
          <w:szCs w:val="20"/>
        </w:rPr>
        <w:t>bijlage C</w:t>
      </w:r>
      <w:r w:rsidR="006906A5">
        <w:rPr>
          <w:rFonts w:asciiTheme="minorHAnsi" w:hAnsiTheme="minorHAnsi" w:cstheme="minorHAnsi"/>
          <w:color w:val="000000"/>
          <w:szCs w:val="20"/>
        </w:rPr>
        <w:t xml:space="preserve"> of </w:t>
      </w:r>
      <w:r w:rsidR="006906A5" w:rsidRPr="006906A5">
        <w:rPr>
          <w:rFonts w:asciiTheme="minorHAnsi" w:hAnsiTheme="minorHAnsi" w:cstheme="minorHAnsi"/>
          <w:b/>
          <w:color w:val="0066B3"/>
          <w:szCs w:val="20"/>
        </w:rPr>
        <w:t>het routeboek waarin het kaarttype gebruikt wordt</w:t>
      </w:r>
      <w:r w:rsidR="006906A5">
        <w:rPr>
          <w:rFonts w:asciiTheme="minorHAnsi" w:hAnsiTheme="minorHAnsi" w:cstheme="minorHAnsi"/>
          <w:color w:val="000000"/>
          <w:szCs w:val="20"/>
        </w:rPr>
        <w:t xml:space="preserve"> of </w:t>
      </w:r>
      <w:r w:rsidRPr="006906A5">
        <w:rPr>
          <w:rFonts w:asciiTheme="minorHAnsi" w:hAnsiTheme="minorHAnsi" w:cstheme="minorHAnsi"/>
          <w:b/>
          <w:color w:val="0066B3"/>
          <w:szCs w:val="20"/>
        </w:rPr>
        <w:t>het routeboek van de eerste</w:t>
      </w:r>
      <w:r w:rsidRPr="00EF6F6F">
        <w:rPr>
          <w:rFonts w:asciiTheme="minorHAnsi" w:hAnsiTheme="minorHAnsi" w:cstheme="minorHAnsi"/>
          <w:color w:val="000000"/>
          <w:szCs w:val="20"/>
        </w:rPr>
        <w:t xml:space="preserv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006906A5">
        <w:rPr>
          <w:rFonts w:asciiTheme="minorHAnsi" w:hAnsiTheme="minorHAnsi" w:cstheme="minorHAnsi"/>
          <w:szCs w:val="20"/>
        </w:rPr>
        <w:t xml:space="preserve"> of </w:t>
      </w:r>
      <w:r w:rsidR="006906A5" w:rsidRPr="006906A5">
        <w:rPr>
          <w:rFonts w:asciiTheme="minorHAnsi" w:hAnsiTheme="minorHAnsi" w:cstheme="minorHAnsi"/>
          <w:b/>
          <w:color w:val="0066B3"/>
          <w:szCs w:val="20"/>
        </w:rPr>
        <w:t>een apart bij de documentencontrole uit te reiken boek</w:t>
      </w:r>
      <w:r w:rsidR="006906A5">
        <w:rPr>
          <w:rFonts w:asciiTheme="minorHAnsi" w:hAnsiTheme="minorHAnsi" w:cstheme="minorHAnsi"/>
          <w:szCs w:val="20"/>
        </w:rPr>
        <w:t>&gt;</w:t>
      </w:r>
      <w:r w:rsidRPr="00EF6F6F">
        <w:rPr>
          <w:rFonts w:asciiTheme="minorHAnsi" w:hAnsiTheme="minorHAnsi" w:cstheme="minorHAnsi"/>
          <w:szCs w:val="20"/>
        </w:rPr>
        <w:t xml:space="preserve"> </w:t>
      </w:r>
      <w:r w:rsidR="000B2201">
        <w:rPr>
          <w:rFonts w:asciiTheme="minorHAnsi" w:hAnsiTheme="minorHAnsi" w:cstheme="minorHAnsi"/>
          <w:color w:val="000000"/>
          <w:szCs w:val="20"/>
        </w:rPr>
        <w:t>zijn</w:t>
      </w:r>
      <w:r w:rsidRPr="00EF6F6F">
        <w:rPr>
          <w:rFonts w:asciiTheme="minorHAnsi" w:hAnsiTheme="minorHAnsi" w:cstheme="minorHAnsi"/>
          <w:color w:val="000000"/>
          <w:szCs w:val="20"/>
        </w:rPr>
        <w:t xml:space="preserve"> de legenda</w:t>
      </w:r>
      <w:r w:rsidR="000B2201">
        <w:rPr>
          <w:rFonts w:asciiTheme="minorHAnsi" w:hAnsiTheme="minorHAnsi" w:cstheme="minorHAnsi"/>
          <w:color w:val="000000"/>
          <w:szCs w:val="20"/>
        </w:rPr>
        <w:t>‘s</w:t>
      </w:r>
      <w:r w:rsidRPr="00EF6F6F">
        <w:rPr>
          <w:rFonts w:asciiTheme="minorHAnsi" w:hAnsiTheme="minorHAnsi" w:cstheme="minorHAnsi"/>
          <w:color w:val="000000"/>
          <w:szCs w:val="20"/>
        </w:rPr>
        <w:t xml:space="preserve"> van de </w:t>
      </w:r>
      <w:r w:rsidR="000B2201">
        <w:rPr>
          <w:rFonts w:asciiTheme="minorHAnsi" w:hAnsiTheme="minorHAnsi" w:cstheme="minorHAnsi"/>
          <w:color w:val="000000"/>
          <w:szCs w:val="20"/>
        </w:rPr>
        <w:t xml:space="preserve">gebruikte </w:t>
      </w:r>
      <w:r w:rsidR="006906A5">
        <w:rPr>
          <w:rFonts w:asciiTheme="minorHAnsi" w:hAnsiTheme="minorHAnsi" w:cstheme="minorHAnsi"/>
          <w:color w:val="000000"/>
          <w:szCs w:val="20"/>
        </w:rPr>
        <w:t>&lt;</w:t>
      </w:r>
      <w:r w:rsidRPr="006906A5">
        <w:rPr>
          <w:rFonts w:asciiTheme="minorHAnsi" w:hAnsiTheme="minorHAnsi" w:cstheme="minorHAnsi"/>
          <w:b/>
          <w:color w:val="0066B3"/>
          <w:szCs w:val="20"/>
        </w:rPr>
        <w:t>topografische kaa</w:t>
      </w:r>
      <w:r w:rsidRPr="006906A5">
        <w:rPr>
          <w:rFonts w:asciiTheme="minorHAnsi" w:hAnsiTheme="minorHAnsi" w:cstheme="minorHAnsi"/>
          <w:b/>
          <w:color w:val="0066B3"/>
          <w:szCs w:val="20"/>
        </w:rPr>
        <w:t>r</w:t>
      </w:r>
      <w:r w:rsidRPr="006906A5">
        <w:rPr>
          <w:rFonts w:asciiTheme="minorHAnsi" w:hAnsiTheme="minorHAnsi" w:cstheme="minorHAnsi"/>
          <w:b/>
          <w:color w:val="0066B3"/>
          <w:szCs w:val="20"/>
        </w:rPr>
        <w:t>t</w:t>
      </w:r>
      <w:r w:rsidR="000B2201" w:rsidRPr="006906A5">
        <w:rPr>
          <w:rFonts w:asciiTheme="minorHAnsi" w:hAnsiTheme="minorHAnsi" w:cstheme="minorHAnsi"/>
          <w:b/>
          <w:color w:val="0066B3"/>
          <w:szCs w:val="20"/>
        </w:rPr>
        <w:t>en</w:t>
      </w:r>
      <w:r w:rsidRPr="00EF6F6F">
        <w:rPr>
          <w:rFonts w:asciiTheme="minorHAnsi" w:hAnsiTheme="minorHAnsi" w:cstheme="minorHAnsi"/>
          <w:color w:val="000000"/>
          <w:szCs w:val="20"/>
        </w:rPr>
        <w:t xml:space="preserve"> </w:t>
      </w:r>
      <w:r w:rsidR="006906A5">
        <w:rPr>
          <w:rFonts w:asciiTheme="minorHAnsi" w:hAnsiTheme="minorHAnsi" w:cstheme="minorHAnsi"/>
          <w:color w:val="000000"/>
          <w:szCs w:val="20"/>
        </w:rPr>
        <w:t xml:space="preserve">en/of </w:t>
      </w:r>
      <w:proofErr w:type="spellStart"/>
      <w:r w:rsidR="006906A5" w:rsidRPr="006906A5">
        <w:rPr>
          <w:rFonts w:asciiTheme="minorHAnsi" w:hAnsiTheme="minorHAnsi" w:cstheme="minorHAnsi"/>
          <w:b/>
          <w:color w:val="0066B3"/>
          <w:szCs w:val="20"/>
        </w:rPr>
        <w:t>bol-pijlsymbolen</w:t>
      </w:r>
      <w:proofErr w:type="spellEnd"/>
      <w:r w:rsidR="006906A5">
        <w:rPr>
          <w:rFonts w:asciiTheme="minorHAnsi" w:hAnsiTheme="minorHAnsi" w:cstheme="minorHAnsi"/>
          <w:color w:val="000000"/>
          <w:szCs w:val="20"/>
        </w:rPr>
        <w:t xml:space="preserve">&gt; </w:t>
      </w:r>
      <w:r w:rsidRPr="00EF6F6F">
        <w:rPr>
          <w:rFonts w:asciiTheme="minorHAnsi" w:hAnsiTheme="minorHAnsi" w:cstheme="minorHAnsi"/>
          <w:color w:val="000000"/>
          <w:szCs w:val="20"/>
        </w:rPr>
        <w:t>opgenomen.</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3" w:name="_Toc509375123"/>
      <w:r w:rsidRPr="006018F5">
        <w:rPr>
          <w:rFonts w:asciiTheme="minorHAnsi" w:hAnsiTheme="minorHAnsi" w:cstheme="minorHAnsi"/>
          <w:sz w:val="24"/>
          <w:szCs w:val="24"/>
        </w:rPr>
        <w:t xml:space="preserve">Ander </w:t>
      </w:r>
      <w:r w:rsidRPr="006018F5">
        <w:rPr>
          <w:rFonts w:asciiTheme="minorHAnsi" w:hAnsiTheme="minorHAnsi" w:cstheme="minorHAnsi"/>
          <w:color w:val="000000"/>
          <w:sz w:val="24"/>
          <w:szCs w:val="24"/>
        </w:rPr>
        <w:t>kaartmateriaal</w:t>
      </w:r>
      <w:bookmarkEnd w:id="103"/>
    </w:p>
    <w:p w:rsidR="00C3383A" w:rsidRPr="007D63EF" w:rsidRDefault="002B0AD9">
      <w:pPr>
        <w:rPr>
          <w:rFonts w:asciiTheme="minorHAnsi" w:hAnsiTheme="minorHAnsi" w:cstheme="minorHAnsi"/>
        </w:rPr>
      </w:pPr>
      <w:r w:rsidRPr="007D63EF">
        <w:rPr>
          <w:rFonts w:asciiTheme="minorHAnsi" w:hAnsiTheme="minorHAnsi" w:cstheme="minorHAnsi"/>
        </w:rPr>
        <w:t>Het is niet toegestaan om over extra kaartmateriaal te beschikken of in de auto aanwezig te hebben, met uitzondering van kaarten met een schaal van 1:200.000 of kleiner (minder gedetailleerd). Bij constatering door een official zal de betreffende equipe worden bestraft met</w:t>
      </w:r>
      <w:r w:rsidR="00C06DD7">
        <w:rPr>
          <w:rFonts w:asciiTheme="minorHAnsi" w:hAnsiTheme="minorHAnsi" w:cstheme="minorHAnsi"/>
        </w:rPr>
        <w:t xml:space="preserve"> 300</w:t>
      </w:r>
      <w:r w:rsidRPr="007D63EF">
        <w:rPr>
          <w:rFonts w:asciiTheme="minorHAnsi" w:hAnsiTheme="minorHAnsi" w:cstheme="minorHAnsi"/>
        </w:rPr>
        <w:t xml:space="preserve"> strafpunten. Bij een tweede constatering volgt uitsluiting.</w:t>
      </w:r>
    </w:p>
    <w:p w:rsidR="00C3383A" w:rsidRPr="007D63EF" w:rsidRDefault="002B0AD9">
      <w:pPr>
        <w:rPr>
          <w:rFonts w:asciiTheme="minorHAnsi" w:hAnsiTheme="minorHAnsi" w:cstheme="minorHAnsi"/>
        </w:rPr>
      </w:pPr>
      <w:r w:rsidRPr="007D63EF">
        <w:rPr>
          <w:rFonts w:asciiTheme="minorHAnsi" w:hAnsiTheme="minorHAnsi" w:cstheme="minorHAnsi"/>
        </w:rPr>
        <w:t>Alle officials zijn bevoegd om gedurende het evenement te controleren op de aanwezigheid van niet toegestaan kaartmateriaal.</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4" w:name="_Toc509375124"/>
      <w:r w:rsidRPr="006018F5">
        <w:rPr>
          <w:rFonts w:asciiTheme="minorHAnsi" w:hAnsiTheme="minorHAnsi" w:cstheme="minorHAnsi"/>
          <w:sz w:val="24"/>
          <w:szCs w:val="24"/>
        </w:rPr>
        <w:t>Tanken</w:t>
      </w:r>
      <w:bookmarkEnd w:id="104"/>
    </w:p>
    <w:p w:rsidR="00C3383A" w:rsidRDefault="002B0AD9">
      <w:pPr>
        <w:rPr>
          <w:rFonts w:asciiTheme="minorHAnsi" w:hAnsiTheme="minorHAnsi" w:cstheme="minorHAnsi"/>
        </w:rPr>
      </w:pPr>
      <w:r w:rsidRPr="007D63EF">
        <w:rPr>
          <w:rFonts w:asciiTheme="minorHAnsi" w:hAnsiTheme="minorHAnsi" w:cstheme="minorHAnsi"/>
        </w:rPr>
        <w:t xml:space="preserve">Als service voor de deelnemers </w:t>
      </w:r>
      <w:r w:rsidR="00EC292A">
        <w:rPr>
          <w:rFonts w:asciiTheme="minorHAnsi" w:hAnsiTheme="minorHAnsi" w:cstheme="minorHAnsi"/>
        </w:rPr>
        <w:t xml:space="preserve">kunnen in het routeboek </w:t>
      </w:r>
      <w:r w:rsidRPr="007D63EF">
        <w:rPr>
          <w:rFonts w:asciiTheme="minorHAnsi" w:hAnsiTheme="minorHAnsi" w:cstheme="minorHAnsi"/>
        </w:rPr>
        <w:t>tankstations aangegeven</w:t>
      </w:r>
      <w:r w:rsidR="00EC292A">
        <w:rPr>
          <w:rFonts w:asciiTheme="minorHAnsi" w:hAnsiTheme="minorHAnsi" w:cstheme="minorHAnsi"/>
        </w:rPr>
        <w:t xml:space="preserve"> zijn</w:t>
      </w:r>
      <w:r w:rsidRPr="007D63EF">
        <w:rPr>
          <w:rFonts w:asciiTheme="minorHAnsi" w:hAnsiTheme="minorHAnsi" w:cstheme="minorHAnsi"/>
        </w:rPr>
        <w:t>. De equipe is zelf verantwoo</w:t>
      </w:r>
      <w:r w:rsidRPr="007D63EF">
        <w:rPr>
          <w:rFonts w:asciiTheme="minorHAnsi" w:hAnsiTheme="minorHAnsi" w:cstheme="minorHAnsi"/>
        </w:rPr>
        <w:t>r</w:t>
      </w:r>
      <w:r w:rsidRPr="007D63EF">
        <w:rPr>
          <w:rFonts w:asciiTheme="minorHAnsi" w:hAnsiTheme="minorHAnsi" w:cstheme="minorHAnsi"/>
        </w:rPr>
        <w:t>delijk voor haar eigen brandstofvoorraad en haar eigen tijdschema. Opgelopen tijdachterstand vanwege opstoppingen bij tankgelegenheden zal door de organisatie niet worden gecompenseerd.</w:t>
      </w:r>
    </w:p>
    <w:p w:rsidR="006018F5" w:rsidRPr="007D63EF" w:rsidRDefault="006018F5">
      <w:pPr>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105" w:name="_Toc509375125"/>
      <w:bookmarkStart w:id="106" w:name="_Toc94318447"/>
      <w:bookmarkStart w:id="107" w:name="_Toc94318982"/>
      <w:r w:rsidRPr="006018F5">
        <w:rPr>
          <w:rFonts w:asciiTheme="minorHAnsi" w:hAnsiTheme="minorHAnsi" w:cstheme="minorHAnsi"/>
          <w:sz w:val="28"/>
          <w:szCs w:val="28"/>
        </w:rPr>
        <w:t>Controlekaarten</w:t>
      </w:r>
      <w:bookmarkEnd w:id="105"/>
      <w:bookmarkEnd w:id="106"/>
      <w:bookmarkEnd w:id="107"/>
    </w:p>
    <w:p w:rsidR="001D4B42" w:rsidRPr="00876F3F" w:rsidRDefault="001D4B42" w:rsidP="001D4B42">
      <w:pPr>
        <w:pStyle w:val="Heading3"/>
        <w:numPr>
          <w:ilvl w:val="2"/>
          <w:numId w:val="2"/>
        </w:numPr>
        <w:ind w:left="850" w:hanging="850"/>
        <w:rPr>
          <w:rFonts w:asciiTheme="minorHAnsi" w:hAnsiTheme="minorHAnsi" w:cstheme="minorHAnsi"/>
          <w:sz w:val="24"/>
          <w:szCs w:val="24"/>
          <w:highlight w:val="yellow"/>
        </w:rPr>
      </w:pPr>
      <w:bookmarkStart w:id="108" w:name="_Toc509375126"/>
      <w:r w:rsidRPr="00876F3F">
        <w:rPr>
          <w:rFonts w:asciiTheme="minorHAnsi" w:hAnsiTheme="minorHAnsi" w:cstheme="minorHAnsi"/>
          <w:sz w:val="24"/>
          <w:szCs w:val="24"/>
          <w:highlight w:val="yellow"/>
        </w:rPr>
        <w:t xml:space="preserve">Aanmelden voor en gebruik van de </w:t>
      </w:r>
      <w:proofErr w:type="spellStart"/>
      <w:r w:rsidRPr="00876F3F">
        <w:rPr>
          <w:rFonts w:asciiTheme="minorHAnsi" w:hAnsiTheme="minorHAnsi" w:cstheme="minorHAnsi"/>
          <w:sz w:val="24"/>
          <w:szCs w:val="24"/>
          <w:highlight w:val="yellow"/>
        </w:rPr>
        <w:t>app</w:t>
      </w:r>
      <w:proofErr w:type="spellEnd"/>
    </w:p>
    <w:p w:rsidR="00151938" w:rsidRPr="00876F3F" w:rsidRDefault="001D4B42" w:rsidP="001D4B42">
      <w:pPr>
        <w:rPr>
          <w:rFonts w:asciiTheme="minorHAnsi" w:hAnsiTheme="minorHAnsi" w:cstheme="minorHAnsi"/>
          <w:szCs w:val="20"/>
          <w:highlight w:val="yellow"/>
        </w:rPr>
      </w:pPr>
      <w:r w:rsidRPr="00876F3F">
        <w:rPr>
          <w:rFonts w:asciiTheme="minorHAnsi" w:hAnsiTheme="minorHAnsi" w:cstheme="minorHAnsi"/>
          <w:highlight w:val="yellow"/>
        </w:rPr>
        <w:t xml:space="preserve">Hoe aanmelding voor </w:t>
      </w:r>
      <w:r w:rsidRPr="00876F3F">
        <w:rPr>
          <w:rFonts w:asciiTheme="minorHAnsi" w:hAnsiTheme="minorHAnsi" w:cstheme="minorHAnsi"/>
          <w:szCs w:val="20"/>
          <w:highlight w:val="yellow"/>
        </w:rPr>
        <w:t>&lt;</w:t>
      </w:r>
      <w:r w:rsidRPr="00876F3F">
        <w:rPr>
          <w:rFonts w:asciiTheme="minorHAnsi" w:hAnsiTheme="minorHAnsi" w:cstheme="minorHAnsi"/>
          <w:b/>
          <w:bCs/>
          <w:color w:val="0066B3"/>
          <w:szCs w:val="20"/>
          <w:highlight w:val="yellow"/>
        </w:rPr>
        <w:t xml:space="preserve">de </w:t>
      </w:r>
      <w:r w:rsidR="00876F3F" w:rsidRPr="00876F3F">
        <w:rPr>
          <w:rFonts w:asciiTheme="minorHAnsi" w:hAnsiTheme="minorHAnsi" w:cstheme="minorHAnsi"/>
          <w:b/>
          <w:bCs/>
          <w:color w:val="0066B3"/>
          <w:szCs w:val="20"/>
          <w:highlight w:val="yellow"/>
        </w:rPr>
        <w:t xml:space="preserve">naam van de </w:t>
      </w:r>
      <w:proofErr w:type="spellStart"/>
      <w:r w:rsidRPr="00876F3F">
        <w:rPr>
          <w:rFonts w:asciiTheme="minorHAnsi" w:hAnsiTheme="minorHAnsi" w:cstheme="minorHAnsi"/>
          <w:b/>
          <w:bCs/>
          <w:color w:val="0066B3"/>
          <w:szCs w:val="20"/>
          <w:highlight w:val="yellow"/>
        </w:rPr>
        <w:t>app</w:t>
      </w:r>
      <w:proofErr w:type="spellEnd"/>
      <w:r w:rsidRPr="00876F3F">
        <w:rPr>
          <w:rFonts w:asciiTheme="minorHAnsi" w:hAnsiTheme="minorHAnsi" w:cstheme="minorHAnsi"/>
          <w:b/>
          <w:bCs/>
          <w:color w:val="0066B3"/>
          <w:szCs w:val="20"/>
          <w:highlight w:val="yellow"/>
        </w:rPr>
        <w:t xml:space="preserve"> die tijdens de rally gebruikt wordt</w:t>
      </w:r>
      <w:r w:rsidRPr="00876F3F">
        <w:rPr>
          <w:rFonts w:asciiTheme="minorHAnsi" w:hAnsiTheme="minorHAnsi" w:cstheme="minorHAnsi"/>
          <w:szCs w:val="20"/>
          <w:highlight w:val="yellow"/>
        </w:rPr>
        <w:t xml:space="preserve">&gt; (verder kortweg </w:t>
      </w:r>
      <w:proofErr w:type="spellStart"/>
      <w:r w:rsidRPr="00876F3F">
        <w:rPr>
          <w:rFonts w:asciiTheme="minorHAnsi" w:hAnsiTheme="minorHAnsi" w:cstheme="minorHAnsi"/>
          <w:szCs w:val="20"/>
          <w:highlight w:val="yellow"/>
        </w:rPr>
        <w:t>app</w:t>
      </w:r>
      <w:proofErr w:type="spellEnd"/>
      <w:r w:rsidRPr="00876F3F">
        <w:rPr>
          <w:rFonts w:asciiTheme="minorHAnsi" w:hAnsiTheme="minorHAnsi" w:cstheme="minorHAnsi"/>
          <w:szCs w:val="20"/>
          <w:highlight w:val="yellow"/>
        </w:rPr>
        <w:t xml:space="preserve"> genoemd) moet plaatsvinden staat vermeld in de handleiding, zie &lt;</w:t>
      </w:r>
      <w:r w:rsidR="000206DE" w:rsidRPr="00876F3F">
        <w:rPr>
          <w:rFonts w:asciiTheme="minorHAnsi" w:hAnsiTheme="minorHAnsi" w:cstheme="minorHAnsi"/>
          <w:b/>
          <w:bCs/>
          <w:color w:val="0066B3"/>
          <w:szCs w:val="20"/>
          <w:highlight w:val="yellow"/>
        </w:rPr>
        <w:t xml:space="preserve">URL online handleiding van de </w:t>
      </w:r>
      <w:proofErr w:type="spellStart"/>
      <w:r w:rsidR="000206DE" w:rsidRPr="00876F3F">
        <w:rPr>
          <w:rFonts w:asciiTheme="minorHAnsi" w:hAnsiTheme="minorHAnsi" w:cstheme="minorHAnsi"/>
          <w:b/>
          <w:bCs/>
          <w:color w:val="0066B3"/>
          <w:szCs w:val="20"/>
          <w:highlight w:val="yellow"/>
        </w:rPr>
        <w:t>app</w:t>
      </w:r>
      <w:proofErr w:type="spellEnd"/>
      <w:r w:rsidRPr="00876F3F">
        <w:rPr>
          <w:rFonts w:asciiTheme="minorHAnsi" w:hAnsiTheme="minorHAnsi" w:cstheme="minorHAnsi"/>
          <w:szCs w:val="20"/>
          <w:highlight w:val="yellow"/>
        </w:rPr>
        <w:t xml:space="preserve">&gt;. </w:t>
      </w:r>
    </w:p>
    <w:p w:rsidR="001D4B42" w:rsidRPr="007D63EF" w:rsidRDefault="00151938" w:rsidP="001D4B42">
      <w:pPr>
        <w:rPr>
          <w:rFonts w:asciiTheme="minorHAnsi" w:hAnsiTheme="minorHAnsi" w:cstheme="minorHAnsi"/>
        </w:rPr>
      </w:pPr>
      <w:r w:rsidRPr="00876F3F">
        <w:rPr>
          <w:rFonts w:asciiTheme="minorHAnsi" w:hAnsiTheme="minorHAnsi" w:cstheme="minorHAnsi"/>
          <w:szCs w:val="20"/>
          <w:highlight w:val="yellow"/>
        </w:rPr>
        <w:t>In de handleiding v</w:t>
      </w:r>
      <w:r w:rsidR="001D4B42" w:rsidRPr="00876F3F">
        <w:rPr>
          <w:rFonts w:asciiTheme="minorHAnsi" w:hAnsiTheme="minorHAnsi" w:cstheme="minorHAnsi"/>
          <w:szCs w:val="20"/>
          <w:highlight w:val="yellow"/>
        </w:rPr>
        <w:t xml:space="preserve">indt u tevens een beschrijving van het gebruik van de </w:t>
      </w:r>
      <w:proofErr w:type="spellStart"/>
      <w:r w:rsidR="001D4B42" w:rsidRPr="00876F3F">
        <w:rPr>
          <w:rFonts w:asciiTheme="minorHAnsi" w:hAnsiTheme="minorHAnsi" w:cstheme="minorHAnsi"/>
          <w:szCs w:val="20"/>
          <w:highlight w:val="yellow"/>
        </w:rPr>
        <w:t>app</w:t>
      </w:r>
      <w:proofErr w:type="spellEnd"/>
      <w:r w:rsidRPr="00876F3F">
        <w:rPr>
          <w:rFonts w:asciiTheme="minorHAnsi" w:hAnsiTheme="minorHAnsi" w:cstheme="minorHAnsi"/>
          <w:szCs w:val="20"/>
          <w:highlight w:val="yellow"/>
        </w:rPr>
        <w:t xml:space="preserve"> en de verschijningsvorm van de verschi</w:t>
      </w:r>
      <w:r w:rsidRPr="00876F3F">
        <w:rPr>
          <w:rFonts w:asciiTheme="minorHAnsi" w:hAnsiTheme="minorHAnsi" w:cstheme="minorHAnsi"/>
          <w:szCs w:val="20"/>
          <w:highlight w:val="yellow"/>
        </w:rPr>
        <w:t>l</w:t>
      </w:r>
      <w:r w:rsidRPr="00876F3F">
        <w:rPr>
          <w:rFonts w:asciiTheme="minorHAnsi" w:hAnsiTheme="minorHAnsi" w:cstheme="minorHAnsi"/>
          <w:szCs w:val="20"/>
          <w:highlight w:val="yellow"/>
        </w:rPr>
        <w:t>lende soorten controles</w:t>
      </w:r>
      <w:r w:rsidR="001D4B42" w:rsidRPr="00876F3F">
        <w:rPr>
          <w:rFonts w:asciiTheme="minorHAnsi" w:hAnsiTheme="minorHAnsi" w:cstheme="minorHAnsi"/>
          <w:szCs w:val="20"/>
          <w:highlight w:val="yellow"/>
        </w:rPr>
        <w:t>.</w:t>
      </w:r>
    </w:p>
    <w:p w:rsidR="00C3383A" w:rsidRPr="006018F5" w:rsidRDefault="002B0AD9">
      <w:pPr>
        <w:pStyle w:val="Heading3"/>
        <w:numPr>
          <w:ilvl w:val="2"/>
          <w:numId w:val="2"/>
        </w:numPr>
        <w:ind w:left="850" w:hanging="850"/>
        <w:rPr>
          <w:rFonts w:asciiTheme="minorHAnsi" w:hAnsiTheme="minorHAnsi" w:cstheme="minorHAnsi"/>
          <w:sz w:val="24"/>
          <w:szCs w:val="24"/>
        </w:rPr>
      </w:pPr>
      <w:r w:rsidRPr="006018F5">
        <w:rPr>
          <w:rFonts w:asciiTheme="minorHAnsi" w:hAnsiTheme="minorHAnsi" w:cstheme="minorHAnsi"/>
          <w:sz w:val="24"/>
          <w:szCs w:val="24"/>
        </w:rPr>
        <w:t xml:space="preserve">Tijd- en </w:t>
      </w:r>
      <w:proofErr w:type="spellStart"/>
      <w:r w:rsidRPr="006018F5">
        <w:rPr>
          <w:rFonts w:asciiTheme="minorHAnsi" w:hAnsiTheme="minorHAnsi" w:cstheme="minorHAnsi"/>
          <w:sz w:val="24"/>
          <w:szCs w:val="24"/>
        </w:rPr>
        <w:t>routecontrolekaart</w:t>
      </w:r>
      <w:bookmarkEnd w:id="108"/>
      <w:proofErr w:type="spellEnd"/>
    </w:p>
    <w:p w:rsidR="00027EDC" w:rsidRPr="007D63EF" w:rsidRDefault="002B0AD9" w:rsidP="00027EDC">
      <w:pPr>
        <w:rPr>
          <w:rFonts w:asciiTheme="minorHAnsi" w:hAnsiTheme="minorHAnsi" w:cstheme="minorHAnsi"/>
        </w:rPr>
      </w:pPr>
      <w:r w:rsidRPr="00EF6F6F">
        <w:rPr>
          <w:rFonts w:asciiTheme="minorHAnsi" w:hAnsiTheme="minorHAnsi" w:cstheme="minorHAnsi"/>
          <w:szCs w:val="20"/>
        </w:rPr>
        <w:t xml:space="preserve">Bij de start van een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krijgt elke equipe </w:t>
      </w:r>
      <w:r w:rsidR="001D4B42">
        <w:rPr>
          <w:rFonts w:asciiTheme="minorHAnsi" w:hAnsiTheme="minorHAnsi" w:cstheme="minorHAnsi"/>
          <w:szCs w:val="20"/>
        </w:rPr>
        <w:t xml:space="preserve">via </w:t>
      </w:r>
      <w:r w:rsidR="001D4B42" w:rsidRPr="00876F3F">
        <w:rPr>
          <w:rFonts w:asciiTheme="minorHAnsi" w:hAnsiTheme="minorHAnsi" w:cstheme="minorHAnsi"/>
          <w:szCs w:val="20"/>
          <w:highlight w:val="yellow"/>
        </w:rPr>
        <w:t xml:space="preserve">de </w:t>
      </w:r>
      <w:proofErr w:type="spellStart"/>
      <w:r w:rsidR="001D4B42" w:rsidRPr="00876F3F">
        <w:rPr>
          <w:rFonts w:asciiTheme="minorHAnsi" w:hAnsiTheme="minorHAnsi" w:cstheme="minorHAnsi"/>
          <w:szCs w:val="20"/>
          <w:highlight w:val="yellow"/>
        </w:rPr>
        <w:t>app</w:t>
      </w:r>
      <w:proofErr w:type="spellEnd"/>
      <w:r w:rsidR="001D4B42" w:rsidRPr="00876F3F">
        <w:rPr>
          <w:rFonts w:asciiTheme="minorHAnsi" w:hAnsiTheme="minorHAnsi" w:cstheme="minorHAnsi"/>
          <w:szCs w:val="20"/>
          <w:highlight w:val="yellow"/>
        </w:rPr>
        <w:t xml:space="preserve"> </w:t>
      </w:r>
      <w:r w:rsidR="00E944D8" w:rsidRPr="00876F3F">
        <w:rPr>
          <w:rFonts w:asciiTheme="minorHAnsi" w:hAnsiTheme="minorHAnsi" w:cstheme="minorHAnsi"/>
          <w:szCs w:val="20"/>
          <w:highlight w:val="yellow"/>
        </w:rPr>
        <w:t xml:space="preserve">de beschikking over een digitale </w:t>
      </w:r>
      <w:r w:rsidRPr="00876F3F">
        <w:rPr>
          <w:rFonts w:asciiTheme="minorHAnsi" w:hAnsiTheme="minorHAnsi" w:cstheme="minorHAnsi"/>
          <w:szCs w:val="20"/>
          <w:highlight w:val="yellow"/>
        </w:rPr>
        <w:t xml:space="preserve">controlekaart. </w:t>
      </w:r>
      <w:r w:rsidR="00877CD7" w:rsidRPr="00876F3F">
        <w:rPr>
          <w:rFonts w:asciiTheme="minorHAnsi" w:hAnsiTheme="minorHAnsi" w:cstheme="minorHAnsi"/>
          <w:szCs w:val="20"/>
          <w:highlight w:val="yellow"/>
        </w:rPr>
        <w:t>Daar wo</w:t>
      </w:r>
      <w:r w:rsidR="00877CD7" w:rsidRPr="00876F3F">
        <w:rPr>
          <w:rFonts w:asciiTheme="minorHAnsi" w:hAnsiTheme="minorHAnsi" w:cstheme="minorHAnsi"/>
          <w:szCs w:val="20"/>
          <w:highlight w:val="yellow"/>
        </w:rPr>
        <w:t>r</w:t>
      </w:r>
      <w:r w:rsidR="00877CD7" w:rsidRPr="00876F3F">
        <w:rPr>
          <w:rFonts w:asciiTheme="minorHAnsi" w:hAnsiTheme="minorHAnsi" w:cstheme="minorHAnsi"/>
          <w:szCs w:val="20"/>
          <w:highlight w:val="yellow"/>
        </w:rPr>
        <w:t xml:space="preserve">den onderweg controles op </w:t>
      </w:r>
      <w:r w:rsidR="00EF1F9B" w:rsidRPr="00876F3F">
        <w:rPr>
          <w:rFonts w:asciiTheme="minorHAnsi" w:hAnsiTheme="minorHAnsi" w:cstheme="minorHAnsi"/>
          <w:szCs w:val="20"/>
          <w:highlight w:val="yellow"/>
        </w:rPr>
        <w:t xml:space="preserve">geregistreerd. </w:t>
      </w:r>
      <w:r w:rsidRPr="00876F3F">
        <w:rPr>
          <w:rFonts w:asciiTheme="minorHAnsi" w:hAnsiTheme="minorHAnsi" w:cstheme="minorHAnsi"/>
          <w:szCs w:val="20"/>
          <w:highlight w:val="yellow"/>
        </w:rPr>
        <w:t xml:space="preserve">De controlekaart </w:t>
      </w:r>
      <w:r w:rsidR="00E944D8" w:rsidRPr="00876F3F">
        <w:rPr>
          <w:rFonts w:asciiTheme="minorHAnsi" w:hAnsiTheme="minorHAnsi" w:cstheme="minorHAnsi"/>
          <w:szCs w:val="20"/>
          <w:highlight w:val="yellow"/>
        </w:rPr>
        <w:t xml:space="preserve">wordt </w:t>
      </w:r>
      <w:r w:rsidRPr="00876F3F">
        <w:rPr>
          <w:rFonts w:asciiTheme="minorHAnsi" w:hAnsiTheme="minorHAnsi" w:cstheme="minorHAnsi"/>
          <w:szCs w:val="20"/>
          <w:highlight w:val="yellow"/>
        </w:rPr>
        <w:t xml:space="preserve">aan het eind van iedere </w:t>
      </w:r>
      <w:r w:rsidR="003D48E9" w:rsidRPr="00876F3F">
        <w:rPr>
          <w:rFonts w:asciiTheme="minorHAnsi" w:hAnsiTheme="minorHAnsi" w:cstheme="minorHAnsi"/>
          <w:szCs w:val="20"/>
          <w:highlight w:val="yellow"/>
        </w:rPr>
        <w:t>&lt;</w:t>
      </w:r>
      <w:r w:rsidR="003D48E9" w:rsidRPr="00876F3F">
        <w:rPr>
          <w:rFonts w:asciiTheme="minorHAnsi" w:hAnsiTheme="minorHAnsi" w:cstheme="minorHAnsi"/>
          <w:b/>
          <w:bCs/>
          <w:color w:val="0066B3"/>
          <w:szCs w:val="20"/>
          <w:highlight w:val="yellow"/>
        </w:rPr>
        <w:t>Etappe</w:t>
      </w:r>
      <w:r w:rsidR="003D48E9" w:rsidRPr="00876F3F">
        <w:rPr>
          <w:rFonts w:asciiTheme="minorHAnsi" w:hAnsiTheme="minorHAnsi" w:cstheme="minorHAnsi"/>
          <w:szCs w:val="20"/>
          <w:highlight w:val="yellow"/>
        </w:rPr>
        <w:t>&gt;</w:t>
      </w:r>
      <w:r w:rsidRPr="00876F3F">
        <w:rPr>
          <w:rFonts w:asciiTheme="minorHAnsi" w:hAnsiTheme="minorHAnsi" w:cstheme="minorHAnsi"/>
          <w:szCs w:val="20"/>
          <w:highlight w:val="yellow"/>
        </w:rPr>
        <w:t xml:space="preserve"> </w:t>
      </w:r>
      <w:r w:rsidR="00E944D8" w:rsidRPr="00876F3F">
        <w:rPr>
          <w:rFonts w:asciiTheme="minorHAnsi" w:hAnsiTheme="minorHAnsi" w:cstheme="minorHAnsi"/>
          <w:szCs w:val="20"/>
          <w:highlight w:val="yellow"/>
        </w:rPr>
        <w:t xml:space="preserve">automatisch naar de organisatie </w:t>
      </w:r>
      <w:proofErr w:type="spellStart"/>
      <w:r w:rsidR="00491C9F" w:rsidRPr="00876F3F">
        <w:rPr>
          <w:rFonts w:asciiTheme="minorHAnsi" w:hAnsiTheme="minorHAnsi" w:cstheme="minorHAnsi"/>
          <w:szCs w:val="20"/>
          <w:highlight w:val="yellow"/>
        </w:rPr>
        <w:t>én</w:t>
      </w:r>
      <w:proofErr w:type="spellEnd"/>
      <w:r w:rsidR="00491C9F" w:rsidRPr="00876F3F">
        <w:rPr>
          <w:rFonts w:asciiTheme="minorHAnsi" w:hAnsiTheme="minorHAnsi" w:cstheme="minorHAnsi"/>
          <w:szCs w:val="20"/>
          <w:highlight w:val="yellow"/>
        </w:rPr>
        <w:t xml:space="preserve"> naar het mailadres van de equipe verzonden</w:t>
      </w:r>
      <w:r w:rsidR="00E944D8" w:rsidRPr="00876F3F">
        <w:rPr>
          <w:rFonts w:asciiTheme="minorHAnsi" w:hAnsiTheme="minorHAnsi" w:cstheme="minorHAnsi"/>
          <w:szCs w:val="20"/>
          <w:highlight w:val="yellow"/>
        </w:rPr>
        <w:t>.</w:t>
      </w:r>
      <w:r w:rsidRPr="00EF6F6F">
        <w:rPr>
          <w:rFonts w:asciiTheme="minorHAnsi" w:hAnsiTheme="minorHAnsi" w:cstheme="minorHAnsi"/>
          <w:szCs w:val="20"/>
        </w:rPr>
        <w:t xml:space="preserve"> </w:t>
      </w:r>
    </w:p>
    <w:p w:rsidR="00EF1F9B" w:rsidRPr="00876F3F" w:rsidRDefault="00EF1F9B" w:rsidP="00EF1F9B">
      <w:pPr>
        <w:pStyle w:val="Heading3"/>
        <w:numPr>
          <w:ilvl w:val="2"/>
          <w:numId w:val="2"/>
        </w:numPr>
        <w:ind w:left="850" w:hanging="850"/>
        <w:rPr>
          <w:rFonts w:asciiTheme="minorHAnsi" w:hAnsiTheme="minorHAnsi" w:cstheme="minorHAnsi"/>
          <w:sz w:val="24"/>
          <w:szCs w:val="24"/>
          <w:highlight w:val="yellow"/>
        </w:rPr>
      </w:pPr>
      <w:r w:rsidRPr="00876F3F">
        <w:rPr>
          <w:rFonts w:asciiTheme="minorHAnsi" w:hAnsiTheme="minorHAnsi" w:cstheme="minorHAnsi"/>
          <w:sz w:val="24"/>
          <w:szCs w:val="24"/>
          <w:highlight w:val="yellow"/>
        </w:rPr>
        <w:t>Registratie controles</w:t>
      </w:r>
    </w:p>
    <w:p w:rsidR="00027EDC" w:rsidRPr="00876F3F" w:rsidRDefault="00027EDC" w:rsidP="00027EDC">
      <w:pPr>
        <w:rPr>
          <w:rFonts w:asciiTheme="minorHAnsi" w:hAnsiTheme="minorHAnsi" w:cstheme="minorHAnsi"/>
          <w:highlight w:val="yellow"/>
        </w:rPr>
      </w:pPr>
      <w:r w:rsidRPr="00876F3F">
        <w:rPr>
          <w:rFonts w:asciiTheme="minorHAnsi" w:hAnsiTheme="minorHAnsi" w:cstheme="minorHAnsi"/>
          <w:highlight w:val="yellow"/>
        </w:rPr>
        <w:t xml:space="preserve">De organisator kan gebruik maken van controles die bij verschijning in de </w:t>
      </w:r>
      <w:proofErr w:type="spellStart"/>
      <w:r w:rsidRPr="00876F3F">
        <w:rPr>
          <w:rFonts w:asciiTheme="minorHAnsi" w:hAnsiTheme="minorHAnsi" w:cstheme="minorHAnsi"/>
          <w:highlight w:val="yellow"/>
        </w:rPr>
        <w:t>app</w:t>
      </w:r>
      <w:proofErr w:type="spellEnd"/>
      <w:r w:rsidRPr="00876F3F">
        <w:rPr>
          <w:rFonts w:asciiTheme="minorHAnsi" w:hAnsiTheme="minorHAnsi" w:cstheme="minorHAnsi"/>
          <w:highlight w:val="yellow"/>
        </w:rPr>
        <w:t xml:space="preserve"> direct (dus zonder tussenkomst van de equipe) op de digitale controlekaart geplaatst worden. Dat is bijvoorbeeld het geval bij snelheidscontroles, geheime tijdcontroles en de tijd- en routecontroles van een behendigheidsproef. Als de organisator deze wijze van controleren ook op andere plaatsen toepast, dan is dat duidelijk in het routeboek aangegeven.</w:t>
      </w:r>
    </w:p>
    <w:p w:rsidR="00234D36" w:rsidRPr="00876F3F" w:rsidRDefault="00877CD7" w:rsidP="00234D36">
      <w:pPr>
        <w:rPr>
          <w:rFonts w:asciiTheme="minorHAnsi" w:hAnsiTheme="minorHAnsi" w:cstheme="minorHAnsi"/>
          <w:highlight w:val="yellow"/>
        </w:rPr>
      </w:pPr>
      <w:r w:rsidRPr="00876F3F">
        <w:rPr>
          <w:rFonts w:asciiTheme="minorHAnsi" w:hAnsiTheme="minorHAnsi" w:cstheme="minorHAnsi"/>
          <w:highlight w:val="yellow"/>
        </w:rPr>
        <w:t xml:space="preserve">Bij de overige routecontroles heeft de equipe de keuze een in de </w:t>
      </w:r>
      <w:proofErr w:type="spellStart"/>
      <w:r w:rsidRPr="00876F3F">
        <w:rPr>
          <w:rFonts w:asciiTheme="minorHAnsi" w:hAnsiTheme="minorHAnsi" w:cstheme="minorHAnsi"/>
          <w:highlight w:val="yellow"/>
        </w:rPr>
        <w:t>app</w:t>
      </w:r>
      <w:proofErr w:type="spellEnd"/>
      <w:r w:rsidRPr="00876F3F">
        <w:rPr>
          <w:rFonts w:asciiTheme="minorHAnsi" w:hAnsiTheme="minorHAnsi" w:cstheme="minorHAnsi"/>
          <w:highlight w:val="yellow"/>
        </w:rPr>
        <w:t xml:space="preserve"> verschenen controle al dan niet te bewaren (= op de digitale controlekaart te plaatsen). De equipe heeft daar 60 seconden de tijd voor</w:t>
      </w:r>
      <w:r w:rsidR="00491C9F" w:rsidRPr="00876F3F">
        <w:rPr>
          <w:rFonts w:asciiTheme="minorHAnsi" w:hAnsiTheme="minorHAnsi" w:cstheme="minorHAnsi"/>
          <w:highlight w:val="yellow"/>
        </w:rPr>
        <w:t xml:space="preserve">; daarna verdwijnt de controle uit de display van de </w:t>
      </w:r>
      <w:proofErr w:type="spellStart"/>
      <w:r w:rsidR="00491C9F" w:rsidRPr="00876F3F">
        <w:rPr>
          <w:rFonts w:asciiTheme="minorHAnsi" w:hAnsiTheme="minorHAnsi" w:cstheme="minorHAnsi"/>
          <w:highlight w:val="yellow"/>
        </w:rPr>
        <w:t>app</w:t>
      </w:r>
      <w:proofErr w:type="spellEnd"/>
      <w:r w:rsidRPr="00876F3F">
        <w:rPr>
          <w:rFonts w:asciiTheme="minorHAnsi" w:hAnsiTheme="minorHAnsi" w:cstheme="minorHAnsi"/>
          <w:highlight w:val="yellow"/>
        </w:rPr>
        <w:t xml:space="preserve">. Als </w:t>
      </w:r>
      <w:r w:rsidR="00234D36" w:rsidRPr="00876F3F">
        <w:rPr>
          <w:rFonts w:asciiTheme="minorHAnsi" w:hAnsiTheme="minorHAnsi" w:cstheme="minorHAnsi"/>
          <w:highlight w:val="yellow"/>
        </w:rPr>
        <w:t>d</w:t>
      </w:r>
      <w:r w:rsidRPr="00876F3F">
        <w:rPr>
          <w:rFonts w:asciiTheme="minorHAnsi" w:hAnsiTheme="minorHAnsi" w:cstheme="minorHAnsi"/>
          <w:highlight w:val="yellow"/>
        </w:rPr>
        <w:t xml:space="preserve">e controle niet </w:t>
      </w:r>
      <w:r w:rsidR="00234D36" w:rsidRPr="00876F3F">
        <w:rPr>
          <w:rFonts w:asciiTheme="minorHAnsi" w:hAnsiTheme="minorHAnsi" w:cstheme="minorHAnsi"/>
          <w:highlight w:val="yellow"/>
        </w:rPr>
        <w:t xml:space="preserve">bewaard is </w:t>
      </w:r>
      <w:r w:rsidRPr="00876F3F">
        <w:rPr>
          <w:rFonts w:asciiTheme="minorHAnsi" w:hAnsiTheme="minorHAnsi" w:cstheme="minorHAnsi"/>
          <w:highlight w:val="yellow"/>
        </w:rPr>
        <w:t xml:space="preserve">(binnen die tijd </w:t>
      </w:r>
      <w:proofErr w:type="spellStart"/>
      <w:r w:rsidR="00491C9F" w:rsidRPr="00876F3F">
        <w:rPr>
          <w:rFonts w:asciiTheme="minorHAnsi" w:hAnsiTheme="minorHAnsi" w:cstheme="minorHAnsi"/>
          <w:highlight w:val="yellow"/>
        </w:rPr>
        <w:t>ó</w:t>
      </w:r>
      <w:r w:rsidRPr="00876F3F">
        <w:rPr>
          <w:rFonts w:asciiTheme="minorHAnsi" w:hAnsiTheme="minorHAnsi" w:cstheme="minorHAnsi"/>
          <w:highlight w:val="yellow"/>
        </w:rPr>
        <w:t>f</w:t>
      </w:r>
      <w:proofErr w:type="spellEnd"/>
      <w:r w:rsidRPr="00876F3F">
        <w:rPr>
          <w:rFonts w:asciiTheme="minorHAnsi" w:hAnsiTheme="minorHAnsi" w:cstheme="minorHAnsi"/>
          <w:highlight w:val="yellow"/>
        </w:rPr>
        <w:t xml:space="preserve"> </w:t>
      </w:r>
      <w:r w:rsidR="00234D36" w:rsidRPr="00876F3F">
        <w:rPr>
          <w:rFonts w:asciiTheme="minorHAnsi" w:hAnsiTheme="minorHAnsi" w:cstheme="minorHAnsi"/>
          <w:highlight w:val="yellow"/>
        </w:rPr>
        <w:t xml:space="preserve">als </w:t>
      </w:r>
      <w:r w:rsidRPr="00876F3F">
        <w:rPr>
          <w:rFonts w:asciiTheme="minorHAnsi" w:hAnsiTheme="minorHAnsi" w:cstheme="minorHAnsi"/>
          <w:highlight w:val="yellow"/>
        </w:rPr>
        <w:t xml:space="preserve">in de </w:t>
      </w:r>
      <w:proofErr w:type="spellStart"/>
      <w:r w:rsidRPr="00876F3F">
        <w:rPr>
          <w:rFonts w:asciiTheme="minorHAnsi" w:hAnsiTheme="minorHAnsi" w:cstheme="minorHAnsi"/>
          <w:highlight w:val="yellow"/>
        </w:rPr>
        <w:t>app</w:t>
      </w:r>
      <w:proofErr w:type="spellEnd"/>
      <w:r w:rsidRPr="00876F3F">
        <w:rPr>
          <w:rFonts w:asciiTheme="minorHAnsi" w:hAnsiTheme="minorHAnsi" w:cstheme="minorHAnsi"/>
          <w:highlight w:val="yellow"/>
        </w:rPr>
        <w:t xml:space="preserve"> een volgende controle</w:t>
      </w:r>
      <w:r w:rsidR="00234D36" w:rsidRPr="00876F3F">
        <w:rPr>
          <w:rFonts w:asciiTheme="minorHAnsi" w:hAnsiTheme="minorHAnsi" w:cstheme="minorHAnsi"/>
          <w:highlight w:val="yellow"/>
        </w:rPr>
        <w:t xml:space="preserve"> ve</w:t>
      </w:r>
      <w:r w:rsidR="00234D36" w:rsidRPr="00876F3F">
        <w:rPr>
          <w:rFonts w:asciiTheme="minorHAnsi" w:hAnsiTheme="minorHAnsi" w:cstheme="minorHAnsi"/>
          <w:highlight w:val="yellow"/>
        </w:rPr>
        <w:t>r</w:t>
      </w:r>
      <w:r w:rsidR="00234D36" w:rsidRPr="00876F3F">
        <w:rPr>
          <w:rFonts w:asciiTheme="minorHAnsi" w:hAnsiTheme="minorHAnsi" w:cstheme="minorHAnsi"/>
          <w:highlight w:val="yellow"/>
        </w:rPr>
        <w:t>schijnt</w:t>
      </w:r>
      <w:r w:rsidRPr="00876F3F">
        <w:rPr>
          <w:rFonts w:asciiTheme="minorHAnsi" w:hAnsiTheme="minorHAnsi" w:cstheme="minorHAnsi"/>
          <w:highlight w:val="yellow"/>
        </w:rPr>
        <w:t>)</w:t>
      </w:r>
      <w:r w:rsidR="00234D36" w:rsidRPr="00876F3F">
        <w:rPr>
          <w:rFonts w:asciiTheme="minorHAnsi" w:hAnsiTheme="minorHAnsi" w:cstheme="minorHAnsi"/>
          <w:highlight w:val="yellow"/>
        </w:rPr>
        <w:t xml:space="preserve">, maar de equipe besluit de controle toch te willen hebben, dan dient die controle opnieuw (vanuit de juiste richting) te worden aangedaan en alsnog bewaard te worden. </w:t>
      </w:r>
    </w:p>
    <w:p w:rsidR="0095770B" w:rsidRPr="007D63EF" w:rsidRDefault="0095770B" w:rsidP="00234D36">
      <w:pPr>
        <w:rPr>
          <w:rFonts w:asciiTheme="minorHAnsi" w:hAnsiTheme="minorHAnsi" w:cstheme="minorHAnsi"/>
        </w:rPr>
      </w:pPr>
      <w:r w:rsidRPr="0095770B">
        <w:rPr>
          <w:rFonts w:ascii="Calibri" w:hAnsi="Calibri" w:cs="Calibri"/>
          <w:szCs w:val="20"/>
          <w:highlight w:val="yellow"/>
        </w:rPr>
        <w:t xml:space="preserve">Het verwijderen van de laatst op de digitale controlekaart bewaarde routecontrole is </w:t>
      </w:r>
      <w:r w:rsidRPr="0095770B">
        <w:rPr>
          <w:rFonts w:ascii="Calibri" w:hAnsi="Calibri" w:cs="Calibri"/>
          <w:b/>
          <w:bCs/>
          <w:szCs w:val="20"/>
          <w:highlight w:val="yellow"/>
        </w:rPr>
        <w:t>&lt;</w:t>
      </w:r>
      <w:r w:rsidRPr="0095770B">
        <w:rPr>
          <w:rFonts w:ascii="Calibri" w:hAnsi="Calibri" w:cs="Calibri"/>
          <w:b/>
          <w:bCs/>
          <w:color w:val="2E75B6"/>
          <w:szCs w:val="20"/>
          <w:highlight w:val="yellow"/>
        </w:rPr>
        <w:t>voor (een) bepaalde klasse(n)</w:t>
      </w:r>
      <w:r w:rsidRPr="0095770B">
        <w:rPr>
          <w:rFonts w:ascii="Calibri" w:hAnsi="Calibri" w:cs="Calibri"/>
          <w:b/>
          <w:bCs/>
          <w:szCs w:val="20"/>
          <w:highlight w:val="yellow"/>
        </w:rPr>
        <w:t>&gt;</w:t>
      </w:r>
      <w:r w:rsidRPr="0095770B">
        <w:rPr>
          <w:rFonts w:ascii="Calibri" w:hAnsi="Calibri" w:cs="Calibri"/>
          <w:szCs w:val="20"/>
          <w:highlight w:val="yellow"/>
        </w:rPr>
        <w:t>  &lt;</w:t>
      </w:r>
      <w:r w:rsidRPr="0095770B">
        <w:rPr>
          <w:rFonts w:ascii="Calibri" w:hAnsi="Calibri" w:cs="Calibri"/>
          <w:b/>
          <w:bCs/>
          <w:color w:val="2E75B6"/>
          <w:szCs w:val="20"/>
          <w:highlight w:val="yellow"/>
        </w:rPr>
        <w:t xml:space="preserve">niet mogelijk </w:t>
      </w:r>
      <w:r w:rsidRPr="0095770B">
        <w:rPr>
          <w:rFonts w:ascii="Calibri" w:hAnsi="Calibri" w:cs="Calibri"/>
          <w:color w:val="000000" w:themeColor="text1"/>
          <w:szCs w:val="20"/>
          <w:highlight w:val="yellow"/>
        </w:rPr>
        <w:t>of</w:t>
      </w:r>
      <w:r w:rsidRPr="0095770B">
        <w:rPr>
          <w:rFonts w:ascii="Calibri" w:hAnsi="Calibri" w:cs="Calibri"/>
          <w:color w:val="2E75B6"/>
          <w:szCs w:val="20"/>
          <w:highlight w:val="yellow"/>
        </w:rPr>
        <w:t xml:space="preserve"> </w:t>
      </w:r>
      <w:r w:rsidRPr="0095770B">
        <w:rPr>
          <w:rFonts w:ascii="Calibri" w:hAnsi="Calibri" w:cs="Calibri"/>
          <w:b/>
          <w:bCs/>
          <w:color w:val="2E75B6"/>
          <w:szCs w:val="20"/>
          <w:highlight w:val="yellow"/>
        </w:rPr>
        <w:t>mogelijk</w:t>
      </w:r>
      <w:r>
        <w:rPr>
          <w:rFonts w:ascii="Calibri" w:hAnsi="Calibri" w:cs="Calibri"/>
          <w:b/>
          <w:bCs/>
          <w:color w:val="2E75B6"/>
          <w:szCs w:val="20"/>
          <w:highlight w:val="yellow"/>
        </w:rPr>
        <w:t xml:space="preserve"> voor ‘normale’ routecontroles (dus niet voor </w:t>
      </w:r>
      <w:r w:rsidRPr="0095770B">
        <w:rPr>
          <w:rFonts w:ascii="Calibri" w:hAnsi="Calibri" w:cs="Calibri"/>
          <w:b/>
          <w:color w:val="3465A4"/>
          <w:szCs w:val="20"/>
          <w:highlight w:val="yellow"/>
        </w:rPr>
        <w:t>automatisch bewaarde controle</w:t>
      </w:r>
      <w:r w:rsidR="005C0F4B">
        <w:rPr>
          <w:rFonts w:ascii="Calibri" w:hAnsi="Calibri" w:cs="Calibri"/>
          <w:b/>
          <w:color w:val="3465A4"/>
          <w:szCs w:val="20"/>
          <w:highlight w:val="yellow"/>
        </w:rPr>
        <w:t>s</w:t>
      </w:r>
      <w:r w:rsidRPr="0095770B">
        <w:rPr>
          <w:rFonts w:ascii="Calibri" w:hAnsi="Calibri" w:cs="Calibri"/>
          <w:b/>
          <w:color w:val="3465A4"/>
          <w:szCs w:val="20"/>
          <w:highlight w:val="yellow"/>
        </w:rPr>
        <w:t xml:space="preserve"> </w:t>
      </w:r>
      <w:r>
        <w:rPr>
          <w:rFonts w:ascii="Calibri" w:hAnsi="Calibri" w:cs="Calibri"/>
          <w:b/>
          <w:color w:val="3465A4"/>
          <w:szCs w:val="20"/>
          <w:highlight w:val="yellow"/>
        </w:rPr>
        <w:t>en</w:t>
      </w:r>
      <w:r w:rsidRPr="0095770B">
        <w:rPr>
          <w:rFonts w:ascii="Calibri" w:hAnsi="Calibri" w:cs="Calibri"/>
          <w:b/>
          <w:color w:val="3465A4"/>
          <w:szCs w:val="20"/>
          <w:highlight w:val="yellow"/>
        </w:rPr>
        <w:t xml:space="preserve"> tijdco</w:t>
      </w:r>
      <w:r w:rsidRPr="0095770B">
        <w:rPr>
          <w:rFonts w:ascii="Calibri" w:hAnsi="Calibri" w:cs="Calibri"/>
          <w:b/>
          <w:color w:val="3465A4"/>
          <w:szCs w:val="20"/>
          <w:highlight w:val="yellow"/>
        </w:rPr>
        <w:t>n</w:t>
      </w:r>
      <w:r w:rsidRPr="0095770B">
        <w:rPr>
          <w:rFonts w:ascii="Calibri" w:hAnsi="Calibri" w:cs="Calibri"/>
          <w:b/>
          <w:color w:val="3465A4"/>
          <w:szCs w:val="20"/>
          <w:highlight w:val="yellow"/>
        </w:rPr>
        <w:t>trole</w:t>
      </w:r>
      <w:r>
        <w:rPr>
          <w:rFonts w:ascii="Calibri" w:hAnsi="Calibri" w:cs="Calibri"/>
          <w:b/>
          <w:color w:val="3465A4"/>
          <w:szCs w:val="20"/>
          <w:highlight w:val="yellow"/>
        </w:rPr>
        <w:t>s</w:t>
      </w:r>
      <w:r w:rsidR="005C0F4B">
        <w:rPr>
          <w:rFonts w:ascii="Calibri" w:hAnsi="Calibri" w:cs="Calibri"/>
          <w:b/>
          <w:color w:val="3465A4"/>
          <w:szCs w:val="20"/>
          <w:highlight w:val="yellow"/>
        </w:rPr>
        <w:t>)</w:t>
      </w:r>
      <w:r w:rsidRPr="0095770B">
        <w:rPr>
          <w:rFonts w:ascii="Calibri" w:hAnsi="Calibri" w:cs="Calibri"/>
          <w:szCs w:val="20"/>
          <w:highlight w:val="yellow"/>
        </w:rPr>
        <w:t>&gt;.</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09" w:name="_Toc509375130"/>
      <w:r w:rsidRPr="006018F5">
        <w:rPr>
          <w:rFonts w:asciiTheme="minorHAnsi" w:hAnsiTheme="minorHAnsi" w:cstheme="minorHAnsi"/>
          <w:sz w:val="24"/>
          <w:szCs w:val="24"/>
        </w:rPr>
        <w:lastRenderedPageBreak/>
        <w:t>Verantwoording</w:t>
      </w:r>
      <w:bookmarkEnd w:id="109"/>
    </w:p>
    <w:p w:rsidR="00FB2EF5" w:rsidRDefault="00561731" w:rsidP="00FB2EF5">
      <w:pPr>
        <w:rPr>
          <w:rFonts w:asciiTheme="minorHAnsi" w:hAnsiTheme="minorHAnsi" w:cstheme="minorHAnsi"/>
        </w:rPr>
      </w:pPr>
      <w:r w:rsidRPr="00BF220C">
        <w:rPr>
          <w:rFonts w:asciiTheme="minorHAnsi" w:hAnsiTheme="minorHAnsi" w:cstheme="minorHAnsi"/>
          <w:highlight w:val="yellow"/>
        </w:rPr>
        <w:t xml:space="preserve">Voor alle controles </w:t>
      </w:r>
      <w:r w:rsidR="00933AF2" w:rsidRPr="00BF220C">
        <w:rPr>
          <w:rFonts w:asciiTheme="minorHAnsi" w:hAnsiTheme="minorHAnsi" w:cstheme="minorHAnsi"/>
          <w:highlight w:val="yellow"/>
        </w:rPr>
        <w:t xml:space="preserve">waarbij de equipe de keuze heeft de controle al dan niet te bewaren </w:t>
      </w:r>
      <w:r w:rsidRPr="00BF220C">
        <w:rPr>
          <w:rFonts w:asciiTheme="minorHAnsi" w:hAnsiTheme="minorHAnsi" w:cstheme="minorHAnsi"/>
          <w:highlight w:val="yellow"/>
        </w:rPr>
        <w:t xml:space="preserve">geldt dat de equipe als </w:t>
      </w:r>
      <w:r w:rsidR="002B0AD9" w:rsidRPr="00BF220C">
        <w:rPr>
          <w:rFonts w:asciiTheme="minorHAnsi" w:hAnsiTheme="minorHAnsi" w:cstheme="minorHAnsi"/>
          <w:highlight w:val="yellow"/>
        </w:rPr>
        <w:t xml:space="preserve">enige verantwoordelijk </w:t>
      </w:r>
      <w:r w:rsidRPr="00BF220C">
        <w:rPr>
          <w:rFonts w:asciiTheme="minorHAnsi" w:hAnsiTheme="minorHAnsi" w:cstheme="minorHAnsi"/>
          <w:highlight w:val="yellow"/>
        </w:rPr>
        <w:t xml:space="preserve">is </w:t>
      </w:r>
      <w:r w:rsidR="002B0AD9" w:rsidRPr="00BF220C">
        <w:rPr>
          <w:rFonts w:asciiTheme="minorHAnsi" w:hAnsiTheme="minorHAnsi" w:cstheme="minorHAnsi"/>
          <w:highlight w:val="yellow"/>
        </w:rPr>
        <w:t xml:space="preserve">voor </w:t>
      </w:r>
      <w:r w:rsidR="00933AF2" w:rsidRPr="00BF220C">
        <w:rPr>
          <w:rFonts w:asciiTheme="minorHAnsi" w:hAnsiTheme="minorHAnsi" w:cstheme="minorHAnsi"/>
          <w:highlight w:val="yellow"/>
        </w:rPr>
        <w:t xml:space="preserve">registratie </w:t>
      </w:r>
      <w:r w:rsidR="00CE7718" w:rsidRPr="00BF220C">
        <w:rPr>
          <w:rFonts w:asciiTheme="minorHAnsi" w:hAnsiTheme="minorHAnsi" w:cstheme="minorHAnsi"/>
          <w:highlight w:val="yellow"/>
        </w:rPr>
        <w:t xml:space="preserve">ervan </w:t>
      </w:r>
      <w:r w:rsidR="00255334" w:rsidRPr="00BF220C">
        <w:rPr>
          <w:rFonts w:asciiTheme="minorHAnsi" w:hAnsiTheme="minorHAnsi" w:cstheme="minorHAnsi"/>
          <w:highlight w:val="yellow"/>
        </w:rPr>
        <w:t>op de digitale controlekaart</w:t>
      </w:r>
      <w:r w:rsidR="00CE7718" w:rsidRPr="00BF220C">
        <w:rPr>
          <w:rFonts w:asciiTheme="minorHAnsi" w:hAnsiTheme="minorHAnsi" w:cstheme="minorHAnsi"/>
          <w:highlight w:val="yellow"/>
        </w:rPr>
        <w:t>.</w:t>
      </w:r>
      <w:r w:rsidR="00255334" w:rsidRPr="00BF220C">
        <w:rPr>
          <w:rFonts w:asciiTheme="minorHAnsi" w:hAnsiTheme="minorHAnsi" w:cstheme="minorHAnsi"/>
          <w:highlight w:val="yellow"/>
        </w:rPr>
        <w:t xml:space="preserve"> </w:t>
      </w:r>
      <w:r w:rsidR="002B0AD9" w:rsidRPr="00BF220C">
        <w:rPr>
          <w:rFonts w:asciiTheme="minorHAnsi" w:hAnsiTheme="minorHAnsi" w:cstheme="minorHAnsi"/>
          <w:highlight w:val="yellow"/>
        </w:rPr>
        <w:t>De equipe moet er zelf op</w:t>
      </w:r>
      <w:r w:rsidR="00CE7718" w:rsidRPr="00BF220C">
        <w:rPr>
          <w:rFonts w:asciiTheme="minorHAnsi" w:hAnsiTheme="minorHAnsi" w:cstheme="minorHAnsi"/>
          <w:highlight w:val="yellow"/>
        </w:rPr>
        <w:t xml:space="preserve"> le</w:t>
      </w:r>
      <w:r w:rsidR="002B0AD9" w:rsidRPr="00BF220C">
        <w:rPr>
          <w:rFonts w:asciiTheme="minorHAnsi" w:hAnsiTheme="minorHAnsi" w:cstheme="minorHAnsi"/>
          <w:highlight w:val="yellow"/>
        </w:rPr>
        <w:t xml:space="preserve">tten </w:t>
      </w:r>
      <w:r w:rsidR="00CE7718" w:rsidRPr="00BF220C">
        <w:rPr>
          <w:rFonts w:asciiTheme="minorHAnsi" w:hAnsiTheme="minorHAnsi" w:cstheme="minorHAnsi"/>
          <w:highlight w:val="yellow"/>
        </w:rPr>
        <w:t>tijdcontroles op het juiste tijdstip aan te doen.</w:t>
      </w:r>
      <w:r w:rsidR="00CE7718">
        <w:rPr>
          <w:rFonts w:asciiTheme="minorHAnsi" w:hAnsiTheme="minorHAnsi" w:cstheme="minorHAnsi"/>
        </w:rPr>
        <w:t xml:space="preserve"> </w:t>
      </w:r>
      <w:bookmarkStart w:id="110" w:name="_Toc509375131"/>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111" w:name="_Toc94318448"/>
      <w:bookmarkStart w:id="112" w:name="_Toc94318983"/>
      <w:r w:rsidRPr="006018F5">
        <w:rPr>
          <w:rFonts w:asciiTheme="minorHAnsi" w:hAnsiTheme="minorHAnsi" w:cstheme="minorHAnsi"/>
          <w:sz w:val="28"/>
          <w:szCs w:val="28"/>
        </w:rPr>
        <w:t>Routeopdracht</w:t>
      </w:r>
      <w:bookmarkEnd w:id="110"/>
      <w:bookmarkEnd w:id="111"/>
      <w:bookmarkEnd w:id="112"/>
    </w:p>
    <w:p w:rsidR="00C3383A" w:rsidRDefault="002B0AD9">
      <w:pPr>
        <w:rPr>
          <w:rFonts w:asciiTheme="minorHAnsi" w:hAnsiTheme="minorHAnsi" w:cstheme="minorHAnsi"/>
        </w:rPr>
      </w:pPr>
      <w:r w:rsidRPr="007D63EF">
        <w:rPr>
          <w:rFonts w:asciiTheme="minorHAnsi" w:hAnsiTheme="minorHAnsi" w:cstheme="minorHAnsi"/>
        </w:rPr>
        <w:t>Van de start tot de finish dient de equipe een voorgeschreven route te rijden met inachtneming van de voorgeschr</w:t>
      </w:r>
      <w:r w:rsidRPr="007D63EF">
        <w:rPr>
          <w:rFonts w:asciiTheme="minorHAnsi" w:hAnsiTheme="minorHAnsi" w:cstheme="minorHAnsi"/>
        </w:rPr>
        <w:t>e</w:t>
      </w:r>
      <w:r w:rsidRPr="007D63EF">
        <w:rPr>
          <w:rFonts w:asciiTheme="minorHAnsi" w:hAnsiTheme="minorHAnsi" w:cstheme="minorHAnsi"/>
        </w:rPr>
        <w:t xml:space="preserve">ven gemiddelde snelheid en de ter plaatse geldende verkeersvoorschriften. De voorgeschreven route staat in de vorm van routeopdrachten in het routeboek vermeld. Er kunnen ook routeopdrachten verstrekt worden bij bemande </w:t>
      </w:r>
      <w:r w:rsidR="00CE7718" w:rsidRPr="00BF220C">
        <w:rPr>
          <w:rFonts w:asciiTheme="minorHAnsi" w:hAnsiTheme="minorHAnsi" w:cstheme="minorHAnsi"/>
          <w:highlight w:val="yellow"/>
        </w:rPr>
        <w:t>po</w:t>
      </w:r>
      <w:r w:rsidR="00CE7718" w:rsidRPr="00BF220C">
        <w:rPr>
          <w:rFonts w:asciiTheme="minorHAnsi" w:hAnsiTheme="minorHAnsi" w:cstheme="minorHAnsi"/>
          <w:highlight w:val="yellow"/>
        </w:rPr>
        <w:t>s</w:t>
      </w:r>
      <w:r w:rsidR="00CE7718" w:rsidRPr="00BF220C">
        <w:rPr>
          <w:rFonts w:asciiTheme="minorHAnsi" w:hAnsiTheme="minorHAnsi" w:cstheme="minorHAnsi"/>
          <w:highlight w:val="yellow"/>
        </w:rPr>
        <w:t>ten.</w:t>
      </w:r>
      <w:r w:rsidRPr="007D63EF">
        <w:rPr>
          <w:rFonts w:asciiTheme="minorHAnsi" w:hAnsiTheme="minorHAnsi" w:cstheme="minorHAnsi"/>
        </w:rPr>
        <w:t xml:space="preserve"> </w:t>
      </w:r>
    </w:p>
    <w:p w:rsidR="00FB2EF5" w:rsidRDefault="00FB2EF5">
      <w:pPr>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113" w:name="_Toc509375132"/>
      <w:bookmarkStart w:id="114" w:name="_Toc94318449"/>
      <w:bookmarkStart w:id="115" w:name="_Toc94318984"/>
      <w:r w:rsidRPr="006018F5">
        <w:rPr>
          <w:rFonts w:asciiTheme="minorHAnsi" w:hAnsiTheme="minorHAnsi" w:cstheme="minorHAnsi"/>
          <w:sz w:val="28"/>
          <w:szCs w:val="28"/>
        </w:rPr>
        <w:t>Routecontroles</w:t>
      </w:r>
      <w:bookmarkEnd w:id="113"/>
      <w:bookmarkEnd w:id="114"/>
      <w:bookmarkEnd w:id="115"/>
    </w:p>
    <w:p w:rsidR="00FB2EF5" w:rsidRPr="00FB2EF5" w:rsidRDefault="002B0AD9" w:rsidP="00BA3CD2">
      <w:pPr>
        <w:keepNext/>
        <w:tabs>
          <w:tab w:val="left" w:pos="720"/>
        </w:tabs>
        <w:rPr>
          <w:rFonts w:asciiTheme="minorHAnsi" w:hAnsiTheme="minorHAnsi" w:cstheme="minorHAnsi"/>
          <w:szCs w:val="20"/>
        </w:rPr>
      </w:pPr>
      <w:r w:rsidRPr="007D63EF">
        <w:rPr>
          <w:rFonts w:asciiTheme="minorHAnsi" w:hAnsiTheme="minorHAnsi" w:cstheme="minorHAnsi"/>
          <w:szCs w:val="20"/>
        </w:rPr>
        <w:t xml:space="preserve">Tijdens het rijden van de route wordt gecontroleerd of u de juiste route rijdt. </w:t>
      </w:r>
      <w:r w:rsidRPr="00BF220C">
        <w:rPr>
          <w:rFonts w:asciiTheme="minorHAnsi" w:hAnsiTheme="minorHAnsi" w:cstheme="minorHAnsi"/>
          <w:szCs w:val="20"/>
          <w:highlight w:val="yellow"/>
        </w:rPr>
        <w:t xml:space="preserve">Dit gebeurt door </w:t>
      </w:r>
      <w:r w:rsidR="00CE7718" w:rsidRPr="00BF220C">
        <w:rPr>
          <w:rFonts w:asciiTheme="minorHAnsi" w:hAnsiTheme="minorHAnsi" w:cstheme="minorHAnsi"/>
          <w:szCs w:val="20"/>
          <w:highlight w:val="yellow"/>
        </w:rPr>
        <w:t xml:space="preserve">(virtuele) </w:t>
      </w:r>
      <w:r w:rsidRPr="00BF220C">
        <w:rPr>
          <w:rFonts w:asciiTheme="minorHAnsi" w:hAnsiTheme="minorHAnsi" w:cstheme="minorHAnsi"/>
          <w:szCs w:val="20"/>
          <w:highlight w:val="yellow"/>
        </w:rPr>
        <w:t>routecontr</w:t>
      </w:r>
      <w:r w:rsidRPr="00BF220C">
        <w:rPr>
          <w:rFonts w:asciiTheme="minorHAnsi" w:hAnsiTheme="minorHAnsi" w:cstheme="minorHAnsi"/>
          <w:szCs w:val="20"/>
          <w:highlight w:val="yellow"/>
        </w:rPr>
        <w:t>o</w:t>
      </w:r>
      <w:r w:rsidRPr="00BF220C">
        <w:rPr>
          <w:rFonts w:asciiTheme="minorHAnsi" w:hAnsiTheme="minorHAnsi" w:cstheme="minorHAnsi"/>
          <w:szCs w:val="20"/>
          <w:highlight w:val="yellow"/>
        </w:rPr>
        <w:t>les</w:t>
      </w:r>
      <w:r w:rsidR="00CE7718" w:rsidRPr="00BF220C">
        <w:rPr>
          <w:rFonts w:asciiTheme="minorHAnsi" w:hAnsiTheme="minorHAnsi" w:cstheme="minorHAnsi"/>
          <w:szCs w:val="20"/>
          <w:highlight w:val="yellow"/>
        </w:rPr>
        <w:t xml:space="preserve"> die in de </w:t>
      </w:r>
      <w:proofErr w:type="spellStart"/>
      <w:r w:rsidR="00CE7718" w:rsidRPr="00BF220C">
        <w:rPr>
          <w:rFonts w:asciiTheme="minorHAnsi" w:hAnsiTheme="minorHAnsi" w:cstheme="minorHAnsi"/>
          <w:szCs w:val="20"/>
          <w:highlight w:val="yellow"/>
        </w:rPr>
        <w:t>app</w:t>
      </w:r>
      <w:proofErr w:type="spellEnd"/>
      <w:r w:rsidR="00CE7718" w:rsidRPr="00BF220C">
        <w:rPr>
          <w:rFonts w:asciiTheme="minorHAnsi" w:hAnsiTheme="minorHAnsi" w:cstheme="minorHAnsi"/>
          <w:szCs w:val="20"/>
          <w:highlight w:val="yellow"/>
        </w:rPr>
        <w:t xml:space="preserve"> verschijnen</w:t>
      </w:r>
      <w:r w:rsidR="001D4B42" w:rsidRPr="00BF220C">
        <w:rPr>
          <w:rFonts w:asciiTheme="minorHAnsi" w:hAnsiTheme="minorHAnsi" w:cstheme="minorHAnsi"/>
          <w:szCs w:val="20"/>
          <w:highlight w:val="yellow"/>
        </w:rPr>
        <w:t>. Registratie van de routecontroles vindt plaats zoals beschreven in art. 2.2.3.</w:t>
      </w:r>
      <w:r w:rsidR="00491C9F">
        <w:rPr>
          <w:rFonts w:asciiTheme="minorHAnsi" w:hAnsiTheme="minorHAnsi" w:cstheme="minorHAnsi"/>
          <w:szCs w:val="20"/>
        </w:rPr>
        <w:t xml:space="preserve"> </w:t>
      </w:r>
    </w:p>
    <w:p w:rsidR="004A52E9" w:rsidRPr="008531B2" w:rsidRDefault="004A52E9" w:rsidP="004A52E9">
      <w:pPr>
        <w:tabs>
          <w:tab w:val="left" w:pos="1440"/>
        </w:tabs>
        <w:rPr>
          <w:rFonts w:asciiTheme="minorHAnsi" w:hAnsiTheme="minorHAnsi" w:cstheme="minorHAnsi"/>
          <w:szCs w:val="20"/>
        </w:rPr>
      </w:pPr>
      <w:r w:rsidRPr="008531B2">
        <w:rPr>
          <w:rFonts w:asciiTheme="minorHAnsi" w:hAnsiTheme="minorHAnsi" w:cstheme="minorHAnsi"/>
          <w:szCs w:val="20"/>
        </w:rPr>
        <w:t>Routecontroles zijn aanwezig van 15 minuten vóór de IPT van de eerste deelnemer tot 30 minuten na de IPT van de laatste deelnemer.</w:t>
      </w:r>
    </w:p>
    <w:p w:rsidR="00C3383A" w:rsidRDefault="002B0AD9">
      <w:pPr>
        <w:tabs>
          <w:tab w:val="left" w:pos="720"/>
        </w:tabs>
        <w:rPr>
          <w:rFonts w:asciiTheme="minorHAnsi" w:hAnsiTheme="minorHAnsi" w:cstheme="minorHAnsi"/>
          <w:szCs w:val="20"/>
        </w:rPr>
      </w:pPr>
      <w:r w:rsidRPr="007D63EF">
        <w:rPr>
          <w:rFonts w:asciiTheme="minorHAnsi" w:hAnsiTheme="minorHAnsi" w:cstheme="minorHAnsi"/>
          <w:szCs w:val="20"/>
        </w:rPr>
        <w:t>Het missen van een routecontrole</w:t>
      </w:r>
      <w:r w:rsidRPr="007D63EF">
        <w:rPr>
          <w:rFonts w:asciiTheme="minorHAnsi" w:hAnsiTheme="minorHAnsi" w:cstheme="minorHAnsi"/>
          <w:b/>
          <w:szCs w:val="20"/>
        </w:rPr>
        <w:t xml:space="preserve"> </w:t>
      </w:r>
      <w:r w:rsidRPr="007D63EF">
        <w:rPr>
          <w:rFonts w:asciiTheme="minorHAnsi" w:hAnsiTheme="minorHAnsi" w:cstheme="minorHAnsi"/>
          <w:szCs w:val="20"/>
        </w:rPr>
        <w:t xml:space="preserve">of het </w:t>
      </w:r>
      <w:r w:rsidR="00CE7718">
        <w:rPr>
          <w:rFonts w:asciiTheme="minorHAnsi" w:hAnsiTheme="minorHAnsi" w:cstheme="minorHAnsi"/>
          <w:szCs w:val="20"/>
        </w:rPr>
        <w:t xml:space="preserve">bewaren </w:t>
      </w:r>
      <w:r w:rsidRPr="007D63EF">
        <w:rPr>
          <w:rFonts w:asciiTheme="minorHAnsi" w:hAnsiTheme="minorHAnsi" w:cstheme="minorHAnsi"/>
          <w:szCs w:val="20"/>
        </w:rPr>
        <w:t>van een routecontrole waaruit blijkt dat niet de juiste route is ger</w:t>
      </w:r>
      <w:r w:rsidRPr="007D63EF">
        <w:rPr>
          <w:rFonts w:asciiTheme="minorHAnsi" w:hAnsiTheme="minorHAnsi" w:cstheme="minorHAnsi"/>
          <w:szCs w:val="20"/>
        </w:rPr>
        <w:t>e</w:t>
      </w:r>
      <w:r w:rsidRPr="007D63EF">
        <w:rPr>
          <w:rFonts w:asciiTheme="minorHAnsi" w:hAnsiTheme="minorHAnsi" w:cstheme="minorHAnsi"/>
          <w:szCs w:val="20"/>
        </w:rPr>
        <w:t>den (foutcontrole) wordt bestraft met</w:t>
      </w:r>
      <w:r w:rsidR="00C06DD7">
        <w:rPr>
          <w:rFonts w:asciiTheme="minorHAnsi" w:hAnsiTheme="minorHAnsi" w:cstheme="minorHAnsi"/>
          <w:szCs w:val="20"/>
        </w:rPr>
        <w:t xml:space="preserve"> 100</w:t>
      </w:r>
      <w:r w:rsidRPr="007D63EF">
        <w:rPr>
          <w:rFonts w:asciiTheme="minorHAnsi" w:hAnsiTheme="minorHAnsi" w:cstheme="minorHAnsi"/>
          <w:szCs w:val="20"/>
        </w:rPr>
        <w:t xml:space="preserve"> strafpunten.</w:t>
      </w:r>
    </w:p>
    <w:p w:rsidR="006018F5" w:rsidRPr="007D63EF" w:rsidRDefault="006018F5">
      <w:pPr>
        <w:tabs>
          <w:tab w:val="left" w:pos="720"/>
        </w:tabs>
        <w:rPr>
          <w:rFonts w:asciiTheme="minorHAnsi" w:hAnsiTheme="minorHAnsi" w:cstheme="minorHAnsi"/>
        </w:rPr>
      </w:pPr>
    </w:p>
    <w:p w:rsidR="00C3383A" w:rsidRPr="006018F5" w:rsidRDefault="002B0AD9">
      <w:pPr>
        <w:pStyle w:val="Heading2"/>
        <w:numPr>
          <w:ilvl w:val="1"/>
          <w:numId w:val="2"/>
        </w:numPr>
        <w:ind w:left="629" w:hanging="629"/>
        <w:rPr>
          <w:rFonts w:asciiTheme="minorHAnsi" w:hAnsiTheme="minorHAnsi" w:cstheme="minorHAnsi"/>
          <w:sz w:val="28"/>
          <w:szCs w:val="28"/>
        </w:rPr>
      </w:pPr>
      <w:bookmarkStart w:id="116" w:name="_Toc509375133"/>
      <w:bookmarkStart w:id="117" w:name="_Toc94318450"/>
      <w:bookmarkStart w:id="118" w:name="_Toc94318985"/>
      <w:r w:rsidRPr="006018F5">
        <w:rPr>
          <w:rFonts w:asciiTheme="minorHAnsi" w:hAnsiTheme="minorHAnsi" w:cstheme="minorHAnsi"/>
          <w:sz w:val="28"/>
          <w:szCs w:val="28"/>
        </w:rPr>
        <w:t>Herstelopdrachten</w:t>
      </w:r>
      <w:bookmarkEnd w:id="116"/>
      <w:bookmarkEnd w:id="117"/>
      <w:bookmarkEnd w:id="118"/>
    </w:p>
    <w:p w:rsidR="00EF163D" w:rsidRDefault="002B0AD9">
      <w:pPr>
        <w:tabs>
          <w:tab w:val="left" w:pos="720"/>
        </w:tabs>
        <w:rPr>
          <w:rFonts w:asciiTheme="minorHAnsi" w:hAnsiTheme="minorHAnsi" w:cstheme="minorHAnsi"/>
          <w:szCs w:val="20"/>
        </w:rPr>
      </w:pPr>
      <w:r w:rsidRPr="00BF220C">
        <w:rPr>
          <w:rFonts w:asciiTheme="minorHAnsi" w:hAnsiTheme="minorHAnsi" w:cstheme="minorHAnsi"/>
          <w:szCs w:val="20"/>
          <w:highlight w:val="yellow"/>
        </w:rPr>
        <w:t xml:space="preserve">Bij </w:t>
      </w:r>
      <w:r w:rsidR="00BA3CD2" w:rsidRPr="00BF220C">
        <w:rPr>
          <w:rFonts w:asciiTheme="minorHAnsi" w:hAnsiTheme="minorHAnsi" w:cstheme="minorHAnsi"/>
          <w:szCs w:val="20"/>
          <w:highlight w:val="yellow"/>
        </w:rPr>
        <w:t xml:space="preserve">het verschijnen van </w:t>
      </w:r>
      <w:r w:rsidRPr="00BF220C">
        <w:rPr>
          <w:rFonts w:asciiTheme="minorHAnsi" w:hAnsiTheme="minorHAnsi" w:cstheme="minorHAnsi"/>
          <w:szCs w:val="20"/>
          <w:highlight w:val="yellow"/>
        </w:rPr>
        <w:t xml:space="preserve">een </w:t>
      </w:r>
      <w:r w:rsidR="00BA3CD2" w:rsidRPr="00BF220C">
        <w:rPr>
          <w:rFonts w:asciiTheme="minorHAnsi" w:hAnsiTheme="minorHAnsi" w:cstheme="minorHAnsi"/>
          <w:szCs w:val="20"/>
          <w:highlight w:val="yellow"/>
        </w:rPr>
        <w:t xml:space="preserve">controle in de </w:t>
      </w:r>
      <w:proofErr w:type="spellStart"/>
      <w:r w:rsidR="00BA3CD2" w:rsidRPr="00BF220C">
        <w:rPr>
          <w:rFonts w:asciiTheme="minorHAnsi" w:hAnsiTheme="minorHAnsi" w:cstheme="minorHAnsi"/>
          <w:szCs w:val="20"/>
          <w:highlight w:val="yellow"/>
        </w:rPr>
        <w:t>app</w:t>
      </w:r>
      <w:proofErr w:type="spellEnd"/>
      <w:r w:rsidR="00BA3CD2" w:rsidRPr="00BF220C">
        <w:rPr>
          <w:rFonts w:asciiTheme="minorHAnsi" w:hAnsiTheme="minorHAnsi" w:cstheme="minorHAnsi"/>
          <w:szCs w:val="20"/>
          <w:highlight w:val="yellow"/>
        </w:rPr>
        <w:t xml:space="preserve"> </w:t>
      </w:r>
      <w:r w:rsidRPr="00BF220C">
        <w:rPr>
          <w:rFonts w:asciiTheme="minorHAnsi" w:hAnsiTheme="minorHAnsi" w:cstheme="minorHAnsi"/>
          <w:szCs w:val="20"/>
          <w:highlight w:val="yellow"/>
        </w:rPr>
        <w:t xml:space="preserve">kan een (herstel)opdracht </w:t>
      </w:r>
      <w:r w:rsidR="00BA3CD2" w:rsidRPr="00BF220C">
        <w:rPr>
          <w:rFonts w:asciiTheme="minorHAnsi" w:hAnsiTheme="minorHAnsi" w:cstheme="minorHAnsi"/>
          <w:szCs w:val="20"/>
          <w:highlight w:val="yellow"/>
        </w:rPr>
        <w:t>vermeld</w:t>
      </w:r>
      <w:r w:rsidR="00BA3CD2">
        <w:rPr>
          <w:rFonts w:asciiTheme="minorHAnsi" w:hAnsiTheme="minorHAnsi" w:cstheme="minorHAnsi"/>
          <w:szCs w:val="20"/>
        </w:rPr>
        <w:t xml:space="preserve"> worden</w:t>
      </w:r>
      <w:r w:rsidRPr="00EF6F6F">
        <w:rPr>
          <w:rFonts w:asciiTheme="minorHAnsi" w:hAnsiTheme="minorHAnsi" w:cstheme="minorHAnsi"/>
          <w:szCs w:val="20"/>
        </w:rPr>
        <w:t xml:space="preserve">, die met voorrang op de </w:t>
      </w:r>
      <w:r w:rsidR="006018F5" w:rsidRPr="00EF6F6F">
        <w:rPr>
          <w:rFonts w:asciiTheme="minorHAnsi" w:hAnsiTheme="minorHAnsi" w:cstheme="minorHAnsi"/>
          <w:szCs w:val="20"/>
        </w:rPr>
        <w:t>route</w:t>
      </w:r>
      <w:r w:rsidRPr="00EF6F6F">
        <w:rPr>
          <w:rFonts w:asciiTheme="minorHAnsi" w:hAnsiTheme="minorHAnsi" w:cstheme="minorHAnsi"/>
          <w:szCs w:val="20"/>
        </w:rPr>
        <w:t xml:space="preserve">opdracht moet worden uitgevoerd. Hieronder treft u de codes aan die daarbij gebruikt kunnen worden, waarbij in plaats van de vermelde cijfers elk ander getal en in plaats van de R (rechts) ook een L (links) kan voorkomen. </w:t>
      </w:r>
    </w:p>
    <w:p w:rsidR="00C3383A" w:rsidRPr="00EF6F6F" w:rsidRDefault="002B0AD9">
      <w:pPr>
        <w:tabs>
          <w:tab w:val="left" w:pos="720"/>
        </w:tabs>
        <w:rPr>
          <w:rFonts w:asciiTheme="minorHAnsi" w:hAnsiTheme="minorHAnsi" w:cstheme="minorHAnsi"/>
          <w:szCs w:val="20"/>
        </w:rPr>
      </w:pPr>
      <w:r w:rsidRPr="00EF6F6F">
        <w:rPr>
          <w:rFonts w:asciiTheme="minorHAnsi" w:hAnsiTheme="minorHAnsi" w:cstheme="minorHAnsi"/>
          <w:szCs w:val="20"/>
        </w:rPr>
        <w:t>Herstelopdrachten kunnen voorafgegaan worden door een aanduiding voor welke klasse(n) ze bedoeld zijn</w:t>
      </w:r>
      <w:r w:rsidR="007D6C63" w:rsidRPr="00F80C4E">
        <w:rPr>
          <w:rFonts w:asciiTheme="minorHAnsi" w:hAnsiTheme="minorHAnsi" w:cstheme="minorHAnsi"/>
          <w:szCs w:val="20"/>
        </w:rPr>
        <w:t>, bijvoo</w:t>
      </w:r>
      <w:r w:rsidR="007D6C63" w:rsidRPr="00F80C4E">
        <w:rPr>
          <w:rFonts w:asciiTheme="minorHAnsi" w:hAnsiTheme="minorHAnsi" w:cstheme="minorHAnsi"/>
          <w:szCs w:val="20"/>
        </w:rPr>
        <w:t>r</w:t>
      </w:r>
      <w:r w:rsidR="007D6C63" w:rsidRPr="00F80C4E">
        <w:rPr>
          <w:rFonts w:asciiTheme="minorHAnsi" w:hAnsiTheme="minorHAnsi" w:cstheme="minorHAnsi"/>
          <w:szCs w:val="20"/>
        </w:rPr>
        <w:t>beeld</w:t>
      </w:r>
      <w:r w:rsidRPr="00F80C4E">
        <w:rPr>
          <w:rFonts w:asciiTheme="minorHAnsi" w:hAnsiTheme="minorHAnsi" w:cstheme="minorHAnsi"/>
          <w:szCs w:val="20"/>
        </w:rPr>
        <w:t xml:space="preserve">: </w:t>
      </w:r>
      <w:r w:rsidR="00ED0E1F">
        <w:rPr>
          <w:rFonts w:asciiTheme="minorHAnsi" w:hAnsiTheme="minorHAnsi" w:cstheme="minorHAnsi"/>
          <w:szCs w:val="20"/>
        </w:rPr>
        <w:t>&lt;</w:t>
      </w:r>
      <w:r w:rsidR="00ED0E1F" w:rsidRPr="00ED0E1F">
        <w:rPr>
          <w:rFonts w:asciiTheme="minorHAnsi" w:hAnsiTheme="minorHAnsi" w:cstheme="minorHAnsi"/>
          <w:b/>
          <w:color w:val="0066B3"/>
          <w:szCs w:val="20"/>
        </w:rPr>
        <w:t>beginletter hoogste klasse</w:t>
      </w:r>
      <w:r w:rsidR="00ED0E1F">
        <w:rPr>
          <w:rFonts w:asciiTheme="minorHAnsi" w:hAnsiTheme="minorHAnsi" w:cstheme="minorHAnsi"/>
          <w:szCs w:val="20"/>
        </w:rPr>
        <w:t>&gt;</w:t>
      </w:r>
      <w:r w:rsidRPr="00EF6F6F">
        <w:rPr>
          <w:rFonts w:asciiTheme="minorHAnsi" w:hAnsiTheme="minorHAnsi" w:cstheme="minorHAnsi"/>
          <w:szCs w:val="20"/>
        </w:rPr>
        <w:t xml:space="preserve"> =</w:t>
      </w:r>
      <w:r w:rsidR="00EF163D">
        <w:rPr>
          <w:rFonts w:asciiTheme="minorHAnsi" w:hAnsiTheme="minorHAnsi" w:cstheme="minorHAnsi"/>
          <w:szCs w:val="20"/>
        </w:rPr>
        <w:t xml:space="preserve"> herstelopdracht is alleen bedoeld voor de </w:t>
      </w:r>
      <w:r w:rsidR="00991ED1" w:rsidRPr="00AD4AE7">
        <w:rPr>
          <w:rFonts w:asciiTheme="minorHAnsi" w:hAnsiTheme="minorHAnsi" w:cstheme="minorHAnsi"/>
          <w:szCs w:val="20"/>
        </w:rPr>
        <w:t>&lt;</w:t>
      </w:r>
      <w:r w:rsidR="006A5988">
        <w:rPr>
          <w:rFonts w:asciiTheme="minorHAnsi" w:hAnsiTheme="minorHAnsi" w:cstheme="minorHAnsi"/>
          <w:b/>
          <w:bCs/>
          <w:color w:val="0066B3"/>
          <w:szCs w:val="20"/>
        </w:rPr>
        <w:t>hoogste</w:t>
      </w:r>
      <w:r w:rsidR="00991ED1" w:rsidRPr="00AD4AE7">
        <w:rPr>
          <w:rFonts w:asciiTheme="minorHAnsi" w:hAnsiTheme="minorHAnsi" w:cstheme="minorHAnsi"/>
          <w:szCs w:val="20"/>
        </w:rPr>
        <w:t>&gt;</w:t>
      </w:r>
      <w:r w:rsidRPr="00EF6F6F">
        <w:rPr>
          <w:rFonts w:asciiTheme="minorHAnsi" w:hAnsiTheme="minorHAnsi" w:cstheme="minorHAnsi"/>
          <w:szCs w:val="20"/>
        </w:rPr>
        <w:t>klasse</w:t>
      </w:r>
      <w:r w:rsidR="00EF163D">
        <w:rPr>
          <w:rFonts w:asciiTheme="minorHAnsi" w:hAnsiTheme="minorHAnsi" w:cstheme="minorHAnsi"/>
          <w:szCs w:val="20"/>
        </w:rPr>
        <w:t>, &lt;</w:t>
      </w:r>
      <w:r w:rsidR="00EF163D" w:rsidRPr="00ED0E1F">
        <w:rPr>
          <w:rFonts w:asciiTheme="minorHAnsi" w:hAnsiTheme="minorHAnsi" w:cstheme="minorHAnsi"/>
          <w:b/>
          <w:color w:val="0066B3"/>
          <w:szCs w:val="20"/>
        </w:rPr>
        <w:t xml:space="preserve">beginletter </w:t>
      </w:r>
      <w:r w:rsidR="00EF163D">
        <w:rPr>
          <w:rFonts w:asciiTheme="minorHAnsi" w:hAnsiTheme="minorHAnsi" w:cstheme="minorHAnsi"/>
          <w:b/>
          <w:color w:val="0066B3"/>
          <w:szCs w:val="20"/>
        </w:rPr>
        <w:t>mi</w:t>
      </w:r>
      <w:r w:rsidR="00EF163D">
        <w:rPr>
          <w:rFonts w:asciiTheme="minorHAnsi" w:hAnsiTheme="minorHAnsi" w:cstheme="minorHAnsi"/>
          <w:b/>
          <w:color w:val="0066B3"/>
          <w:szCs w:val="20"/>
        </w:rPr>
        <w:t>d</w:t>
      </w:r>
      <w:r w:rsidR="00EF163D">
        <w:rPr>
          <w:rFonts w:asciiTheme="minorHAnsi" w:hAnsiTheme="minorHAnsi" w:cstheme="minorHAnsi"/>
          <w:b/>
          <w:color w:val="0066B3"/>
          <w:szCs w:val="20"/>
        </w:rPr>
        <w:t>delste klasse</w:t>
      </w:r>
      <w:r w:rsidR="00EF163D" w:rsidRPr="00EF163D">
        <w:rPr>
          <w:rFonts w:asciiTheme="minorHAnsi" w:hAnsiTheme="minorHAnsi" w:cstheme="minorHAnsi"/>
          <w:color w:val="000000" w:themeColor="text1"/>
          <w:szCs w:val="20"/>
        </w:rPr>
        <w:t>&gt;&lt;</w:t>
      </w:r>
      <w:r w:rsidR="00EF163D">
        <w:rPr>
          <w:rFonts w:asciiTheme="minorHAnsi" w:hAnsiTheme="minorHAnsi" w:cstheme="minorHAnsi"/>
          <w:b/>
          <w:color w:val="0066B3"/>
          <w:szCs w:val="20"/>
        </w:rPr>
        <w:t>beginletter laa</w:t>
      </w:r>
      <w:r w:rsidR="00EF163D" w:rsidRPr="00ED0E1F">
        <w:rPr>
          <w:rFonts w:asciiTheme="minorHAnsi" w:hAnsiTheme="minorHAnsi" w:cstheme="minorHAnsi"/>
          <w:b/>
          <w:color w:val="0066B3"/>
          <w:szCs w:val="20"/>
        </w:rPr>
        <w:t>gste klasse</w:t>
      </w:r>
      <w:r w:rsidR="00EF163D">
        <w:rPr>
          <w:rFonts w:asciiTheme="minorHAnsi" w:hAnsiTheme="minorHAnsi" w:cstheme="minorHAnsi"/>
          <w:szCs w:val="20"/>
        </w:rPr>
        <w:t>&gt;</w:t>
      </w:r>
      <w:r w:rsidR="00EF163D" w:rsidRPr="00EF6F6F">
        <w:rPr>
          <w:rFonts w:asciiTheme="minorHAnsi" w:hAnsiTheme="minorHAnsi" w:cstheme="minorHAnsi"/>
          <w:szCs w:val="20"/>
        </w:rPr>
        <w:t xml:space="preserve"> =</w:t>
      </w:r>
      <w:r w:rsidR="00EF163D">
        <w:rPr>
          <w:rFonts w:asciiTheme="minorHAnsi" w:hAnsiTheme="minorHAnsi" w:cstheme="minorHAnsi"/>
          <w:szCs w:val="20"/>
        </w:rPr>
        <w:t xml:space="preserve"> herstelopdracht is bedoeld voor de &lt;</w:t>
      </w:r>
      <w:r w:rsidR="00EF163D" w:rsidRPr="00EF163D">
        <w:rPr>
          <w:rFonts w:asciiTheme="minorHAnsi" w:hAnsiTheme="minorHAnsi" w:cstheme="minorHAnsi"/>
          <w:b/>
          <w:color w:val="0066B3"/>
          <w:szCs w:val="20"/>
        </w:rPr>
        <w:t>middelste</w:t>
      </w:r>
      <w:r w:rsidR="00EF163D">
        <w:rPr>
          <w:rFonts w:asciiTheme="minorHAnsi" w:hAnsiTheme="minorHAnsi" w:cstheme="minorHAnsi"/>
          <w:szCs w:val="20"/>
        </w:rPr>
        <w:t xml:space="preserve">&gt; </w:t>
      </w:r>
      <w:proofErr w:type="spellStart"/>
      <w:r w:rsidR="00EF163D">
        <w:rPr>
          <w:rFonts w:asciiTheme="minorHAnsi" w:hAnsiTheme="minorHAnsi" w:cstheme="minorHAnsi"/>
          <w:szCs w:val="20"/>
        </w:rPr>
        <w:t>én</w:t>
      </w:r>
      <w:proofErr w:type="spellEnd"/>
      <w:r w:rsidR="00EF163D">
        <w:rPr>
          <w:rFonts w:asciiTheme="minorHAnsi" w:hAnsiTheme="minorHAnsi" w:cstheme="minorHAnsi"/>
          <w:szCs w:val="20"/>
        </w:rPr>
        <w:t xml:space="preserve"> de </w:t>
      </w:r>
      <w:r w:rsidR="00EF163D" w:rsidRPr="00AD4AE7">
        <w:rPr>
          <w:rFonts w:asciiTheme="minorHAnsi" w:hAnsiTheme="minorHAnsi" w:cstheme="minorHAnsi"/>
          <w:szCs w:val="20"/>
        </w:rPr>
        <w:t>&lt;</w:t>
      </w:r>
      <w:r w:rsidR="00EF163D">
        <w:rPr>
          <w:rFonts w:asciiTheme="minorHAnsi" w:hAnsiTheme="minorHAnsi" w:cstheme="minorHAnsi"/>
          <w:b/>
          <w:bCs/>
          <w:color w:val="0066B3"/>
          <w:szCs w:val="20"/>
        </w:rPr>
        <w:t>laagste</w:t>
      </w:r>
      <w:r w:rsidR="00EF163D" w:rsidRPr="00AD4AE7">
        <w:rPr>
          <w:rFonts w:asciiTheme="minorHAnsi" w:hAnsiTheme="minorHAnsi" w:cstheme="minorHAnsi"/>
          <w:szCs w:val="20"/>
        </w:rPr>
        <w:t>&gt;</w:t>
      </w:r>
      <w:r w:rsidR="00EF163D" w:rsidRPr="00EF6F6F">
        <w:rPr>
          <w:rFonts w:asciiTheme="minorHAnsi" w:hAnsiTheme="minorHAnsi" w:cstheme="minorHAnsi"/>
          <w:szCs w:val="20"/>
        </w:rPr>
        <w:t>klasse</w:t>
      </w:r>
      <w:r w:rsidR="00EF163D">
        <w:rPr>
          <w:rFonts w:asciiTheme="minorHAnsi" w:hAnsiTheme="minorHAnsi" w:cstheme="minorHAnsi"/>
          <w:szCs w:val="20"/>
        </w:rPr>
        <w:t>.</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Herstelcodes:</w:t>
      </w:r>
      <w:r w:rsidRPr="007D63EF">
        <w:rPr>
          <w:rFonts w:asciiTheme="minorHAnsi" w:hAnsiTheme="minorHAnsi" w:cstheme="minorHAnsi"/>
          <w:szCs w:val="20"/>
        </w:rPr>
        <w:tab/>
        <w:t>HK</w:t>
      </w:r>
      <w:r w:rsidRPr="007D63EF">
        <w:rPr>
          <w:rFonts w:asciiTheme="minorHAnsi" w:hAnsiTheme="minorHAnsi" w:cstheme="minorHAnsi"/>
          <w:szCs w:val="20"/>
        </w:rPr>
        <w:tab/>
        <w:t>Hier Keren;</w:t>
      </w:r>
    </w:p>
    <w:p w:rsidR="00C3383A"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1R</w:t>
      </w:r>
      <w:r w:rsidRPr="007D63EF">
        <w:rPr>
          <w:rFonts w:asciiTheme="minorHAnsi" w:hAnsiTheme="minorHAnsi" w:cstheme="minorHAnsi"/>
          <w:szCs w:val="20"/>
        </w:rPr>
        <w:tab/>
        <w:t>Eerste weg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ER</w:t>
      </w:r>
      <w:r w:rsidRPr="007D63EF">
        <w:rPr>
          <w:rFonts w:asciiTheme="minorHAnsi" w:hAnsiTheme="minorHAnsi" w:cstheme="minorHAnsi"/>
          <w:szCs w:val="20"/>
        </w:rPr>
        <w:tab/>
        <w:t>Einde weg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XR</w:t>
      </w:r>
      <w:r w:rsidRPr="007D63EF">
        <w:rPr>
          <w:rFonts w:asciiTheme="minorHAnsi" w:hAnsiTheme="minorHAnsi" w:cstheme="minorHAnsi"/>
          <w:szCs w:val="20"/>
        </w:rPr>
        <w:tab/>
        <w:t>Viersprong rechts;</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VR</w:t>
      </w:r>
      <w:r w:rsidRPr="007D63EF">
        <w:rPr>
          <w:rFonts w:asciiTheme="minorHAnsi" w:hAnsiTheme="minorHAnsi" w:cstheme="minorHAnsi"/>
          <w:szCs w:val="20"/>
        </w:rPr>
        <w:tab/>
        <w:t>Voorrangskruising rechts;</w:t>
      </w:r>
    </w:p>
    <w:p w:rsidR="00C3383A" w:rsidRPr="007D63EF" w:rsidRDefault="002B0AD9">
      <w:pPr>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NVO</w:t>
      </w:r>
      <w:r w:rsidRPr="007D63EF">
        <w:rPr>
          <w:rFonts w:asciiTheme="minorHAnsi" w:hAnsiTheme="minorHAnsi" w:cstheme="minorHAnsi"/>
          <w:szCs w:val="20"/>
        </w:rPr>
        <w:tab/>
        <w:t>Niet verder omrijden, vervolg de voorgenomen route</w:t>
      </w: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t>DMIL</w:t>
      </w:r>
      <w:r w:rsidRPr="007D63EF">
        <w:rPr>
          <w:rFonts w:asciiTheme="minorHAnsi" w:hAnsiTheme="minorHAnsi" w:cstheme="minorHAnsi"/>
          <w:szCs w:val="20"/>
        </w:rPr>
        <w:tab/>
        <w:t>Niet (verder) omrijden, doorgaan met de ingetekende lijn;</w:t>
      </w:r>
    </w:p>
    <w:p w:rsidR="00C3383A" w:rsidRPr="007D63EF" w:rsidRDefault="002B0AD9">
      <w:pPr>
        <w:keepNext/>
        <w:tabs>
          <w:tab w:val="left" w:pos="2268"/>
          <w:tab w:val="left" w:pos="3169"/>
        </w:tabs>
        <w:spacing w:after="0"/>
        <w:ind w:left="3175" w:hanging="2268"/>
        <w:rPr>
          <w:rFonts w:asciiTheme="minorHAnsi" w:hAnsiTheme="minorHAnsi" w:cstheme="minorHAnsi"/>
          <w:szCs w:val="20"/>
        </w:rPr>
      </w:pPr>
      <w:r w:rsidRPr="007D63EF">
        <w:rPr>
          <w:rFonts w:asciiTheme="minorHAnsi" w:hAnsiTheme="minorHAnsi" w:cstheme="minorHAnsi"/>
          <w:szCs w:val="20"/>
        </w:rPr>
        <w:tab/>
        <w:t>DMG</w:t>
      </w:r>
      <w:r w:rsidRPr="007D63EF">
        <w:rPr>
          <w:rFonts w:asciiTheme="minorHAnsi" w:hAnsiTheme="minorHAnsi" w:cstheme="minorHAnsi"/>
          <w:szCs w:val="20"/>
        </w:rPr>
        <w:tab/>
        <w:t xml:space="preserve">Niet (verder) omrijden, doorgaan met </w:t>
      </w:r>
      <w:proofErr w:type="spellStart"/>
      <w:r w:rsidRPr="007D63EF">
        <w:rPr>
          <w:rFonts w:asciiTheme="minorHAnsi" w:hAnsiTheme="minorHAnsi" w:cstheme="minorHAnsi"/>
          <w:szCs w:val="20"/>
        </w:rPr>
        <w:t>grensbenaderen</w:t>
      </w:r>
      <w:proofErr w:type="spellEnd"/>
      <w:r w:rsidRPr="007D63EF">
        <w:rPr>
          <w:rFonts w:asciiTheme="minorHAnsi" w:hAnsiTheme="minorHAnsi" w:cstheme="minorHAnsi"/>
          <w:szCs w:val="20"/>
        </w:rPr>
        <w:t>;</w:t>
      </w:r>
    </w:p>
    <w:p w:rsidR="00F84600" w:rsidRPr="007D63EF" w:rsidRDefault="002B0AD9">
      <w:pPr>
        <w:tabs>
          <w:tab w:val="left" w:pos="2268"/>
          <w:tab w:val="left" w:pos="3169"/>
        </w:tabs>
        <w:spacing w:after="0"/>
        <w:ind w:left="3175" w:hanging="2268"/>
        <w:rPr>
          <w:rFonts w:asciiTheme="minorHAnsi" w:hAnsiTheme="minorHAnsi" w:cstheme="minorHAnsi"/>
          <w:szCs w:val="20"/>
        </w:rPr>
      </w:pPr>
      <w:r w:rsidRPr="007D63EF">
        <w:rPr>
          <w:rFonts w:asciiTheme="minorHAnsi" w:hAnsiTheme="minorHAnsi" w:cstheme="minorHAnsi"/>
          <w:szCs w:val="20"/>
        </w:rPr>
        <w:tab/>
        <w:t>DMP 2</w:t>
      </w:r>
      <w:r w:rsidRPr="007D63EF">
        <w:rPr>
          <w:rFonts w:asciiTheme="minorHAnsi" w:hAnsiTheme="minorHAnsi" w:cstheme="minorHAnsi"/>
          <w:szCs w:val="20"/>
        </w:rPr>
        <w:tab/>
      </w:r>
      <w:proofErr w:type="spellStart"/>
      <w:r w:rsidR="00F84600" w:rsidRPr="007D63EF">
        <w:rPr>
          <w:rFonts w:asciiTheme="minorHAnsi" w:hAnsiTheme="minorHAnsi" w:cstheme="minorHAnsi"/>
          <w:szCs w:val="20"/>
        </w:rPr>
        <w:t>Bol-pijl</w:t>
      </w:r>
      <w:proofErr w:type="spellEnd"/>
      <w:r w:rsidR="00F84600" w:rsidRPr="007D63EF">
        <w:rPr>
          <w:rFonts w:asciiTheme="minorHAnsi" w:hAnsiTheme="minorHAnsi" w:cstheme="minorHAnsi"/>
          <w:szCs w:val="20"/>
        </w:rPr>
        <w:t xml:space="preserve">: doorgaan met opdracht </w:t>
      </w:r>
      <w:r w:rsidR="00A7790A" w:rsidRPr="007D63EF">
        <w:rPr>
          <w:rFonts w:asciiTheme="minorHAnsi" w:hAnsiTheme="minorHAnsi" w:cstheme="minorHAnsi"/>
          <w:szCs w:val="20"/>
        </w:rPr>
        <w:t>2;</w:t>
      </w:r>
      <w:r w:rsidR="00F84600" w:rsidRPr="007D63EF">
        <w:rPr>
          <w:rFonts w:asciiTheme="minorHAnsi" w:hAnsiTheme="minorHAnsi" w:cstheme="minorHAnsi"/>
          <w:szCs w:val="20"/>
        </w:rPr>
        <w:t xml:space="preserve"> </w:t>
      </w:r>
    </w:p>
    <w:p w:rsidR="00C43314" w:rsidRDefault="00F84600">
      <w:pPr>
        <w:tabs>
          <w:tab w:val="left" w:pos="2268"/>
          <w:tab w:val="left" w:pos="3169"/>
        </w:tabs>
        <w:spacing w:after="0"/>
        <w:ind w:left="3175" w:hanging="2268"/>
        <w:rPr>
          <w:rFonts w:asciiTheme="minorHAnsi" w:hAnsiTheme="minorHAnsi" w:cstheme="minorHAnsi"/>
        </w:rPr>
      </w:pPr>
      <w:r w:rsidRPr="007D63EF">
        <w:rPr>
          <w:rFonts w:asciiTheme="minorHAnsi" w:hAnsiTheme="minorHAnsi" w:cstheme="minorHAnsi"/>
          <w:szCs w:val="20"/>
        </w:rPr>
        <w:tab/>
      </w:r>
      <w:r w:rsidRPr="007D63EF">
        <w:rPr>
          <w:rFonts w:asciiTheme="minorHAnsi" w:hAnsiTheme="minorHAnsi" w:cstheme="minorHAnsi"/>
          <w:szCs w:val="20"/>
        </w:rPr>
        <w:tab/>
      </w:r>
      <w:r w:rsidR="00A7790A" w:rsidRPr="007D63EF">
        <w:rPr>
          <w:rFonts w:asciiTheme="minorHAnsi" w:hAnsiTheme="minorHAnsi" w:cstheme="minorHAnsi"/>
          <w:szCs w:val="20"/>
        </w:rPr>
        <w:t>Kaartlezen: n</w:t>
      </w:r>
      <w:r w:rsidRPr="007D63EF">
        <w:rPr>
          <w:rFonts w:asciiTheme="minorHAnsi" w:hAnsiTheme="minorHAnsi" w:cstheme="minorHAnsi"/>
          <w:szCs w:val="20"/>
        </w:rPr>
        <w:t xml:space="preserve">iet (verder) omrijden, nieuwe route naar punt/pijl </w:t>
      </w:r>
      <w:r w:rsidR="002B0AD9" w:rsidRPr="007D63EF">
        <w:rPr>
          <w:rFonts w:asciiTheme="minorHAnsi" w:hAnsiTheme="minorHAnsi" w:cstheme="minorHAnsi"/>
        </w:rPr>
        <w:t xml:space="preserve">2 construeren </w:t>
      </w:r>
      <w:r w:rsidR="00F049F3">
        <w:rPr>
          <w:rFonts w:asciiTheme="minorHAnsi" w:hAnsiTheme="minorHAnsi" w:cstheme="minorHAnsi"/>
        </w:rPr>
        <w:t xml:space="preserve">en rijden </w:t>
      </w:r>
      <w:r w:rsidR="002B0AD9" w:rsidRPr="007D63EF">
        <w:rPr>
          <w:rFonts w:asciiTheme="minorHAnsi" w:hAnsiTheme="minorHAnsi" w:cstheme="minorHAnsi"/>
        </w:rPr>
        <w:t xml:space="preserve">met inachtneming van </w:t>
      </w:r>
      <w:r w:rsidR="009A4308" w:rsidRPr="00F80C4E">
        <w:rPr>
          <w:rFonts w:asciiTheme="minorHAnsi" w:hAnsiTheme="minorHAnsi" w:cstheme="minorHAnsi"/>
        </w:rPr>
        <w:t xml:space="preserve">de </w:t>
      </w:r>
      <w:r w:rsidRPr="00F80C4E">
        <w:rPr>
          <w:rFonts w:asciiTheme="minorHAnsi" w:hAnsiTheme="minorHAnsi" w:cstheme="minorHAnsi"/>
        </w:rPr>
        <w:t xml:space="preserve">van toepassing zijnde bepalingen van </w:t>
      </w:r>
      <w:r w:rsidR="002B0AD9" w:rsidRPr="00F80C4E">
        <w:rPr>
          <w:rFonts w:asciiTheme="minorHAnsi" w:hAnsiTheme="minorHAnsi" w:cstheme="minorHAnsi"/>
        </w:rPr>
        <w:t>hoofdstuk</w:t>
      </w:r>
      <w:r w:rsidR="002B0AD9" w:rsidRPr="007D63EF">
        <w:rPr>
          <w:rFonts w:asciiTheme="minorHAnsi" w:hAnsiTheme="minorHAnsi" w:cstheme="minorHAnsi"/>
        </w:rPr>
        <w:t xml:space="preserve"> </w:t>
      </w:r>
      <w:r w:rsidR="007D6C63" w:rsidRPr="007D63EF">
        <w:rPr>
          <w:rFonts w:asciiTheme="minorHAnsi" w:hAnsiTheme="minorHAnsi" w:cstheme="minorHAnsi"/>
        </w:rPr>
        <w:t>3</w:t>
      </w:r>
    </w:p>
    <w:p w:rsidR="00C43314" w:rsidRDefault="00C43314">
      <w:pPr>
        <w:tabs>
          <w:tab w:val="left" w:pos="2268"/>
          <w:tab w:val="left" w:pos="3169"/>
        </w:tabs>
        <w:spacing w:after="0"/>
        <w:ind w:left="3175" w:hanging="2268"/>
        <w:rPr>
          <w:rFonts w:asciiTheme="minorHAnsi" w:hAnsiTheme="minorHAnsi" w:cstheme="minorHAnsi"/>
        </w:rPr>
      </w:pPr>
    </w:p>
    <w:p w:rsidR="00C3383A" w:rsidRPr="007D63EF" w:rsidRDefault="002B0AD9">
      <w:pPr>
        <w:keepNext/>
        <w:tabs>
          <w:tab w:val="left" w:pos="2268"/>
          <w:tab w:val="left" w:pos="3169"/>
        </w:tabs>
        <w:spacing w:after="0"/>
        <w:ind w:left="2268" w:hanging="2268"/>
        <w:rPr>
          <w:rFonts w:asciiTheme="minorHAnsi" w:hAnsiTheme="minorHAnsi" w:cstheme="minorHAnsi"/>
          <w:szCs w:val="20"/>
        </w:rPr>
      </w:pPr>
      <w:r w:rsidRPr="007D63EF">
        <w:rPr>
          <w:rFonts w:asciiTheme="minorHAnsi" w:hAnsiTheme="minorHAnsi" w:cstheme="minorHAnsi"/>
          <w:szCs w:val="20"/>
        </w:rPr>
        <w:tab/>
      </w:r>
    </w:p>
    <w:p w:rsidR="00F11568" w:rsidRDefault="00F11568">
      <w:pPr>
        <w:overflowPunct/>
        <w:spacing w:after="0"/>
        <w:jc w:val="left"/>
        <w:rPr>
          <w:rFonts w:asciiTheme="minorHAnsi" w:hAnsiTheme="minorHAnsi" w:cstheme="minorHAnsi"/>
          <w:b/>
          <w:spacing w:val="16"/>
          <w:sz w:val="28"/>
          <w:szCs w:val="28"/>
        </w:rPr>
      </w:pPr>
      <w:bookmarkStart w:id="119" w:name="_Toc509375134"/>
      <w:bookmarkStart w:id="120" w:name="_Toc94318451"/>
      <w:bookmarkStart w:id="121" w:name="_Toc94318986"/>
      <w:r>
        <w:rPr>
          <w:rFonts w:asciiTheme="minorHAnsi" w:hAnsiTheme="minorHAnsi" w:cstheme="minorHAnsi"/>
          <w:sz w:val="28"/>
          <w:szCs w:val="28"/>
        </w:rPr>
        <w:br w:type="page"/>
      </w:r>
    </w:p>
    <w:p w:rsidR="00C3383A" w:rsidRPr="006018F5" w:rsidRDefault="002B0AD9">
      <w:pPr>
        <w:pStyle w:val="Heading2"/>
        <w:numPr>
          <w:ilvl w:val="1"/>
          <w:numId w:val="2"/>
        </w:numPr>
        <w:ind w:left="629" w:hanging="629"/>
        <w:rPr>
          <w:rFonts w:asciiTheme="minorHAnsi" w:hAnsiTheme="minorHAnsi" w:cstheme="minorHAnsi"/>
          <w:sz w:val="28"/>
          <w:szCs w:val="28"/>
        </w:rPr>
      </w:pPr>
      <w:r w:rsidRPr="006018F5">
        <w:rPr>
          <w:rFonts w:asciiTheme="minorHAnsi" w:hAnsiTheme="minorHAnsi" w:cstheme="minorHAnsi"/>
          <w:sz w:val="28"/>
          <w:szCs w:val="28"/>
        </w:rPr>
        <w:lastRenderedPageBreak/>
        <w:t>Tijdcontroles (</w:t>
      </w:r>
      <w:proofErr w:type="spellStart"/>
      <w:r w:rsidRPr="006018F5">
        <w:rPr>
          <w:rFonts w:asciiTheme="minorHAnsi" w:hAnsiTheme="minorHAnsi" w:cstheme="minorHAnsi"/>
          <w:sz w:val="28"/>
          <w:szCs w:val="28"/>
        </w:rPr>
        <w:t>TC’s</w:t>
      </w:r>
      <w:proofErr w:type="spellEnd"/>
      <w:r w:rsidRPr="006018F5">
        <w:rPr>
          <w:rFonts w:asciiTheme="minorHAnsi" w:hAnsiTheme="minorHAnsi" w:cstheme="minorHAnsi"/>
          <w:sz w:val="28"/>
          <w:szCs w:val="28"/>
        </w:rPr>
        <w:t>) en tijdstraf</w:t>
      </w:r>
      <w:bookmarkEnd w:id="119"/>
      <w:bookmarkEnd w:id="120"/>
      <w:bookmarkEnd w:id="121"/>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22" w:name="_Toc509375135"/>
      <w:r w:rsidRPr="006018F5">
        <w:rPr>
          <w:rFonts w:asciiTheme="minorHAnsi" w:hAnsiTheme="minorHAnsi" w:cstheme="minorHAnsi"/>
          <w:sz w:val="24"/>
          <w:szCs w:val="24"/>
        </w:rPr>
        <w:t>Tijdwaarneming</w:t>
      </w:r>
      <w:bookmarkEnd w:id="122"/>
    </w:p>
    <w:p w:rsidR="00F049F3" w:rsidRDefault="002B0AD9" w:rsidP="00BA3CD2">
      <w:pPr>
        <w:rPr>
          <w:rFonts w:asciiTheme="minorHAnsi" w:hAnsiTheme="minorHAnsi" w:cstheme="minorHAnsi"/>
          <w:szCs w:val="20"/>
        </w:rPr>
      </w:pPr>
      <w:r w:rsidRPr="007D63EF">
        <w:rPr>
          <w:rFonts w:asciiTheme="minorHAnsi" w:hAnsiTheme="minorHAnsi" w:cstheme="minorHAnsi"/>
          <w:szCs w:val="20"/>
        </w:rPr>
        <w:t xml:space="preserve">Voor het bepalen van de juiste tijd wordt </w:t>
      </w:r>
      <w:r w:rsidR="00BA3CD2" w:rsidRPr="00BF220C">
        <w:rPr>
          <w:rFonts w:asciiTheme="minorHAnsi" w:hAnsiTheme="minorHAnsi" w:cstheme="minorHAnsi"/>
          <w:szCs w:val="20"/>
          <w:highlight w:val="yellow"/>
        </w:rPr>
        <w:t xml:space="preserve">door de </w:t>
      </w:r>
      <w:proofErr w:type="spellStart"/>
      <w:r w:rsidR="00BA3CD2" w:rsidRPr="00BF220C">
        <w:rPr>
          <w:rFonts w:asciiTheme="minorHAnsi" w:hAnsiTheme="minorHAnsi" w:cstheme="minorHAnsi"/>
          <w:szCs w:val="20"/>
          <w:highlight w:val="yellow"/>
        </w:rPr>
        <w:t>app</w:t>
      </w:r>
      <w:proofErr w:type="spellEnd"/>
      <w:r w:rsidR="00BA3CD2" w:rsidRPr="00BF220C">
        <w:rPr>
          <w:rFonts w:asciiTheme="minorHAnsi" w:hAnsiTheme="minorHAnsi" w:cstheme="minorHAnsi"/>
          <w:szCs w:val="20"/>
          <w:highlight w:val="yellow"/>
        </w:rPr>
        <w:t xml:space="preserve"> </w:t>
      </w:r>
      <w:r w:rsidRPr="00BF220C">
        <w:rPr>
          <w:rFonts w:asciiTheme="minorHAnsi" w:hAnsiTheme="minorHAnsi" w:cstheme="minorHAnsi"/>
          <w:szCs w:val="20"/>
          <w:highlight w:val="yellow"/>
        </w:rPr>
        <w:t xml:space="preserve">gebruik gemaakt van </w:t>
      </w:r>
      <w:r w:rsidR="00F049F3">
        <w:rPr>
          <w:rFonts w:asciiTheme="minorHAnsi" w:hAnsiTheme="minorHAnsi" w:cstheme="minorHAnsi"/>
          <w:szCs w:val="20"/>
          <w:highlight w:val="yellow"/>
        </w:rPr>
        <w:t>NTP (</w:t>
      </w:r>
      <w:proofErr w:type="spellStart"/>
      <w:r w:rsidR="00F049F3">
        <w:rPr>
          <w:rFonts w:asciiTheme="minorHAnsi" w:hAnsiTheme="minorHAnsi" w:cstheme="minorHAnsi"/>
          <w:szCs w:val="20"/>
          <w:highlight w:val="yellow"/>
        </w:rPr>
        <w:t>Network</w:t>
      </w:r>
      <w:proofErr w:type="spellEnd"/>
      <w:r w:rsidR="00F049F3">
        <w:rPr>
          <w:rFonts w:asciiTheme="minorHAnsi" w:hAnsiTheme="minorHAnsi" w:cstheme="minorHAnsi"/>
          <w:szCs w:val="20"/>
          <w:highlight w:val="yellow"/>
        </w:rPr>
        <w:t xml:space="preserve"> Time Protocol). NTP maakt gebruik van meerdere bronnen, waaronder de atoomtijd </w:t>
      </w:r>
      <w:r w:rsidRPr="00F80C4E">
        <w:rPr>
          <w:rFonts w:asciiTheme="minorHAnsi" w:hAnsiTheme="minorHAnsi" w:cstheme="minorHAnsi"/>
          <w:szCs w:val="20"/>
        </w:rPr>
        <w:t xml:space="preserve">van de DCF77 tijdseinzender in </w:t>
      </w:r>
      <w:proofErr w:type="spellStart"/>
      <w:r w:rsidRPr="00F80C4E">
        <w:rPr>
          <w:rFonts w:asciiTheme="minorHAnsi" w:hAnsiTheme="minorHAnsi" w:cstheme="minorHAnsi"/>
          <w:szCs w:val="20"/>
        </w:rPr>
        <w:t>Mainflingen</w:t>
      </w:r>
      <w:proofErr w:type="spellEnd"/>
      <w:r w:rsidRPr="00F80C4E">
        <w:rPr>
          <w:rFonts w:asciiTheme="minorHAnsi" w:hAnsiTheme="minorHAnsi" w:cstheme="minorHAnsi"/>
          <w:szCs w:val="20"/>
        </w:rPr>
        <w:t xml:space="preserve"> </w:t>
      </w:r>
      <w:r w:rsidR="007D6C63" w:rsidRPr="00F80C4E">
        <w:rPr>
          <w:rFonts w:asciiTheme="minorHAnsi" w:hAnsiTheme="minorHAnsi" w:cstheme="minorHAnsi"/>
          <w:szCs w:val="20"/>
        </w:rPr>
        <w:t>na</w:t>
      </w:r>
      <w:r w:rsidRPr="00F80C4E">
        <w:rPr>
          <w:rFonts w:asciiTheme="minorHAnsi" w:hAnsiTheme="minorHAnsi" w:cstheme="minorHAnsi"/>
          <w:szCs w:val="20"/>
        </w:rPr>
        <w:t>bij Fran</w:t>
      </w:r>
      <w:r w:rsidRPr="00F80C4E">
        <w:rPr>
          <w:rFonts w:asciiTheme="minorHAnsi" w:hAnsiTheme="minorHAnsi" w:cstheme="minorHAnsi"/>
          <w:szCs w:val="20"/>
        </w:rPr>
        <w:t>k</w:t>
      </w:r>
      <w:r w:rsidRPr="00F80C4E">
        <w:rPr>
          <w:rFonts w:asciiTheme="minorHAnsi" w:hAnsiTheme="minorHAnsi" w:cstheme="minorHAnsi"/>
          <w:szCs w:val="20"/>
        </w:rPr>
        <w:t>furt</w:t>
      </w:r>
      <w:r w:rsidR="00F049F3">
        <w:rPr>
          <w:rFonts w:asciiTheme="minorHAnsi" w:hAnsiTheme="minorHAnsi" w:cstheme="minorHAnsi"/>
          <w:szCs w:val="20"/>
        </w:rPr>
        <w:t>.</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23" w:name="_Toc492342898"/>
      <w:bookmarkStart w:id="124" w:name="_Toc492342899"/>
      <w:bookmarkEnd w:id="123"/>
      <w:r w:rsidRPr="006018F5">
        <w:rPr>
          <w:rFonts w:asciiTheme="minorHAnsi" w:hAnsiTheme="minorHAnsi" w:cstheme="minorHAnsi"/>
          <w:sz w:val="24"/>
          <w:szCs w:val="24"/>
        </w:rPr>
        <w:t>Herkenbaarheid</w:t>
      </w:r>
      <w:bookmarkEnd w:id="124"/>
    </w:p>
    <w:p w:rsidR="00C3383A" w:rsidRPr="00EF6F6F" w:rsidRDefault="002B0AD9">
      <w:pPr>
        <w:rPr>
          <w:rFonts w:asciiTheme="minorHAnsi" w:hAnsiTheme="minorHAnsi" w:cstheme="minorHAnsi"/>
          <w:szCs w:val="20"/>
        </w:rPr>
      </w:pPr>
      <w:r w:rsidRPr="00EF6F6F">
        <w:rPr>
          <w:rFonts w:asciiTheme="minorHAnsi" w:hAnsiTheme="minorHAnsi" w:cstheme="minorHAnsi"/>
          <w:color w:val="000000"/>
          <w:szCs w:val="20"/>
          <w:lang w:val="nl"/>
        </w:rPr>
        <w:t xml:space="preserve">Elke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color w:val="000000"/>
          <w:szCs w:val="20"/>
          <w:lang w:val="nl"/>
        </w:rPr>
        <w:t xml:space="preserve"> start met een TC UIT en eindigt met een TC IN. </w:t>
      </w:r>
      <w:r w:rsidRPr="00EF6F6F">
        <w:rPr>
          <w:rFonts w:asciiTheme="minorHAnsi" w:hAnsiTheme="minorHAnsi" w:cstheme="minorHAnsi"/>
          <w:szCs w:val="20"/>
        </w:rPr>
        <w:t xml:space="preserve">Als een </w:t>
      </w:r>
      <w:r w:rsidR="003D48E9" w:rsidRPr="00AD4AE7">
        <w:rPr>
          <w:rFonts w:asciiTheme="minorHAnsi" w:hAnsiTheme="minorHAnsi" w:cstheme="minorHAnsi"/>
          <w:szCs w:val="20"/>
        </w:rPr>
        <w:t>&lt;</w:t>
      </w:r>
      <w:r w:rsidR="003D48E9" w:rsidRPr="00AD4AE7">
        <w:rPr>
          <w:rFonts w:asciiTheme="minorHAnsi" w:hAnsiTheme="minorHAnsi" w:cstheme="minorHAnsi"/>
          <w:b/>
          <w:bCs/>
          <w:color w:val="0066B3"/>
          <w:szCs w:val="20"/>
        </w:rPr>
        <w:t>Etappe</w:t>
      </w:r>
      <w:r w:rsidR="003D48E9" w:rsidRPr="00AD4AE7">
        <w:rPr>
          <w:rFonts w:asciiTheme="minorHAnsi" w:hAnsiTheme="minorHAnsi" w:cstheme="minorHAnsi"/>
          <w:szCs w:val="20"/>
        </w:rPr>
        <w:t>&gt;</w:t>
      </w:r>
      <w:r w:rsidRPr="00EF6F6F">
        <w:rPr>
          <w:rFonts w:asciiTheme="minorHAnsi" w:hAnsiTheme="minorHAnsi" w:cstheme="minorHAnsi"/>
          <w:szCs w:val="20"/>
        </w:rPr>
        <w:t xml:space="preserve"> uit meer dan één traject bestaat, dan zijn er ook “gewone” </w:t>
      </w:r>
      <w:proofErr w:type="spellStart"/>
      <w:r w:rsidRPr="00EF6F6F">
        <w:rPr>
          <w:rFonts w:asciiTheme="minorHAnsi" w:hAnsiTheme="minorHAnsi" w:cstheme="minorHAnsi"/>
          <w:szCs w:val="20"/>
        </w:rPr>
        <w:t>TC’s</w:t>
      </w:r>
      <w:proofErr w:type="spellEnd"/>
      <w:r w:rsidRPr="00EF6F6F">
        <w:rPr>
          <w:rFonts w:asciiTheme="minorHAnsi" w:hAnsiTheme="minorHAnsi" w:cstheme="minorHAnsi"/>
          <w:szCs w:val="20"/>
        </w:rPr>
        <w:t xml:space="preserve">. </w:t>
      </w:r>
      <w:r w:rsidR="00BA3CD2" w:rsidRPr="00BF220C">
        <w:rPr>
          <w:rFonts w:asciiTheme="minorHAnsi" w:hAnsiTheme="minorHAnsi" w:cstheme="minorHAnsi"/>
          <w:szCs w:val="20"/>
          <w:highlight w:val="yellow"/>
        </w:rPr>
        <w:t xml:space="preserve">Rond een TC bevindt zich een </w:t>
      </w:r>
      <w:proofErr w:type="spellStart"/>
      <w:r w:rsidR="00BA3CD2" w:rsidRPr="00BF220C">
        <w:rPr>
          <w:rFonts w:asciiTheme="minorHAnsi" w:hAnsiTheme="minorHAnsi" w:cstheme="minorHAnsi"/>
          <w:szCs w:val="20"/>
          <w:highlight w:val="yellow"/>
        </w:rPr>
        <w:t>TC-zone</w:t>
      </w:r>
      <w:proofErr w:type="spellEnd"/>
      <w:r w:rsidR="00BA3CD2" w:rsidRPr="00BF220C">
        <w:rPr>
          <w:rFonts w:asciiTheme="minorHAnsi" w:hAnsiTheme="minorHAnsi" w:cstheme="minorHAnsi"/>
          <w:szCs w:val="20"/>
          <w:highlight w:val="yellow"/>
        </w:rPr>
        <w:t>, waar</w:t>
      </w:r>
      <w:r w:rsidR="00151938" w:rsidRPr="00BF220C">
        <w:rPr>
          <w:rFonts w:asciiTheme="minorHAnsi" w:hAnsiTheme="minorHAnsi" w:cstheme="minorHAnsi"/>
          <w:szCs w:val="20"/>
          <w:highlight w:val="yellow"/>
        </w:rPr>
        <w:t>binnen de tijdcontrole zichtbaar wordt en de lopende tijd getoond wordt.</w:t>
      </w:r>
    </w:p>
    <w:p w:rsidR="00C3383A" w:rsidRPr="007D63EF" w:rsidRDefault="00C3383A">
      <w:pPr>
        <w:rPr>
          <w:rFonts w:asciiTheme="minorHAnsi" w:hAnsiTheme="minorHAnsi" w:cstheme="minorHAnsi"/>
          <w:szCs w:val="20"/>
        </w:rPr>
      </w:pP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25" w:name="_Toc492342900"/>
      <w:r w:rsidRPr="006018F5">
        <w:rPr>
          <w:rFonts w:asciiTheme="minorHAnsi" w:hAnsiTheme="minorHAnsi" w:cstheme="minorHAnsi"/>
          <w:sz w:val="24"/>
          <w:szCs w:val="24"/>
        </w:rPr>
        <w:t>Melding</w:t>
      </w:r>
      <w:bookmarkEnd w:id="125"/>
    </w:p>
    <w:p w:rsidR="00C3383A" w:rsidRPr="007D63EF" w:rsidRDefault="002B0AD9">
      <w:pPr>
        <w:rPr>
          <w:rFonts w:asciiTheme="minorHAnsi" w:hAnsiTheme="minorHAnsi" w:cstheme="minorHAnsi"/>
        </w:rPr>
      </w:pPr>
      <w:r w:rsidRPr="00BF220C">
        <w:rPr>
          <w:rFonts w:asciiTheme="minorHAnsi" w:hAnsiTheme="minorHAnsi" w:cstheme="minorHAnsi"/>
          <w:color w:val="000000"/>
          <w:szCs w:val="20"/>
          <w:highlight w:val="yellow"/>
          <w:lang w:val="nl"/>
        </w:rPr>
        <w:t xml:space="preserve">Equipes </w:t>
      </w:r>
      <w:r w:rsidR="00151938" w:rsidRPr="00BF220C">
        <w:rPr>
          <w:rFonts w:asciiTheme="minorHAnsi" w:hAnsiTheme="minorHAnsi" w:cstheme="minorHAnsi"/>
          <w:color w:val="000000"/>
          <w:szCs w:val="20"/>
          <w:highlight w:val="yellow"/>
          <w:lang w:val="nl"/>
        </w:rPr>
        <w:t>dienen een TC te registreren door de tijdcontrole binnen de TC-zone te bewaren. Het tijdstip dat daarbij ger</w:t>
      </w:r>
      <w:r w:rsidR="00151938" w:rsidRPr="00BF220C">
        <w:rPr>
          <w:rFonts w:asciiTheme="minorHAnsi" w:hAnsiTheme="minorHAnsi" w:cstheme="minorHAnsi"/>
          <w:color w:val="000000"/>
          <w:szCs w:val="20"/>
          <w:highlight w:val="yellow"/>
          <w:lang w:val="nl"/>
        </w:rPr>
        <w:t>e</w:t>
      </w:r>
      <w:r w:rsidR="00151938" w:rsidRPr="00BF220C">
        <w:rPr>
          <w:rFonts w:asciiTheme="minorHAnsi" w:hAnsiTheme="minorHAnsi" w:cstheme="minorHAnsi"/>
          <w:color w:val="000000"/>
          <w:szCs w:val="20"/>
          <w:highlight w:val="yellow"/>
          <w:lang w:val="nl"/>
        </w:rPr>
        <w:t>gistreerd wordt is de minuut waarin de tijdcontrole bewaard wordt (de seconde waarin dat gebeurt speelt dus geen rol).</w:t>
      </w:r>
      <w:r w:rsidR="00151938">
        <w:rPr>
          <w:rFonts w:asciiTheme="minorHAnsi" w:hAnsiTheme="minorHAnsi" w:cstheme="minorHAnsi"/>
          <w:color w:val="000000"/>
          <w:szCs w:val="20"/>
          <w:lang w:val="nl"/>
        </w:rPr>
        <w:t xml:space="preserve"> </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Alleen de laatste TC van een </w:t>
      </w:r>
      <w:r w:rsidR="00EF163D" w:rsidRPr="00AD4AE7">
        <w:rPr>
          <w:rFonts w:asciiTheme="minorHAnsi" w:hAnsiTheme="minorHAnsi" w:cstheme="minorHAnsi"/>
          <w:szCs w:val="20"/>
        </w:rPr>
        <w:t>&lt;</w:t>
      </w:r>
      <w:r w:rsidR="00EF163D" w:rsidRPr="00AD4AE7">
        <w:rPr>
          <w:rFonts w:asciiTheme="minorHAnsi" w:hAnsiTheme="minorHAnsi" w:cstheme="minorHAnsi"/>
          <w:b/>
          <w:bCs/>
          <w:color w:val="0066B3"/>
          <w:szCs w:val="20"/>
        </w:rPr>
        <w:t>Etappe</w:t>
      </w:r>
      <w:r w:rsidR="00EF163D" w:rsidRPr="00AD4AE7">
        <w:rPr>
          <w:rFonts w:asciiTheme="minorHAnsi" w:hAnsiTheme="minorHAnsi" w:cstheme="minorHAnsi"/>
          <w:szCs w:val="20"/>
        </w:rPr>
        <w:t>&gt;</w:t>
      </w:r>
      <w:r w:rsidRPr="007D63EF">
        <w:rPr>
          <w:rFonts w:asciiTheme="minorHAnsi" w:hAnsiTheme="minorHAnsi" w:cstheme="minorHAnsi"/>
          <w:szCs w:val="20"/>
        </w:rPr>
        <w:t xml:space="preserve"> (TC IN) mag eerder dan de ideale passeertijd (IPT) worden aangedaan om o</w:t>
      </w:r>
      <w:r w:rsidRPr="007D63EF">
        <w:rPr>
          <w:rFonts w:asciiTheme="minorHAnsi" w:hAnsiTheme="minorHAnsi" w:cstheme="minorHAnsi"/>
          <w:szCs w:val="20"/>
        </w:rPr>
        <w:t>n</w:t>
      </w:r>
      <w:r w:rsidRPr="007D63EF">
        <w:rPr>
          <w:rFonts w:asciiTheme="minorHAnsi" w:hAnsiTheme="minorHAnsi" w:cstheme="minorHAnsi"/>
          <w:szCs w:val="20"/>
        </w:rPr>
        <w:t xml:space="preserve">nodig wachten te voorkomen. </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26" w:name="_Toc492342901"/>
      <w:r w:rsidRPr="006018F5">
        <w:rPr>
          <w:rFonts w:asciiTheme="minorHAnsi" w:hAnsiTheme="minorHAnsi" w:cstheme="minorHAnsi"/>
          <w:sz w:val="24"/>
          <w:szCs w:val="24"/>
        </w:rPr>
        <w:t>Finish</w:t>
      </w:r>
      <w:bookmarkEnd w:id="126"/>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 xml:space="preserve">Bij de laatste TC IN van een rallydag (de dagfinishcontrole) dient u zich niet meer dan 30 minuten na uw IPT te melden, anders wordt u </w:t>
      </w:r>
      <w:r w:rsidRPr="007D63EF">
        <w:rPr>
          <w:rFonts w:asciiTheme="minorHAnsi" w:hAnsiTheme="minorHAnsi" w:cstheme="minorHAnsi"/>
          <w:b/>
          <w:color w:val="000000"/>
          <w:szCs w:val="20"/>
          <w:lang w:val="nl"/>
        </w:rPr>
        <w:t>NIET GEKLASSEERD</w:t>
      </w:r>
      <w:r w:rsidRPr="007D63EF">
        <w:rPr>
          <w:rFonts w:asciiTheme="minorHAnsi" w:hAnsiTheme="minorHAnsi" w:cstheme="minorHAnsi"/>
          <w:color w:val="000000"/>
          <w:szCs w:val="20"/>
          <w:lang w:val="nl"/>
        </w:rPr>
        <w:t>! Dreigt u in tijdnood te raken dan kunt u beter een stuk van de route afsnijden om dit te voorkomen.</w:t>
      </w:r>
    </w:p>
    <w:p w:rsidR="00C3383A" w:rsidRPr="007D63EF" w:rsidRDefault="002B0AD9">
      <w:pPr>
        <w:rPr>
          <w:rFonts w:asciiTheme="minorHAnsi" w:hAnsiTheme="minorHAnsi" w:cstheme="minorHAnsi"/>
          <w:color w:val="000000"/>
          <w:szCs w:val="20"/>
          <w:lang w:val="nl"/>
        </w:rPr>
      </w:pPr>
      <w:r w:rsidRPr="007D63EF">
        <w:rPr>
          <w:rFonts w:asciiTheme="minorHAnsi" w:hAnsiTheme="minorHAnsi" w:cstheme="minorHAnsi"/>
          <w:color w:val="000000"/>
          <w:szCs w:val="20"/>
          <w:lang w:val="nl"/>
        </w:rPr>
        <w:t>De dagfinishcontrole dient op eigen kracht te worden aangedaan, anders wordt u niet geklasseerd.</w:t>
      </w:r>
    </w:p>
    <w:p w:rsidR="00C3383A" w:rsidRPr="006018F5" w:rsidRDefault="002B0AD9">
      <w:pPr>
        <w:pStyle w:val="Heading3"/>
        <w:numPr>
          <w:ilvl w:val="2"/>
          <w:numId w:val="2"/>
        </w:numPr>
        <w:ind w:left="850" w:hanging="850"/>
        <w:rPr>
          <w:rFonts w:asciiTheme="minorHAnsi" w:hAnsiTheme="minorHAnsi" w:cstheme="minorHAnsi"/>
          <w:sz w:val="24"/>
          <w:szCs w:val="24"/>
        </w:rPr>
      </w:pPr>
      <w:bookmarkStart w:id="127" w:name="_Toc492342902"/>
      <w:r w:rsidRPr="006018F5">
        <w:rPr>
          <w:rFonts w:asciiTheme="minorHAnsi" w:hAnsiTheme="minorHAnsi" w:cstheme="minorHAnsi"/>
          <w:sz w:val="24"/>
          <w:szCs w:val="24"/>
        </w:rPr>
        <w:t>Strafpunten</w:t>
      </w:r>
      <w:bookmarkEnd w:id="127"/>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Bij een TC IN mag u zich ongestraft eerder dan de IPT melden. Bij de andere TC's wordt eerder melden dan de IPT bestraft met</w:t>
      </w:r>
      <w:r w:rsidR="00823C16">
        <w:rPr>
          <w:rFonts w:asciiTheme="minorHAnsi" w:hAnsiTheme="minorHAnsi" w:cstheme="minorHAnsi"/>
          <w:color w:val="000000"/>
          <w:szCs w:val="20"/>
          <w:lang w:val="nl"/>
        </w:rPr>
        <w:t xml:space="preserve"> 10</w:t>
      </w:r>
      <w:r w:rsidRPr="007D63EF">
        <w:rPr>
          <w:rFonts w:asciiTheme="minorHAnsi" w:hAnsiTheme="minorHAnsi" w:cstheme="minorHAnsi"/>
          <w:color w:val="000000"/>
          <w:szCs w:val="20"/>
          <w:lang w:val="nl"/>
        </w:rPr>
        <w:t xml:space="preserve"> strafpunten per minuut afwijking; meer dan 15 minuten voor de IPT melden wordt beschouwd als het missen van de TC en wordt bestraft met</w:t>
      </w:r>
      <w:r w:rsidR="00823C16">
        <w:rPr>
          <w:rFonts w:asciiTheme="minorHAnsi" w:hAnsiTheme="minorHAnsi" w:cstheme="minorHAnsi"/>
          <w:color w:val="000000"/>
          <w:szCs w:val="20"/>
          <w:lang w:val="nl"/>
        </w:rPr>
        <w:t xml:space="preserve"> 300</w:t>
      </w:r>
      <w:r w:rsidRPr="007D63EF">
        <w:rPr>
          <w:rFonts w:asciiTheme="minorHAnsi" w:hAnsiTheme="minorHAnsi" w:cstheme="minorHAnsi"/>
          <w:color w:val="000000"/>
          <w:szCs w:val="20"/>
          <w:lang w:val="nl"/>
        </w:rPr>
        <w:t xml:space="preserve"> strafpunten. </w:t>
      </w:r>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Later dan de IPT melden bij een TC wordt eveneens bestraft met</w:t>
      </w:r>
      <w:r w:rsidR="00823C16">
        <w:rPr>
          <w:rFonts w:asciiTheme="minorHAnsi" w:hAnsiTheme="minorHAnsi" w:cstheme="minorHAnsi"/>
          <w:color w:val="000000"/>
          <w:szCs w:val="20"/>
          <w:lang w:val="nl"/>
        </w:rPr>
        <w:t xml:space="preserve"> 10</w:t>
      </w:r>
      <w:r w:rsidRPr="007D63EF">
        <w:rPr>
          <w:rFonts w:asciiTheme="minorHAnsi" w:hAnsiTheme="minorHAnsi" w:cstheme="minorHAnsi"/>
          <w:color w:val="000000"/>
          <w:szCs w:val="20"/>
          <w:lang w:val="nl"/>
        </w:rPr>
        <w:t xml:space="preserve"> strafpunten per minuut afwijking. Was men bij de voorgaande (niet gemiste) TC ook te laat, dan wordt alleen de tijd die u méér te laat bent bestraft. </w:t>
      </w:r>
    </w:p>
    <w:p w:rsidR="00C3383A" w:rsidRPr="007D63EF" w:rsidRDefault="002B0AD9">
      <w:pPr>
        <w:rPr>
          <w:rFonts w:asciiTheme="minorHAnsi" w:hAnsiTheme="minorHAnsi" w:cstheme="minorHAnsi"/>
        </w:rPr>
      </w:pPr>
      <w:r w:rsidRPr="007D63EF">
        <w:rPr>
          <w:rFonts w:asciiTheme="minorHAnsi" w:hAnsiTheme="minorHAnsi" w:cstheme="minorHAnsi"/>
          <w:color w:val="000000"/>
          <w:szCs w:val="20"/>
          <w:lang w:val="nl"/>
        </w:rPr>
        <w:t xml:space="preserve">Tijd inhalen wordt niet bestraft zolang men de TC niet aandoet vóór de IPT. Meer dan 30 minuten na de IPT melden wordt beschouwd als het missen van de TC en wordt bestraft met </w:t>
      </w:r>
      <w:r w:rsidR="00823C16">
        <w:rPr>
          <w:rFonts w:asciiTheme="minorHAnsi" w:hAnsiTheme="minorHAnsi" w:cstheme="minorHAnsi"/>
          <w:color w:val="000000"/>
          <w:szCs w:val="20"/>
          <w:lang w:val="nl"/>
        </w:rPr>
        <w:t>300</w:t>
      </w:r>
      <w:r w:rsidRPr="007D63EF">
        <w:rPr>
          <w:rFonts w:asciiTheme="minorHAnsi" w:hAnsiTheme="minorHAnsi" w:cstheme="minorHAnsi"/>
          <w:color w:val="000000"/>
          <w:szCs w:val="20"/>
          <w:lang w:val="nl"/>
        </w:rPr>
        <w:t xml:space="preserve"> strafpunten (met uitzondering van de laatste TC IN van een rallydag: zie artikel</w:t>
      </w:r>
      <w:r w:rsidR="00823C16">
        <w:rPr>
          <w:rFonts w:asciiTheme="minorHAnsi" w:hAnsiTheme="minorHAnsi" w:cstheme="minorHAnsi"/>
          <w:color w:val="000000"/>
          <w:szCs w:val="20"/>
          <w:lang w:val="nl"/>
        </w:rPr>
        <w:t xml:space="preserve"> 2.6.4</w:t>
      </w:r>
      <w:r w:rsidRPr="007D63EF">
        <w:rPr>
          <w:rFonts w:asciiTheme="minorHAnsi" w:hAnsiTheme="minorHAnsi" w:cstheme="minorHAnsi"/>
          <w:color w:val="000000"/>
          <w:szCs w:val="20"/>
          <w:lang w:val="nl"/>
        </w:rPr>
        <w:t>).</w:t>
      </w:r>
    </w:p>
    <w:p w:rsidR="006018F5" w:rsidRDefault="006018F5">
      <w:pPr>
        <w:overflowPunct/>
        <w:spacing w:after="0"/>
        <w:jc w:val="left"/>
        <w:rPr>
          <w:rFonts w:asciiTheme="minorHAnsi" w:hAnsiTheme="minorHAnsi" w:cstheme="minorHAnsi"/>
          <w:b/>
          <w:bCs/>
        </w:rPr>
      </w:pPr>
      <w:r>
        <w:rPr>
          <w:rFonts w:asciiTheme="minorHAnsi" w:hAnsiTheme="minorHAnsi" w:cstheme="minorHAnsi"/>
          <w:b/>
          <w:bCs/>
        </w:rPr>
        <w:br w:type="page"/>
      </w:r>
    </w:p>
    <w:p w:rsidR="00C3383A" w:rsidRPr="007D63EF" w:rsidRDefault="002B0AD9">
      <w:pPr>
        <w:rPr>
          <w:rFonts w:asciiTheme="minorHAnsi" w:hAnsiTheme="minorHAnsi" w:cstheme="minorHAnsi"/>
          <w:b/>
          <w:bCs/>
        </w:rPr>
      </w:pPr>
      <w:r w:rsidRPr="007D63EF">
        <w:rPr>
          <w:rFonts w:asciiTheme="minorHAnsi" w:hAnsiTheme="minorHAnsi" w:cstheme="minorHAnsi"/>
          <w:b/>
          <w:bCs/>
        </w:rPr>
        <w:lastRenderedPageBreak/>
        <w:t>Voorbeeld</w:t>
      </w:r>
      <w:r w:rsidR="00161D05">
        <w:rPr>
          <w:rFonts w:asciiTheme="minorHAnsi" w:hAnsiTheme="minorHAnsi" w:cstheme="minorHAnsi"/>
          <w:b/>
          <w:bCs/>
        </w:rPr>
        <w:t xml:space="preserve"> </w:t>
      </w:r>
    </w:p>
    <w:tbl>
      <w:tblPr>
        <w:tblW w:w="9643" w:type="dxa"/>
        <w:tblCellMar>
          <w:top w:w="55" w:type="dxa"/>
          <w:left w:w="55" w:type="dxa"/>
          <w:bottom w:w="55" w:type="dxa"/>
          <w:right w:w="55" w:type="dxa"/>
        </w:tblCellMar>
        <w:tblLook w:val="0000"/>
      </w:tblPr>
      <w:tblGrid>
        <w:gridCol w:w="968"/>
        <w:gridCol w:w="677"/>
        <w:gridCol w:w="617"/>
        <w:gridCol w:w="1765"/>
        <w:gridCol w:w="908"/>
        <w:gridCol w:w="4708"/>
      </w:tblGrid>
      <w:tr w:rsidR="00C3383A" w:rsidRPr="007D63EF">
        <w:trPr>
          <w:cantSplit/>
          <w:tblHeader/>
        </w:trPr>
        <w:tc>
          <w:tcPr>
            <w:tcW w:w="968"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TC</w:t>
            </w:r>
          </w:p>
        </w:tc>
        <w:tc>
          <w:tcPr>
            <w:tcW w:w="677"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IPT</w:t>
            </w:r>
          </w:p>
        </w:tc>
        <w:tc>
          <w:tcPr>
            <w:tcW w:w="617"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spacing w:after="0"/>
              <w:jc w:val="center"/>
              <w:rPr>
                <w:rFonts w:asciiTheme="minorHAnsi" w:hAnsiTheme="minorHAnsi" w:cstheme="minorHAnsi"/>
              </w:rPr>
            </w:pPr>
            <w:r w:rsidRPr="007D63EF">
              <w:rPr>
                <w:rFonts w:asciiTheme="minorHAnsi" w:hAnsiTheme="minorHAnsi" w:cstheme="minorHAnsi"/>
                <w:b/>
                <w:color w:val="000000"/>
                <w:szCs w:val="20"/>
                <w:lang w:val="nl"/>
              </w:rPr>
              <w:t>WPT</w:t>
            </w:r>
            <w:r w:rsidRPr="007D63EF">
              <w:rPr>
                <w:rStyle w:val="Voetnootanker"/>
                <w:rFonts w:asciiTheme="minorHAnsi" w:hAnsiTheme="minorHAnsi" w:cstheme="minorHAnsi"/>
                <w:b/>
                <w:color w:val="000000"/>
                <w:szCs w:val="20"/>
                <w:lang w:val="nl"/>
              </w:rPr>
              <w:footnoteReference w:id="1"/>
            </w:r>
          </w:p>
        </w:tc>
        <w:tc>
          <w:tcPr>
            <w:tcW w:w="1765" w:type="dxa"/>
            <w:tcBorders>
              <w:top w:val="single" w:sz="4" w:space="0" w:color="000000"/>
              <w:left w:val="single" w:sz="4" w:space="0" w:color="000000"/>
              <w:bottom w:val="single" w:sz="4" w:space="0" w:color="000000"/>
            </w:tcBorders>
            <w:shd w:val="clear" w:color="auto" w:fill="auto"/>
            <w:vAlign w:val="center"/>
          </w:tcPr>
          <w:p w:rsidR="00C3383A" w:rsidRPr="007D63EF" w:rsidRDefault="002B0AD9">
            <w:pPr>
              <w:spacing w:after="0"/>
              <w:jc w:val="center"/>
              <w:rPr>
                <w:rFonts w:asciiTheme="minorHAnsi" w:hAnsiTheme="minorHAnsi" w:cstheme="minorHAnsi"/>
                <w:b/>
                <w:color w:val="000000"/>
                <w:szCs w:val="20"/>
                <w:lang w:val="nl"/>
              </w:rPr>
            </w:pPr>
            <w:r w:rsidRPr="007D63EF">
              <w:rPr>
                <w:rFonts w:asciiTheme="minorHAnsi" w:hAnsiTheme="minorHAnsi" w:cstheme="minorHAnsi"/>
                <w:b/>
                <w:color w:val="000000"/>
                <w:szCs w:val="20"/>
                <w:lang w:val="nl"/>
              </w:rPr>
              <w:t>Afwijking</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spacing w:after="0"/>
              <w:jc w:val="center"/>
              <w:rPr>
                <w:rFonts w:asciiTheme="minorHAnsi" w:hAnsiTheme="minorHAnsi" w:cstheme="minorHAnsi"/>
                <w:b/>
                <w:color w:val="000000"/>
                <w:szCs w:val="20"/>
                <w:lang w:val="nl"/>
              </w:rPr>
            </w:pPr>
            <w:r w:rsidRPr="007D63EF">
              <w:rPr>
                <w:rFonts w:asciiTheme="minorHAnsi" w:hAnsiTheme="minorHAnsi" w:cstheme="minorHAnsi"/>
                <w:b/>
                <w:color w:val="000000"/>
                <w:szCs w:val="20"/>
                <w:lang w:val="nl"/>
              </w:rPr>
              <w:t>Straf-punten</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Toelichting</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1 UIT</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08:16</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08:16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Op tijd vertrokken</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Bij volgende TC op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2</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09:01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09:00</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1 minuut te vroeg</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BF220C">
            <w:pPr>
              <w:jc w:val="left"/>
              <w:rPr>
                <w:rFonts w:asciiTheme="minorHAnsi" w:hAnsiTheme="minorHAnsi" w:cstheme="minorHAnsi"/>
                <w:color w:val="000000"/>
                <w:szCs w:val="20"/>
              </w:rPr>
            </w:pPr>
            <w:r>
              <w:rPr>
                <w:rFonts w:asciiTheme="minorHAnsi" w:hAnsiTheme="minorHAnsi" w:cstheme="minorHAnsi"/>
                <w:color w:val="000000"/>
                <w:szCs w:val="20"/>
              </w:rPr>
              <w:t xml:space="preserve">1x10 = 10 strafpunten. </w:t>
            </w:r>
            <w:r w:rsidR="00BF220C">
              <w:rPr>
                <w:rFonts w:asciiTheme="minorHAnsi" w:hAnsiTheme="minorHAnsi" w:cstheme="minorHAnsi"/>
                <w:color w:val="000000"/>
                <w:szCs w:val="20"/>
                <w:highlight w:val="yellow"/>
              </w:rPr>
              <w:t>Niet goed opgelet of t</w:t>
            </w:r>
            <w:r w:rsidR="000206DE" w:rsidRPr="00BF220C">
              <w:rPr>
                <w:rFonts w:asciiTheme="minorHAnsi" w:hAnsiTheme="minorHAnsi" w:cstheme="minorHAnsi"/>
                <w:color w:val="000000"/>
                <w:szCs w:val="20"/>
                <w:highlight w:val="yellow"/>
              </w:rPr>
              <w:t>e snel op bewaren gedrukt?</w:t>
            </w:r>
            <w:r w:rsidR="002B0AD9" w:rsidRPr="007D63EF">
              <w:rPr>
                <w:rFonts w:asciiTheme="minorHAnsi" w:hAnsiTheme="minorHAnsi" w:cstheme="minorHAnsi"/>
                <w:color w:val="000000"/>
                <w:szCs w:val="20"/>
              </w:rPr>
              <w:t xml:space="preserve"> Bij </w:t>
            </w:r>
            <w:r>
              <w:rPr>
                <w:rFonts w:asciiTheme="minorHAnsi" w:hAnsiTheme="minorHAnsi" w:cstheme="minorHAnsi"/>
                <w:color w:val="000000"/>
                <w:szCs w:val="20"/>
              </w:rPr>
              <w:t xml:space="preserve">de </w:t>
            </w:r>
            <w:r w:rsidR="002B0AD9" w:rsidRPr="007D63EF">
              <w:rPr>
                <w:rFonts w:asciiTheme="minorHAnsi" w:hAnsiTheme="minorHAnsi" w:cstheme="minorHAnsi"/>
                <w:color w:val="000000"/>
                <w:szCs w:val="20"/>
              </w:rPr>
              <w:t xml:space="preserve">volgende TC niet </w:t>
            </w:r>
            <w:proofErr w:type="spellStart"/>
            <w:r w:rsidR="002B0AD9" w:rsidRPr="007D63EF">
              <w:rPr>
                <w:rFonts w:asciiTheme="minorHAnsi" w:hAnsiTheme="minorHAnsi" w:cstheme="minorHAnsi"/>
                <w:color w:val="000000"/>
                <w:szCs w:val="20"/>
              </w:rPr>
              <w:t>wéér</w:t>
            </w:r>
            <w:proofErr w:type="spellEnd"/>
            <w:r w:rsidR="002B0AD9" w:rsidRPr="007D63EF">
              <w:rPr>
                <w:rFonts w:asciiTheme="minorHAnsi" w:hAnsiTheme="minorHAnsi" w:cstheme="minorHAnsi"/>
                <w:color w:val="000000"/>
                <w:szCs w:val="20"/>
              </w:rPr>
              <w:t xml:space="preserve"> een minuut vroeger melden</w:t>
            </w:r>
            <w:r>
              <w:rPr>
                <w:rFonts w:asciiTheme="minorHAnsi" w:hAnsiTheme="minorHAnsi" w:cstheme="minorHAnsi"/>
                <w:color w:val="000000"/>
                <w:szCs w:val="20"/>
              </w:rPr>
              <w:t xml:space="preserve"> (want dat wordt dan opnieuw bestraft)</w:t>
            </w:r>
            <w:r w:rsidR="002B0AD9" w:rsidRPr="007D63EF">
              <w:rPr>
                <w:rFonts w:asciiTheme="minorHAnsi" w:hAnsiTheme="minorHAnsi" w:cstheme="minorHAnsi"/>
                <w:color w:val="000000"/>
                <w:szCs w:val="20"/>
              </w:rPr>
              <w:t>, maar op uw IPT.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3</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09:21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09:21</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Op tijd</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3383A">
            <w:pPr>
              <w:pStyle w:val="Inhoudtabel"/>
              <w:jc w:val="left"/>
              <w:rPr>
                <w:rFonts w:asciiTheme="minorHAnsi" w:hAnsiTheme="minorHAnsi" w:cstheme="minorHAnsi"/>
                <w:color w:val="000000"/>
                <w:szCs w:val="20"/>
              </w:rPr>
            </w:pP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4</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09:54</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10:13</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19 minuten te laat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190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CE7F3D">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19x10 = 190 strafpunten. </w:t>
            </w:r>
            <w:r w:rsidR="002B0AD9" w:rsidRPr="007D63EF">
              <w:rPr>
                <w:rFonts w:asciiTheme="minorHAnsi" w:hAnsiTheme="minorHAnsi" w:cstheme="minorHAnsi"/>
                <w:color w:val="000000"/>
                <w:szCs w:val="20"/>
              </w:rPr>
              <w:t xml:space="preserve">Bij TC 5 mag u zich ongestraft 19 minuten </w:t>
            </w:r>
            <w:r>
              <w:rPr>
                <w:rFonts w:asciiTheme="minorHAnsi" w:hAnsiTheme="minorHAnsi" w:cstheme="minorHAnsi"/>
                <w:color w:val="000000"/>
                <w:szCs w:val="20"/>
              </w:rPr>
              <w:t xml:space="preserve">na de IPT </w:t>
            </w:r>
            <w:r w:rsidR="002B0AD9" w:rsidRPr="007D63EF">
              <w:rPr>
                <w:rFonts w:asciiTheme="minorHAnsi" w:hAnsiTheme="minorHAnsi" w:cstheme="minorHAnsi"/>
                <w:color w:val="000000"/>
                <w:szCs w:val="20"/>
              </w:rPr>
              <w:t>melden. U mag in het volgende traject tijd inhalen, maar u mag zich niet (ongestraft) eerder dan uw IPT melden bij TC 5.</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5</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10:38</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10:55</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17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CE7F3D">
            <w:pPr>
              <w:pStyle w:val="Inhoudtabel"/>
              <w:jc w:val="left"/>
              <w:rPr>
                <w:rFonts w:asciiTheme="minorHAnsi" w:hAnsiTheme="minorHAnsi" w:cstheme="minorHAnsi"/>
              </w:rPr>
            </w:pPr>
            <w:r>
              <w:rPr>
                <w:rFonts w:asciiTheme="minorHAnsi" w:hAnsiTheme="minorHAnsi" w:cstheme="minorHAnsi"/>
                <w:color w:val="000000"/>
                <w:szCs w:val="20"/>
              </w:rPr>
              <w:t xml:space="preserve">Geen strafpunten. </w:t>
            </w:r>
            <w:r w:rsidR="002B0AD9" w:rsidRPr="007D63EF">
              <w:rPr>
                <w:rFonts w:asciiTheme="minorHAnsi" w:hAnsiTheme="minorHAnsi" w:cstheme="minorHAnsi"/>
                <w:color w:val="000000"/>
                <w:szCs w:val="20"/>
              </w:rPr>
              <w:t xml:space="preserve">U </w:t>
            </w:r>
            <w:r>
              <w:rPr>
                <w:rFonts w:asciiTheme="minorHAnsi" w:hAnsiTheme="minorHAnsi" w:cstheme="minorHAnsi"/>
                <w:color w:val="000000"/>
                <w:szCs w:val="20"/>
              </w:rPr>
              <w:t xml:space="preserve">heeft </w:t>
            </w:r>
            <w:r w:rsidR="002B0AD9" w:rsidRPr="007D63EF">
              <w:rPr>
                <w:rFonts w:asciiTheme="minorHAnsi" w:hAnsiTheme="minorHAnsi" w:cstheme="minorHAnsi"/>
                <w:color w:val="000000"/>
                <w:szCs w:val="20"/>
              </w:rPr>
              <w:t>2 minuten van uw opgelopen achterstand ingehaal</w:t>
            </w:r>
            <w:r>
              <w:rPr>
                <w:rFonts w:asciiTheme="minorHAnsi" w:hAnsiTheme="minorHAnsi" w:cstheme="minorHAnsi"/>
                <w:color w:val="000000"/>
                <w:szCs w:val="20"/>
              </w:rPr>
              <w:t>d, d</w:t>
            </w:r>
            <w:r w:rsidR="002B0AD9" w:rsidRPr="007D63EF">
              <w:rPr>
                <w:rFonts w:asciiTheme="minorHAnsi" w:hAnsiTheme="minorHAnsi" w:cstheme="minorHAnsi"/>
                <w:color w:val="000000"/>
                <w:szCs w:val="20"/>
              </w:rPr>
              <w:t>at mag ongestraft. Uw achte</w:t>
            </w:r>
            <w:r w:rsidR="002B0AD9" w:rsidRPr="007D63EF">
              <w:rPr>
                <w:rFonts w:asciiTheme="minorHAnsi" w:hAnsiTheme="minorHAnsi" w:cstheme="minorHAnsi"/>
                <w:color w:val="000000"/>
                <w:szCs w:val="20"/>
              </w:rPr>
              <w:t>r</w:t>
            </w:r>
            <w:r w:rsidR="002B0AD9" w:rsidRPr="007D63EF">
              <w:rPr>
                <w:rFonts w:asciiTheme="minorHAnsi" w:hAnsiTheme="minorHAnsi" w:cstheme="minorHAnsi"/>
                <w:color w:val="000000"/>
                <w:szCs w:val="20"/>
              </w:rPr>
              <w:t xml:space="preserve">stand op </w:t>
            </w:r>
            <w:r>
              <w:rPr>
                <w:rFonts w:asciiTheme="minorHAnsi" w:hAnsiTheme="minorHAnsi" w:cstheme="minorHAnsi"/>
                <w:color w:val="000000"/>
                <w:szCs w:val="20"/>
              </w:rPr>
              <w:t xml:space="preserve">de IPT </w:t>
            </w:r>
            <w:r w:rsidR="002B0AD9" w:rsidRPr="007D63EF">
              <w:rPr>
                <w:rFonts w:asciiTheme="minorHAnsi" w:hAnsiTheme="minorHAnsi" w:cstheme="minorHAnsi"/>
                <w:color w:val="000000"/>
                <w:szCs w:val="20"/>
              </w:rPr>
              <w:t xml:space="preserve">bedraagt nu nog 17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 xml:space="preserve">6 mag u zich ongestraft </w:t>
            </w:r>
            <w:r w:rsidR="00461254">
              <w:rPr>
                <w:rFonts w:asciiTheme="minorHAnsi" w:hAnsiTheme="minorHAnsi" w:cstheme="minorHAnsi"/>
                <w:color w:val="000000"/>
                <w:szCs w:val="20"/>
              </w:rPr>
              <w:t xml:space="preserve">tot </w:t>
            </w:r>
            <w:r>
              <w:rPr>
                <w:rFonts w:asciiTheme="minorHAnsi" w:hAnsiTheme="minorHAnsi" w:cstheme="minorHAnsi"/>
                <w:color w:val="000000"/>
                <w:szCs w:val="20"/>
              </w:rPr>
              <w:t xml:space="preserve">17 </w:t>
            </w:r>
            <w:r w:rsidR="00461254">
              <w:rPr>
                <w:rFonts w:asciiTheme="minorHAnsi" w:hAnsiTheme="minorHAnsi" w:cstheme="minorHAnsi"/>
                <w:color w:val="000000"/>
                <w:szCs w:val="20"/>
              </w:rPr>
              <w:t xml:space="preserve">minuten </w:t>
            </w:r>
            <w:r>
              <w:rPr>
                <w:rFonts w:asciiTheme="minorHAnsi" w:hAnsiTheme="minorHAnsi" w:cstheme="minorHAnsi"/>
                <w:color w:val="000000"/>
                <w:szCs w:val="20"/>
              </w:rPr>
              <w:t>na de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6</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11:32</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rsidP="00823C16">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w:t>
            </w:r>
            <w:r w:rsidR="00823C16">
              <w:rPr>
                <w:rFonts w:asciiTheme="minorHAnsi" w:hAnsiTheme="minorHAnsi" w:cstheme="minorHAnsi"/>
                <w:color w:val="000000"/>
                <w:szCs w:val="20"/>
              </w:rPr>
              <w:t>1</w:t>
            </w:r>
            <w:r w:rsidRPr="007D63EF">
              <w:rPr>
                <w:rFonts w:asciiTheme="minorHAnsi" w:hAnsiTheme="minorHAnsi" w:cstheme="minorHAnsi"/>
                <w:color w:val="000000"/>
                <w:szCs w:val="20"/>
              </w:rPr>
              <w:t>:56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2</w:t>
            </w:r>
            <w:r w:rsidR="00823C16">
              <w:rPr>
                <w:rFonts w:asciiTheme="minorHAnsi" w:hAnsiTheme="minorHAnsi" w:cstheme="minorHAnsi"/>
                <w:color w:val="000000"/>
                <w:szCs w:val="20"/>
              </w:rPr>
              <w:t>4</w:t>
            </w:r>
            <w:r w:rsidRPr="007D63EF">
              <w:rPr>
                <w:rFonts w:asciiTheme="minorHAnsi" w:hAnsiTheme="minorHAnsi" w:cstheme="minorHAnsi"/>
                <w:color w:val="000000"/>
                <w:szCs w:val="20"/>
              </w:rPr>
              <w:t xml:space="preserve">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823C16">
            <w:pPr>
              <w:pStyle w:val="Inhoudtabel"/>
              <w:jc w:val="center"/>
              <w:rPr>
                <w:rFonts w:asciiTheme="minorHAnsi" w:hAnsiTheme="minorHAnsi" w:cstheme="minorHAnsi"/>
                <w:color w:val="000000"/>
                <w:szCs w:val="20"/>
              </w:rPr>
            </w:pPr>
            <w:r>
              <w:rPr>
                <w:rFonts w:asciiTheme="minorHAnsi" w:hAnsiTheme="minorHAnsi" w:cstheme="minorHAnsi"/>
                <w:color w:val="000000"/>
                <w:szCs w:val="20"/>
              </w:rPr>
              <w:t>7</w:t>
            </w:r>
            <w:r w:rsidR="002B0AD9"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E7F3D" w:rsidP="003815D3">
            <w:pPr>
              <w:pStyle w:val="Inhoudtabel"/>
              <w:jc w:val="left"/>
              <w:rPr>
                <w:rFonts w:asciiTheme="minorHAnsi" w:hAnsiTheme="minorHAnsi" w:cstheme="minorHAnsi"/>
              </w:rPr>
            </w:pPr>
            <w:bookmarkStart w:id="128" w:name="__DdeLink__3139_2665895622"/>
            <w:r>
              <w:rPr>
                <w:rFonts w:asciiTheme="minorHAnsi" w:hAnsiTheme="minorHAnsi" w:cstheme="minorHAnsi"/>
                <w:color w:val="000000"/>
                <w:szCs w:val="20"/>
              </w:rPr>
              <w:t xml:space="preserve">(24-17)x10 = 70 strafpunten. </w:t>
            </w:r>
            <w:r w:rsidR="002B0AD9" w:rsidRPr="007D63EF">
              <w:rPr>
                <w:rFonts w:asciiTheme="minorHAnsi" w:hAnsiTheme="minorHAnsi" w:cstheme="minorHAnsi"/>
                <w:color w:val="000000"/>
                <w:szCs w:val="20"/>
              </w:rPr>
              <w:t>U mocht zich bij TC 6 ong</w:t>
            </w:r>
            <w:r w:rsidR="002B0AD9" w:rsidRPr="007D63EF">
              <w:rPr>
                <w:rFonts w:asciiTheme="minorHAnsi" w:hAnsiTheme="minorHAnsi" w:cstheme="minorHAnsi"/>
                <w:color w:val="000000"/>
                <w:szCs w:val="20"/>
              </w:rPr>
              <w:t>e</w:t>
            </w:r>
            <w:r w:rsidR="002B0AD9" w:rsidRPr="007D63EF">
              <w:rPr>
                <w:rFonts w:asciiTheme="minorHAnsi" w:hAnsiTheme="minorHAnsi" w:cstheme="minorHAnsi"/>
                <w:color w:val="000000"/>
                <w:szCs w:val="20"/>
              </w:rPr>
              <w:t>straft 17 minuten later melden, maar doet dit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w:t>
            </w:r>
            <w:r w:rsidR="002B0AD9" w:rsidRPr="007D63EF">
              <w:rPr>
                <w:rFonts w:asciiTheme="minorHAnsi" w:hAnsiTheme="minorHAnsi" w:cstheme="minorHAnsi"/>
                <w:color w:val="000000"/>
                <w:szCs w:val="20"/>
              </w:rPr>
              <w:t>u</w:t>
            </w:r>
            <w:r w:rsidR="002B0AD9" w:rsidRPr="007D63EF">
              <w:rPr>
                <w:rFonts w:asciiTheme="minorHAnsi" w:hAnsiTheme="minorHAnsi" w:cstheme="minorHAnsi"/>
                <w:color w:val="000000"/>
                <w:szCs w:val="20"/>
              </w:rPr>
              <w:t>ten later. D</w:t>
            </w:r>
            <w:r>
              <w:rPr>
                <w:rFonts w:asciiTheme="minorHAnsi" w:hAnsiTheme="minorHAnsi" w:cstheme="minorHAnsi"/>
                <w:color w:val="000000"/>
                <w:szCs w:val="20"/>
              </w:rPr>
              <w:t xml:space="preserve">e extra gebruikte minuten worden bestraft. </w:t>
            </w:r>
            <w:bookmarkEnd w:id="128"/>
            <w:r w:rsidR="002B0AD9" w:rsidRPr="007D63EF">
              <w:rPr>
                <w:rFonts w:asciiTheme="minorHAnsi" w:hAnsiTheme="minorHAnsi" w:cstheme="minorHAnsi"/>
                <w:color w:val="000000"/>
                <w:szCs w:val="20"/>
              </w:rPr>
              <w:t>Uw achterstand is opgelopen naar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minuten. </w:t>
            </w:r>
            <w:r>
              <w:rPr>
                <w:rFonts w:asciiTheme="minorHAnsi" w:hAnsiTheme="minorHAnsi" w:cstheme="minorHAnsi"/>
                <w:color w:val="000000"/>
                <w:szCs w:val="20"/>
              </w:rPr>
              <w:t xml:space="preserve">Bij </w:t>
            </w:r>
            <w:r w:rsidR="002B0AD9" w:rsidRPr="007D63EF">
              <w:rPr>
                <w:rFonts w:asciiTheme="minorHAnsi" w:hAnsiTheme="minorHAnsi" w:cstheme="minorHAnsi"/>
                <w:color w:val="000000"/>
                <w:szCs w:val="20"/>
              </w:rPr>
              <w:t xml:space="preserve">TC 7 </w:t>
            </w:r>
            <w:r>
              <w:rPr>
                <w:rFonts w:asciiTheme="minorHAnsi" w:hAnsiTheme="minorHAnsi" w:cstheme="minorHAnsi"/>
                <w:color w:val="000000"/>
                <w:szCs w:val="20"/>
              </w:rPr>
              <w:t xml:space="preserve">mag u zich ongestraft </w:t>
            </w:r>
            <w:r w:rsidR="002B0AD9" w:rsidRPr="007D63EF">
              <w:rPr>
                <w:rFonts w:asciiTheme="minorHAnsi" w:hAnsiTheme="minorHAnsi" w:cstheme="minorHAnsi"/>
                <w:color w:val="000000"/>
                <w:szCs w:val="20"/>
              </w:rPr>
              <w:t>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w:t>
            </w:r>
            <w:r w:rsidR="00461254">
              <w:rPr>
                <w:rFonts w:asciiTheme="minorHAnsi" w:hAnsiTheme="minorHAnsi" w:cstheme="minorHAnsi"/>
                <w:color w:val="000000"/>
                <w:szCs w:val="20"/>
              </w:rPr>
              <w:t>ten na uw IPT melden</w:t>
            </w:r>
            <w:r w:rsidR="002B0AD9" w:rsidRPr="007D63EF">
              <w:rPr>
                <w:rFonts w:asciiTheme="minorHAnsi" w:hAnsiTheme="minorHAnsi" w:cstheme="minorHAnsi"/>
                <w:color w:val="000000"/>
                <w:szCs w:val="20"/>
              </w:rPr>
              <w: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7</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12:24</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12:56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32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300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461254">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Meer dan 30 minuten te laat melden betekent dat u de TC gemist heeft, wat 300 strafpunten kost. </w:t>
            </w:r>
            <w:r w:rsidR="002B0AD9" w:rsidRPr="007D63EF">
              <w:rPr>
                <w:rFonts w:asciiTheme="minorHAnsi" w:hAnsiTheme="minorHAnsi" w:cstheme="minorHAnsi"/>
                <w:color w:val="000000"/>
                <w:szCs w:val="20"/>
              </w:rPr>
              <w:t>Uw achte</w:t>
            </w:r>
            <w:r w:rsidR="002B0AD9" w:rsidRPr="007D63EF">
              <w:rPr>
                <w:rFonts w:asciiTheme="minorHAnsi" w:hAnsiTheme="minorHAnsi" w:cstheme="minorHAnsi"/>
                <w:color w:val="000000"/>
                <w:szCs w:val="20"/>
              </w:rPr>
              <w:t>r</w:t>
            </w:r>
            <w:r w:rsidR="002B0AD9" w:rsidRPr="007D63EF">
              <w:rPr>
                <w:rFonts w:asciiTheme="minorHAnsi" w:hAnsiTheme="minorHAnsi" w:cstheme="minorHAnsi"/>
                <w:color w:val="000000"/>
                <w:szCs w:val="20"/>
              </w:rPr>
              <w:t xml:space="preserve">stand blijft </w:t>
            </w:r>
            <w:r>
              <w:rPr>
                <w:rFonts w:asciiTheme="minorHAnsi" w:hAnsiTheme="minorHAnsi" w:cstheme="minorHAnsi"/>
                <w:color w:val="000000"/>
                <w:szCs w:val="20"/>
              </w:rPr>
              <w:t>de achterstand van de laatste niet gemiste TC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6). 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8 mag u zich dus ongestraft tot 24 m</w:t>
            </w:r>
            <w:r>
              <w:rPr>
                <w:rFonts w:asciiTheme="minorHAnsi" w:hAnsiTheme="minorHAnsi" w:cstheme="minorHAnsi"/>
                <w:color w:val="000000"/>
                <w:szCs w:val="20"/>
              </w:rPr>
              <w:t>i</w:t>
            </w:r>
            <w:r>
              <w:rPr>
                <w:rFonts w:asciiTheme="minorHAnsi" w:hAnsiTheme="minorHAnsi" w:cstheme="minorHAnsi"/>
                <w:color w:val="000000"/>
                <w:szCs w:val="20"/>
              </w:rPr>
              <w:t>nuten na uw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8</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12:59</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13:26</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27 minuten later dan </w:t>
            </w:r>
            <w:r w:rsidR="00461254">
              <w:rPr>
                <w:rFonts w:asciiTheme="minorHAnsi" w:hAnsiTheme="minorHAnsi" w:cstheme="minorHAnsi"/>
                <w:color w:val="000000"/>
                <w:szCs w:val="20"/>
              </w:rPr>
              <w:t>de 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823C16">
            <w:pPr>
              <w:pStyle w:val="Inhoudtabel"/>
              <w:jc w:val="center"/>
              <w:rPr>
                <w:rFonts w:asciiTheme="minorHAnsi" w:hAnsiTheme="minorHAnsi" w:cstheme="minorHAnsi"/>
                <w:color w:val="000000"/>
                <w:szCs w:val="20"/>
              </w:rPr>
            </w:pPr>
            <w:r>
              <w:rPr>
                <w:rFonts w:asciiTheme="minorHAnsi" w:hAnsiTheme="minorHAnsi" w:cstheme="minorHAnsi"/>
                <w:color w:val="000000"/>
                <w:szCs w:val="20"/>
              </w:rPr>
              <w:t>3</w:t>
            </w:r>
            <w:r w:rsidR="002B0AD9"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3815D3">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(27-24)x10 = 30 strafpunten. </w:t>
            </w:r>
            <w:r w:rsidR="002B0AD9" w:rsidRPr="007D63EF">
              <w:rPr>
                <w:rFonts w:asciiTheme="minorHAnsi" w:hAnsiTheme="minorHAnsi" w:cstheme="minorHAnsi"/>
                <w:color w:val="000000"/>
                <w:szCs w:val="20"/>
              </w:rPr>
              <w:t>U mocht zich bij TC 8 ong</w:t>
            </w:r>
            <w:r w:rsidR="002B0AD9" w:rsidRPr="007D63EF">
              <w:rPr>
                <w:rFonts w:asciiTheme="minorHAnsi" w:hAnsiTheme="minorHAnsi" w:cstheme="minorHAnsi"/>
                <w:color w:val="000000"/>
                <w:szCs w:val="20"/>
              </w:rPr>
              <w:t>e</w:t>
            </w:r>
            <w:r w:rsidR="002B0AD9" w:rsidRPr="007D63EF">
              <w:rPr>
                <w:rFonts w:asciiTheme="minorHAnsi" w:hAnsiTheme="minorHAnsi" w:cstheme="minorHAnsi"/>
                <w:color w:val="000000"/>
                <w:szCs w:val="20"/>
              </w:rPr>
              <w:t>straft 2</w:t>
            </w:r>
            <w:r w:rsidR="00823C16">
              <w:rPr>
                <w:rFonts w:asciiTheme="minorHAnsi" w:hAnsiTheme="minorHAnsi" w:cstheme="minorHAnsi"/>
                <w:color w:val="000000"/>
                <w:szCs w:val="20"/>
              </w:rPr>
              <w:t>4</w:t>
            </w:r>
            <w:r w:rsidR="002B0AD9" w:rsidRPr="007D63EF">
              <w:rPr>
                <w:rFonts w:asciiTheme="minorHAnsi" w:hAnsiTheme="minorHAnsi" w:cstheme="minorHAnsi"/>
                <w:color w:val="000000"/>
                <w:szCs w:val="20"/>
              </w:rPr>
              <w:t xml:space="preserve"> minuten later melden, maar doet dit 27 min</w:t>
            </w:r>
            <w:r w:rsidR="002B0AD9" w:rsidRPr="007D63EF">
              <w:rPr>
                <w:rFonts w:asciiTheme="minorHAnsi" w:hAnsiTheme="minorHAnsi" w:cstheme="minorHAnsi"/>
                <w:color w:val="000000"/>
                <w:szCs w:val="20"/>
              </w:rPr>
              <w:t>u</w:t>
            </w:r>
            <w:r w:rsidR="002B0AD9" w:rsidRPr="007D63EF">
              <w:rPr>
                <w:rFonts w:asciiTheme="minorHAnsi" w:hAnsiTheme="minorHAnsi" w:cstheme="minorHAnsi"/>
                <w:color w:val="000000"/>
                <w:szCs w:val="20"/>
              </w:rPr>
              <w:t xml:space="preserve">ten later. </w:t>
            </w:r>
            <w:r>
              <w:rPr>
                <w:rFonts w:asciiTheme="minorHAnsi" w:hAnsiTheme="minorHAnsi" w:cstheme="minorHAnsi"/>
                <w:color w:val="000000"/>
                <w:szCs w:val="20"/>
              </w:rPr>
              <w:t xml:space="preserve">De extra gebruikte minuten worden bestraft. </w:t>
            </w:r>
            <w:r w:rsidR="002B0AD9" w:rsidRPr="007D63EF">
              <w:rPr>
                <w:rFonts w:asciiTheme="minorHAnsi" w:hAnsiTheme="minorHAnsi" w:cstheme="minorHAnsi"/>
                <w:color w:val="000000"/>
                <w:szCs w:val="20"/>
              </w:rPr>
              <w:t xml:space="preserve">Uw achterstand is opgelopen naar 27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9</w:t>
            </w:r>
            <w:r w:rsidR="002B0AD9" w:rsidRPr="007D63EF">
              <w:rPr>
                <w:rFonts w:asciiTheme="minorHAnsi" w:hAnsiTheme="minorHAnsi" w:cstheme="minorHAnsi"/>
                <w:color w:val="000000"/>
                <w:szCs w:val="20"/>
              </w:rPr>
              <w:t xml:space="preserve"> </w:t>
            </w:r>
            <w:r>
              <w:rPr>
                <w:rFonts w:asciiTheme="minorHAnsi" w:hAnsiTheme="minorHAnsi" w:cstheme="minorHAnsi"/>
                <w:color w:val="000000"/>
                <w:szCs w:val="20"/>
              </w:rPr>
              <w:t xml:space="preserve">mag u zich </w:t>
            </w:r>
            <w:r w:rsidR="002B0AD9" w:rsidRPr="007D63EF">
              <w:rPr>
                <w:rFonts w:asciiTheme="minorHAnsi" w:hAnsiTheme="minorHAnsi" w:cstheme="minorHAnsi"/>
                <w:color w:val="000000"/>
                <w:szCs w:val="20"/>
              </w:rPr>
              <w:t xml:space="preserve">ongestraft </w:t>
            </w:r>
            <w:r>
              <w:rPr>
                <w:rFonts w:asciiTheme="minorHAnsi" w:hAnsiTheme="minorHAnsi" w:cstheme="minorHAnsi"/>
                <w:color w:val="000000"/>
                <w:szCs w:val="20"/>
              </w:rPr>
              <w:t xml:space="preserve">tot </w:t>
            </w:r>
            <w:r w:rsidR="002B0AD9" w:rsidRPr="007D63EF">
              <w:rPr>
                <w:rFonts w:asciiTheme="minorHAnsi" w:hAnsiTheme="minorHAnsi" w:cstheme="minorHAnsi"/>
                <w:color w:val="000000"/>
                <w:szCs w:val="20"/>
              </w:rPr>
              <w:t xml:space="preserve">27 minuten na uw </w:t>
            </w:r>
            <w:r>
              <w:rPr>
                <w:rFonts w:asciiTheme="minorHAnsi" w:hAnsiTheme="minorHAnsi" w:cstheme="minorHAnsi"/>
                <w:color w:val="000000"/>
                <w:szCs w:val="20"/>
              </w:rPr>
              <w:t>IPT m</w:t>
            </w:r>
            <w:r w:rsidR="002B0AD9" w:rsidRPr="007D63EF">
              <w:rPr>
                <w:rFonts w:asciiTheme="minorHAnsi" w:hAnsiTheme="minorHAnsi" w:cstheme="minorHAnsi"/>
                <w:color w:val="000000"/>
                <w:szCs w:val="20"/>
              </w:rPr>
              <w:t>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9</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13:50</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14:05</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15 minuten later dan </w:t>
            </w:r>
            <w:r w:rsidR="00461254">
              <w:rPr>
                <w:rFonts w:asciiTheme="minorHAnsi" w:hAnsiTheme="minorHAnsi" w:cstheme="minorHAnsi"/>
                <w:color w:val="000000"/>
                <w:szCs w:val="20"/>
              </w:rPr>
              <w:t>de</w:t>
            </w:r>
            <w:r w:rsidRPr="007D63EF">
              <w:rPr>
                <w:rFonts w:asciiTheme="minorHAnsi" w:hAnsiTheme="minorHAnsi" w:cstheme="minorHAnsi"/>
                <w:color w:val="000000"/>
                <w:szCs w:val="20"/>
              </w:rPr>
              <w:t xml:space="preserve"> 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461254" w:rsidP="00461254">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Geen strafpunten. </w:t>
            </w:r>
            <w:r w:rsidRPr="007D63EF">
              <w:rPr>
                <w:rFonts w:asciiTheme="minorHAnsi" w:hAnsiTheme="minorHAnsi" w:cstheme="minorHAnsi"/>
                <w:color w:val="000000"/>
                <w:szCs w:val="20"/>
              </w:rPr>
              <w:t xml:space="preserve">U </w:t>
            </w:r>
            <w:r>
              <w:rPr>
                <w:rFonts w:asciiTheme="minorHAnsi" w:hAnsiTheme="minorHAnsi" w:cstheme="minorHAnsi"/>
                <w:color w:val="000000"/>
                <w:szCs w:val="20"/>
              </w:rPr>
              <w:t>heeft 1</w:t>
            </w:r>
            <w:r w:rsidRPr="007D63EF">
              <w:rPr>
                <w:rFonts w:asciiTheme="minorHAnsi" w:hAnsiTheme="minorHAnsi" w:cstheme="minorHAnsi"/>
                <w:color w:val="000000"/>
                <w:szCs w:val="20"/>
              </w:rPr>
              <w:t>2 minuten van uw opgel</w:t>
            </w:r>
            <w:r w:rsidRPr="007D63EF">
              <w:rPr>
                <w:rFonts w:asciiTheme="minorHAnsi" w:hAnsiTheme="minorHAnsi" w:cstheme="minorHAnsi"/>
                <w:color w:val="000000"/>
                <w:szCs w:val="20"/>
              </w:rPr>
              <w:t>o</w:t>
            </w:r>
            <w:r w:rsidRPr="007D63EF">
              <w:rPr>
                <w:rFonts w:asciiTheme="minorHAnsi" w:hAnsiTheme="minorHAnsi" w:cstheme="minorHAnsi"/>
                <w:color w:val="000000"/>
                <w:szCs w:val="20"/>
              </w:rPr>
              <w:t>pen achterstand ingehaal</w:t>
            </w:r>
            <w:r>
              <w:rPr>
                <w:rFonts w:asciiTheme="minorHAnsi" w:hAnsiTheme="minorHAnsi" w:cstheme="minorHAnsi"/>
                <w:color w:val="000000"/>
                <w:szCs w:val="20"/>
              </w:rPr>
              <w:t>d, d</w:t>
            </w:r>
            <w:r w:rsidRPr="007D63EF">
              <w:rPr>
                <w:rFonts w:asciiTheme="minorHAnsi" w:hAnsiTheme="minorHAnsi" w:cstheme="minorHAnsi"/>
                <w:color w:val="000000"/>
                <w:szCs w:val="20"/>
              </w:rPr>
              <w:t xml:space="preserve">at mag ongestraft. Uw achterstand op </w:t>
            </w:r>
            <w:r>
              <w:rPr>
                <w:rFonts w:asciiTheme="minorHAnsi" w:hAnsiTheme="minorHAnsi" w:cstheme="minorHAnsi"/>
                <w:color w:val="000000"/>
                <w:szCs w:val="20"/>
              </w:rPr>
              <w:t xml:space="preserve">de IPT </w:t>
            </w:r>
            <w:r w:rsidRPr="007D63EF">
              <w:rPr>
                <w:rFonts w:asciiTheme="minorHAnsi" w:hAnsiTheme="minorHAnsi" w:cstheme="minorHAnsi"/>
                <w:color w:val="000000"/>
                <w:szCs w:val="20"/>
              </w:rPr>
              <w:t>bedraagt nu nog 1</w:t>
            </w:r>
            <w:r>
              <w:rPr>
                <w:rFonts w:asciiTheme="minorHAnsi" w:hAnsiTheme="minorHAnsi" w:cstheme="minorHAnsi"/>
                <w:color w:val="000000"/>
                <w:szCs w:val="20"/>
              </w:rPr>
              <w:t>5</w:t>
            </w:r>
            <w:r w:rsidRPr="007D63EF">
              <w:rPr>
                <w:rFonts w:asciiTheme="minorHAnsi" w:hAnsiTheme="minorHAnsi" w:cstheme="minorHAnsi"/>
                <w:color w:val="000000"/>
                <w:szCs w:val="20"/>
              </w:rPr>
              <w:t xml:space="preserve"> minuten. </w:t>
            </w:r>
            <w:r>
              <w:rPr>
                <w:rFonts w:asciiTheme="minorHAnsi" w:hAnsiTheme="minorHAnsi" w:cstheme="minorHAnsi"/>
                <w:color w:val="000000"/>
                <w:szCs w:val="20"/>
              </w:rPr>
              <w:t>Bij TC</w:t>
            </w:r>
            <w:r w:rsidR="003815D3">
              <w:rPr>
                <w:rFonts w:asciiTheme="minorHAnsi" w:hAnsiTheme="minorHAnsi" w:cstheme="minorHAnsi"/>
                <w:color w:val="000000"/>
                <w:szCs w:val="20"/>
              </w:rPr>
              <w:t xml:space="preserve"> </w:t>
            </w:r>
            <w:r>
              <w:rPr>
                <w:rFonts w:asciiTheme="minorHAnsi" w:hAnsiTheme="minorHAnsi" w:cstheme="minorHAnsi"/>
                <w:color w:val="000000"/>
                <w:szCs w:val="20"/>
              </w:rPr>
              <w:t>10 mag u zich ongestraft tot 15 minuten na de IPT melden.</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TC 10</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14:31</w:t>
            </w: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14:49</w:t>
            </w: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2B0AD9" w:rsidP="00461254">
            <w:pPr>
              <w:pStyle w:val="Inhoudtabel"/>
              <w:jc w:val="left"/>
              <w:rPr>
                <w:rFonts w:asciiTheme="minorHAnsi" w:hAnsiTheme="minorHAnsi" w:cstheme="minorHAnsi"/>
                <w:color w:val="000000"/>
                <w:szCs w:val="20"/>
              </w:rPr>
            </w:pPr>
            <w:r w:rsidRPr="007D63EF">
              <w:rPr>
                <w:rFonts w:asciiTheme="minorHAnsi" w:hAnsiTheme="minorHAnsi" w:cstheme="minorHAnsi"/>
                <w:color w:val="000000"/>
                <w:szCs w:val="20"/>
              </w:rPr>
              <w:t xml:space="preserve">18 minuten later dan </w:t>
            </w:r>
            <w:r w:rsidR="00461254">
              <w:rPr>
                <w:rFonts w:asciiTheme="minorHAnsi" w:hAnsiTheme="minorHAnsi" w:cstheme="minorHAnsi"/>
                <w:color w:val="000000"/>
                <w:szCs w:val="20"/>
              </w:rPr>
              <w:t xml:space="preserve">de </w:t>
            </w:r>
            <w:r w:rsidRPr="007D63EF">
              <w:rPr>
                <w:rFonts w:asciiTheme="minorHAnsi" w:hAnsiTheme="minorHAnsi" w:cstheme="minorHAnsi"/>
                <w:color w:val="000000"/>
                <w:szCs w:val="20"/>
              </w:rPr>
              <w:t>IPT</w:t>
            </w: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color w:val="000000"/>
                <w:szCs w:val="20"/>
              </w:rPr>
            </w:pPr>
            <w:r w:rsidRPr="007D63EF">
              <w:rPr>
                <w:rFonts w:asciiTheme="minorHAnsi" w:hAnsiTheme="minorHAnsi" w:cstheme="minorHAnsi"/>
                <w:color w:val="000000"/>
                <w:szCs w:val="20"/>
              </w:rPr>
              <w:t>30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3815D3" w:rsidP="003815D3">
            <w:pPr>
              <w:pStyle w:val="Inhoudtabel"/>
              <w:jc w:val="left"/>
              <w:rPr>
                <w:rFonts w:asciiTheme="minorHAnsi" w:hAnsiTheme="minorHAnsi" w:cstheme="minorHAnsi"/>
                <w:color w:val="000000"/>
                <w:szCs w:val="20"/>
              </w:rPr>
            </w:pPr>
            <w:r>
              <w:rPr>
                <w:rFonts w:asciiTheme="minorHAnsi" w:hAnsiTheme="minorHAnsi" w:cstheme="minorHAnsi"/>
                <w:color w:val="000000"/>
                <w:szCs w:val="20"/>
              </w:rPr>
              <w:t xml:space="preserve">(18-15)x10 = 30 strafpunten. </w:t>
            </w:r>
            <w:r w:rsidRPr="007D63EF">
              <w:rPr>
                <w:rFonts w:asciiTheme="minorHAnsi" w:hAnsiTheme="minorHAnsi" w:cstheme="minorHAnsi"/>
                <w:color w:val="000000"/>
                <w:szCs w:val="20"/>
              </w:rPr>
              <w:t>U mocht zich bij TC</w:t>
            </w:r>
            <w:r>
              <w:rPr>
                <w:rFonts w:asciiTheme="minorHAnsi" w:hAnsiTheme="minorHAnsi" w:cstheme="minorHAnsi"/>
                <w:color w:val="000000"/>
                <w:szCs w:val="20"/>
              </w:rPr>
              <w:t xml:space="preserve"> 10</w:t>
            </w:r>
            <w:r w:rsidRPr="007D63EF">
              <w:rPr>
                <w:rFonts w:asciiTheme="minorHAnsi" w:hAnsiTheme="minorHAnsi" w:cstheme="minorHAnsi"/>
                <w:color w:val="000000"/>
                <w:szCs w:val="20"/>
              </w:rPr>
              <w:t xml:space="preserve"> ongestraft 1</w:t>
            </w:r>
            <w:r>
              <w:rPr>
                <w:rFonts w:asciiTheme="minorHAnsi" w:hAnsiTheme="minorHAnsi" w:cstheme="minorHAnsi"/>
                <w:color w:val="000000"/>
                <w:szCs w:val="20"/>
              </w:rPr>
              <w:t>5</w:t>
            </w:r>
            <w:r w:rsidRPr="007D63EF">
              <w:rPr>
                <w:rFonts w:asciiTheme="minorHAnsi" w:hAnsiTheme="minorHAnsi" w:cstheme="minorHAnsi"/>
                <w:color w:val="000000"/>
                <w:szCs w:val="20"/>
              </w:rPr>
              <w:t xml:space="preserve"> minuten later melden, maar doet dit </w:t>
            </w:r>
            <w:r>
              <w:rPr>
                <w:rFonts w:asciiTheme="minorHAnsi" w:hAnsiTheme="minorHAnsi" w:cstheme="minorHAnsi"/>
                <w:color w:val="000000"/>
                <w:szCs w:val="20"/>
              </w:rPr>
              <w:t>18</w:t>
            </w:r>
            <w:r w:rsidRPr="007D63EF">
              <w:rPr>
                <w:rFonts w:asciiTheme="minorHAnsi" w:hAnsiTheme="minorHAnsi" w:cstheme="minorHAnsi"/>
                <w:color w:val="000000"/>
                <w:szCs w:val="20"/>
              </w:rPr>
              <w:t xml:space="preserve"> minuten later. D</w:t>
            </w:r>
            <w:r>
              <w:rPr>
                <w:rFonts w:asciiTheme="minorHAnsi" w:hAnsiTheme="minorHAnsi" w:cstheme="minorHAnsi"/>
                <w:color w:val="000000"/>
                <w:szCs w:val="20"/>
              </w:rPr>
              <w:t>e extra gebruikte minuten worden b</w:t>
            </w:r>
            <w:r>
              <w:rPr>
                <w:rFonts w:asciiTheme="minorHAnsi" w:hAnsiTheme="minorHAnsi" w:cstheme="minorHAnsi"/>
                <w:color w:val="000000"/>
                <w:szCs w:val="20"/>
              </w:rPr>
              <w:t>e</w:t>
            </w:r>
            <w:r>
              <w:rPr>
                <w:rFonts w:asciiTheme="minorHAnsi" w:hAnsiTheme="minorHAnsi" w:cstheme="minorHAnsi"/>
                <w:color w:val="000000"/>
                <w:szCs w:val="20"/>
              </w:rPr>
              <w:t>straft.</w:t>
            </w:r>
          </w:p>
        </w:tc>
      </w:tr>
      <w:tr w:rsidR="00C3383A" w:rsidRPr="007D63EF">
        <w:trPr>
          <w:cantSplit/>
        </w:trPr>
        <w:tc>
          <w:tcPr>
            <w:tcW w:w="96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Totaal</w:t>
            </w:r>
          </w:p>
        </w:tc>
        <w:tc>
          <w:tcPr>
            <w:tcW w:w="677"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center"/>
              <w:rPr>
                <w:rFonts w:asciiTheme="minorHAnsi" w:hAnsiTheme="minorHAnsi" w:cstheme="minorHAnsi"/>
                <w:b/>
                <w:bCs/>
                <w:color w:val="000000"/>
                <w:szCs w:val="20"/>
              </w:rPr>
            </w:pPr>
          </w:p>
        </w:tc>
        <w:tc>
          <w:tcPr>
            <w:tcW w:w="617"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center"/>
              <w:rPr>
                <w:rFonts w:asciiTheme="minorHAnsi" w:hAnsiTheme="minorHAnsi" w:cstheme="minorHAnsi"/>
                <w:b/>
                <w:bCs/>
                <w:color w:val="000000"/>
                <w:szCs w:val="20"/>
              </w:rPr>
            </w:pPr>
          </w:p>
        </w:tc>
        <w:tc>
          <w:tcPr>
            <w:tcW w:w="1765" w:type="dxa"/>
            <w:tcBorders>
              <w:top w:val="single" w:sz="4" w:space="0" w:color="000000"/>
              <w:left w:val="single" w:sz="4" w:space="0" w:color="000000"/>
              <w:bottom w:val="single" w:sz="4" w:space="0" w:color="000000"/>
            </w:tcBorders>
            <w:shd w:val="clear" w:color="auto" w:fill="auto"/>
          </w:tcPr>
          <w:p w:rsidR="00C3383A" w:rsidRPr="007D63EF" w:rsidRDefault="00C3383A">
            <w:pPr>
              <w:pStyle w:val="Inhoudtabel"/>
              <w:jc w:val="left"/>
              <w:rPr>
                <w:rFonts w:asciiTheme="minorHAnsi" w:hAnsiTheme="minorHAnsi" w:cstheme="minorHAnsi"/>
                <w:b/>
                <w:bCs/>
                <w:color w:val="000000"/>
                <w:szCs w:val="20"/>
              </w:rPr>
            </w:pPr>
          </w:p>
        </w:tc>
        <w:tc>
          <w:tcPr>
            <w:tcW w:w="908" w:type="dxa"/>
            <w:tcBorders>
              <w:top w:val="single" w:sz="4" w:space="0" w:color="000000"/>
              <w:left w:val="single" w:sz="4" w:space="0" w:color="000000"/>
              <w:bottom w:val="single" w:sz="4" w:space="0" w:color="000000"/>
            </w:tcBorders>
            <w:shd w:val="clear" w:color="auto" w:fill="auto"/>
          </w:tcPr>
          <w:p w:rsidR="00C3383A" w:rsidRPr="007D63EF" w:rsidRDefault="002B0AD9">
            <w:pPr>
              <w:pStyle w:val="Inhoudtabel"/>
              <w:jc w:val="center"/>
              <w:rPr>
                <w:rFonts w:asciiTheme="minorHAnsi" w:hAnsiTheme="minorHAnsi" w:cstheme="minorHAnsi"/>
                <w:b/>
                <w:bCs/>
                <w:color w:val="000000"/>
                <w:szCs w:val="20"/>
              </w:rPr>
            </w:pPr>
            <w:r w:rsidRPr="007D63EF">
              <w:rPr>
                <w:rFonts w:asciiTheme="minorHAnsi" w:hAnsiTheme="minorHAnsi" w:cstheme="minorHAnsi"/>
                <w:b/>
                <w:bCs/>
                <w:color w:val="000000"/>
                <w:szCs w:val="20"/>
              </w:rPr>
              <w:t>630</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C3383A" w:rsidRPr="007D63EF" w:rsidRDefault="00C3383A">
            <w:pPr>
              <w:pStyle w:val="Inhoudtabel"/>
              <w:jc w:val="left"/>
              <w:rPr>
                <w:rFonts w:asciiTheme="minorHAnsi" w:hAnsiTheme="minorHAnsi" w:cstheme="minorHAnsi"/>
                <w:color w:val="000000"/>
                <w:szCs w:val="20"/>
              </w:rPr>
            </w:pPr>
          </w:p>
        </w:tc>
      </w:tr>
    </w:tbl>
    <w:p w:rsidR="004165C1" w:rsidRDefault="004165C1">
      <w:pPr>
        <w:spacing w:after="0"/>
        <w:rPr>
          <w:rFonts w:asciiTheme="minorHAnsi" w:hAnsiTheme="minorHAnsi" w:cstheme="minorHAnsi"/>
          <w:b/>
          <w:color w:val="000000"/>
          <w:szCs w:val="20"/>
          <w:lang w:val="nl"/>
        </w:rPr>
      </w:pPr>
    </w:p>
    <w:p w:rsidR="00BF220C" w:rsidRPr="007D63EF" w:rsidRDefault="00BF220C">
      <w:pPr>
        <w:spacing w:after="0"/>
        <w:rPr>
          <w:rFonts w:asciiTheme="minorHAnsi" w:hAnsiTheme="minorHAnsi" w:cstheme="minorHAnsi"/>
          <w:b/>
          <w:color w:val="000000"/>
          <w:szCs w:val="20"/>
          <w:lang w:val="nl"/>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29" w:name="_Toc509375144"/>
      <w:bookmarkStart w:id="130" w:name="_Toc94318452"/>
      <w:bookmarkStart w:id="131" w:name="_Toc94318987"/>
      <w:proofErr w:type="spellStart"/>
      <w:r w:rsidRPr="0054493A">
        <w:rPr>
          <w:rFonts w:asciiTheme="minorHAnsi" w:hAnsiTheme="minorHAnsi" w:cstheme="minorHAnsi"/>
          <w:sz w:val="28"/>
          <w:szCs w:val="28"/>
        </w:rPr>
        <w:lastRenderedPageBreak/>
        <w:t>Regelmatigheidsproef</w:t>
      </w:r>
      <w:proofErr w:type="spellEnd"/>
      <w:r w:rsidRPr="0054493A">
        <w:rPr>
          <w:rFonts w:asciiTheme="minorHAnsi" w:hAnsiTheme="minorHAnsi" w:cstheme="minorHAnsi"/>
          <w:sz w:val="28"/>
          <w:szCs w:val="28"/>
        </w:rPr>
        <w:t xml:space="preserve"> (RP)</w:t>
      </w:r>
      <w:bookmarkEnd w:id="129"/>
      <w:bookmarkEnd w:id="130"/>
      <w:bookmarkEnd w:id="131"/>
    </w:p>
    <w:p w:rsidR="00C3383A" w:rsidRPr="007D63EF" w:rsidRDefault="002B0AD9">
      <w:pPr>
        <w:rPr>
          <w:rFonts w:asciiTheme="minorHAnsi" w:hAnsiTheme="minorHAnsi" w:cstheme="minorHAnsi"/>
        </w:rPr>
      </w:pPr>
      <w:r w:rsidRPr="007D63EF">
        <w:rPr>
          <w:rFonts w:asciiTheme="minorHAnsi" w:hAnsiTheme="minorHAnsi" w:cstheme="minorHAnsi"/>
          <w:bCs/>
          <w:szCs w:val="20"/>
        </w:rPr>
        <w:t xml:space="preserve">Als onderdeel van het evenement kan een </w:t>
      </w:r>
      <w:r w:rsidRPr="007D63EF">
        <w:rPr>
          <w:rFonts w:asciiTheme="minorHAnsi" w:hAnsiTheme="minorHAnsi" w:cstheme="minorHAnsi"/>
        </w:rPr>
        <w:t xml:space="preserve">RP zijn opgenomen. De opdracht en de bijbehorende </w:t>
      </w:r>
      <w:proofErr w:type="spellStart"/>
      <w:r w:rsidRPr="007D63EF">
        <w:rPr>
          <w:rFonts w:asciiTheme="minorHAnsi" w:hAnsiTheme="minorHAnsi" w:cstheme="minorHAnsi"/>
        </w:rPr>
        <w:t>afstand-tijdtabel</w:t>
      </w:r>
      <w:proofErr w:type="spellEnd"/>
      <w:r w:rsidRPr="007D63EF">
        <w:rPr>
          <w:rFonts w:asciiTheme="minorHAnsi" w:hAnsiTheme="minorHAnsi" w:cstheme="minorHAnsi"/>
        </w:rPr>
        <w:t xml:space="preserve"> staan in het routeboek of worden bij de start van de RP uitgereikt.</w:t>
      </w:r>
    </w:p>
    <w:p w:rsidR="00C3383A" w:rsidRPr="007D63EF" w:rsidRDefault="002B0AD9">
      <w:pPr>
        <w:rPr>
          <w:rFonts w:asciiTheme="minorHAnsi" w:hAnsiTheme="minorHAnsi" w:cstheme="minorHAnsi"/>
        </w:rPr>
      </w:pPr>
      <w:r w:rsidRPr="00BF220C">
        <w:rPr>
          <w:rFonts w:asciiTheme="minorHAnsi" w:hAnsiTheme="minorHAnsi" w:cstheme="minorHAnsi"/>
          <w:highlight w:val="yellow"/>
        </w:rPr>
        <w:t>De RP begint bij een duidelijk in het routeboek aangegeven</w:t>
      </w:r>
      <w:r w:rsidR="00172962" w:rsidRPr="00BF220C">
        <w:rPr>
          <w:rFonts w:asciiTheme="minorHAnsi" w:hAnsiTheme="minorHAnsi" w:cstheme="minorHAnsi"/>
          <w:highlight w:val="yellow"/>
        </w:rPr>
        <w:t xml:space="preserve"> punt</w:t>
      </w:r>
      <w:r w:rsidRPr="00BF220C">
        <w:rPr>
          <w:rFonts w:asciiTheme="minorHAnsi" w:hAnsiTheme="minorHAnsi" w:cstheme="minorHAnsi"/>
          <w:highlight w:val="yellow"/>
        </w:rPr>
        <w:t xml:space="preserve">. In het veld </w:t>
      </w:r>
      <w:r w:rsidR="00172962" w:rsidRPr="00BF220C">
        <w:rPr>
          <w:rFonts w:asciiTheme="minorHAnsi" w:hAnsiTheme="minorHAnsi" w:cstheme="minorHAnsi"/>
          <w:highlight w:val="yellow"/>
        </w:rPr>
        <w:t xml:space="preserve">bevindt zich rond dit punt een </w:t>
      </w:r>
      <w:proofErr w:type="spellStart"/>
      <w:r w:rsidR="00172962" w:rsidRPr="00BF220C">
        <w:rPr>
          <w:rFonts w:asciiTheme="minorHAnsi" w:hAnsiTheme="minorHAnsi" w:cstheme="minorHAnsi"/>
          <w:highlight w:val="yellow"/>
        </w:rPr>
        <w:t>TC-zone</w:t>
      </w:r>
      <w:proofErr w:type="spellEnd"/>
      <w:r w:rsidR="00172962" w:rsidRPr="00BF220C">
        <w:rPr>
          <w:rFonts w:asciiTheme="minorHAnsi" w:hAnsiTheme="minorHAnsi" w:cstheme="minorHAnsi"/>
          <w:highlight w:val="yellow"/>
        </w:rPr>
        <w:t xml:space="preserve"> (je krijgt dus een TC in beeld met de lopende tijd</w:t>
      </w:r>
      <w:r w:rsidR="00BF220C">
        <w:rPr>
          <w:rFonts w:asciiTheme="minorHAnsi" w:hAnsiTheme="minorHAnsi" w:cstheme="minorHAnsi"/>
          <w:highlight w:val="yellow"/>
        </w:rPr>
        <w:t>)</w:t>
      </w:r>
      <w:r w:rsidR="00172962" w:rsidRPr="00BF220C">
        <w:rPr>
          <w:rFonts w:asciiTheme="minorHAnsi" w:hAnsiTheme="minorHAnsi" w:cstheme="minorHAnsi"/>
          <w:highlight w:val="yellow"/>
        </w:rPr>
        <w:t xml:space="preserve">. Plaats nu de auto op het exacte startpunt van de RP. Zodra je klaar bent voor de RP bewaar je de tijdcontrole en gaat de tijd van de RP lopen. </w:t>
      </w:r>
    </w:p>
    <w:p w:rsidR="00C3383A" w:rsidRPr="007D63EF" w:rsidRDefault="002B0AD9">
      <w:pPr>
        <w:rPr>
          <w:rFonts w:asciiTheme="minorHAnsi" w:hAnsiTheme="minorHAnsi" w:cstheme="minorHAnsi"/>
        </w:rPr>
      </w:pPr>
      <w:r w:rsidRPr="00BF220C">
        <w:rPr>
          <w:rFonts w:asciiTheme="minorHAnsi" w:hAnsiTheme="minorHAnsi" w:cstheme="minorHAnsi"/>
          <w:bCs/>
          <w:szCs w:val="20"/>
          <w:highlight w:val="yellow"/>
        </w:rPr>
        <w:t xml:space="preserve">De RP loopt van de (zelf)start tot </w:t>
      </w:r>
      <w:r w:rsidR="00172962" w:rsidRPr="00BF220C">
        <w:rPr>
          <w:rFonts w:asciiTheme="minorHAnsi" w:hAnsiTheme="minorHAnsi" w:cstheme="minorHAnsi"/>
          <w:bCs/>
          <w:szCs w:val="20"/>
          <w:highlight w:val="yellow"/>
        </w:rPr>
        <w:t>een routecontrole met aanduiding EINDE RP</w:t>
      </w:r>
      <w:r w:rsidR="00E50724" w:rsidRPr="00BF220C">
        <w:rPr>
          <w:rFonts w:asciiTheme="minorHAnsi" w:hAnsiTheme="minorHAnsi" w:cstheme="minorHAnsi"/>
          <w:bCs/>
          <w:szCs w:val="20"/>
          <w:highlight w:val="yellow"/>
        </w:rPr>
        <w:t xml:space="preserve"> en/of is een in het routeboek aangeg</w:t>
      </w:r>
      <w:r w:rsidR="00E50724" w:rsidRPr="00BF220C">
        <w:rPr>
          <w:rFonts w:asciiTheme="minorHAnsi" w:hAnsiTheme="minorHAnsi" w:cstheme="minorHAnsi"/>
          <w:bCs/>
          <w:szCs w:val="20"/>
          <w:highlight w:val="yellow"/>
        </w:rPr>
        <w:t>e</w:t>
      </w:r>
      <w:r w:rsidR="00E50724" w:rsidRPr="00BF220C">
        <w:rPr>
          <w:rFonts w:asciiTheme="minorHAnsi" w:hAnsiTheme="minorHAnsi" w:cstheme="minorHAnsi"/>
          <w:bCs/>
          <w:szCs w:val="20"/>
          <w:highlight w:val="yellow"/>
        </w:rPr>
        <w:t>ven punt.</w:t>
      </w:r>
      <w:r w:rsidR="00E50724">
        <w:rPr>
          <w:rFonts w:asciiTheme="minorHAnsi" w:hAnsiTheme="minorHAnsi" w:cstheme="minorHAnsi"/>
          <w:bCs/>
          <w:szCs w:val="20"/>
        </w:rPr>
        <w:t xml:space="preserve"> </w:t>
      </w:r>
      <w:r w:rsidRPr="007D63EF">
        <w:rPr>
          <w:rFonts w:asciiTheme="minorHAnsi" w:hAnsiTheme="minorHAnsi" w:cstheme="minorHAnsi"/>
          <w:bCs/>
          <w:color w:val="auto"/>
          <w:szCs w:val="20"/>
        </w:rPr>
        <w:t>U</w:t>
      </w:r>
      <w:r w:rsidRPr="007D63EF">
        <w:rPr>
          <w:rFonts w:asciiTheme="minorHAnsi" w:hAnsiTheme="minorHAnsi" w:cstheme="minorHAnsi"/>
          <w:bCs/>
          <w:szCs w:val="20"/>
        </w:rPr>
        <w:t xml:space="preserve"> moet de RP zo exact mogelijk, op de seconde nauwkeurig, afleggen volgens de bijbehorende </w:t>
      </w:r>
      <w:proofErr w:type="spellStart"/>
      <w:r w:rsidRPr="007D63EF">
        <w:rPr>
          <w:rFonts w:asciiTheme="minorHAnsi" w:hAnsiTheme="minorHAnsi" w:cstheme="minorHAnsi"/>
          <w:bCs/>
          <w:szCs w:val="20"/>
        </w:rPr>
        <w:t>afstand-tijdtabel</w:t>
      </w:r>
      <w:proofErr w:type="spellEnd"/>
      <w:r w:rsidRPr="007D63EF">
        <w:rPr>
          <w:rFonts w:asciiTheme="minorHAnsi" w:hAnsiTheme="minorHAnsi" w:cstheme="minorHAnsi"/>
          <w:bCs/>
          <w:szCs w:val="20"/>
        </w:rPr>
        <w:t>. Er kan tijdens de proef overgegaan worden op een nieuwe constante snelheid. De tabel is daarbij bindend.</w:t>
      </w:r>
    </w:p>
    <w:p w:rsidR="00C3383A" w:rsidRPr="007D63EF" w:rsidRDefault="002B0AD9">
      <w:pPr>
        <w:rPr>
          <w:rFonts w:asciiTheme="minorHAnsi" w:hAnsiTheme="minorHAnsi" w:cstheme="minorHAnsi"/>
        </w:rPr>
      </w:pPr>
      <w:r w:rsidRPr="007D63EF">
        <w:rPr>
          <w:rFonts w:asciiTheme="minorHAnsi" w:hAnsiTheme="minorHAnsi" w:cstheme="minorHAnsi"/>
        </w:rPr>
        <w:t>Tijdens het rijden van de RP controleert de organisatie door één of meer geheime tijdcontroles (</w:t>
      </w:r>
      <w:proofErr w:type="spellStart"/>
      <w:r w:rsidRPr="007D63EF">
        <w:rPr>
          <w:rFonts w:asciiTheme="minorHAnsi" w:hAnsiTheme="minorHAnsi" w:cstheme="minorHAnsi"/>
        </w:rPr>
        <w:t>GTC's</w:t>
      </w:r>
      <w:proofErr w:type="spellEnd"/>
      <w:r w:rsidRPr="007D63EF">
        <w:rPr>
          <w:rFonts w:asciiTheme="minorHAnsi" w:hAnsiTheme="minorHAnsi" w:cstheme="minorHAnsi"/>
        </w:rPr>
        <w:t>) of u</w:t>
      </w:r>
      <w:r w:rsidRPr="007D63EF">
        <w:rPr>
          <w:rFonts w:asciiTheme="minorHAnsi" w:hAnsiTheme="minorHAnsi" w:cstheme="minorHAnsi"/>
          <w:bCs/>
          <w:szCs w:val="20"/>
        </w:rPr>
        <w:t xml:space="preserve"> de juiste gemiddelde snelheden en route aanhoudt. </w:t>
      </w:r>
      <w:r w:rsidR="00E50724" w:rsidRPr="00BF220C">
        <w:rPr>
          <w:rFonts w:asciiTheme="minorHAnsi" w:hAnsiTheme="minorHAnsi" w:cstheme="minorHAnsi"/>
          <w:bCs/>
          <w:szCs w:val="20"/>
          <w:highlight w:val="yellow"/>
        </w:rPr>
        <w:t xml:space="preserve">Een GTC die in de </w:t>
      </w:r>
      <w:proofErr w:type="spellStart"/>
      <w:r w:rsidR="00E50724" w:rsidRPr="00BF220C">
        <w:rPr>
          <w:rFonts w:asciiTheme="minorHAnsi" w:hAnsiTheme="minorHAnsi" w:cstheme="minorHAnsi"/>
          <w:bCs/>
          <w:szCs w:val="20"/>
          <w:highlight w:val="yellow"/>
        </w:rPr>
        <w:t>app</w:t>
      </w:r>
      <w:proofErr w:type="spellEnd"/>
      <w:r w:rsidR="00E50724" w:rsidRPr="00BF220C">
        <w:rPr>
          <w:rFonts w:asciiTheme="minorHAnsi" w:hAnsiTheme="minorHAnsi" w:cstheme="minorHAnsi"/>
          <w:bCs/>
          <w:szCs w:val="20"/>
          <w:highlight w:val="yellow"/>
        </w:rPr>
        <w:t xml:space="preserve"> verschijnt wordt automatisch op de digitale contr</w:t>
      </w:r>
      <w:r w:rsidR="00E50724" w:rsidRPr="00BF220C">
        <w:rPr>
          <w:rFonts w:asciiTheme="minorHAnsi" w:hAnsiTheme="minorHAnsi" w:cstheme="minorHAnsi"/>
          <w:bCs/>
          <w:szCs w:val="20"/>
          <w:highlight w:val="yellow"/>
        </w:rPr>
        <w:t>o</w:t>
      </w:r>
      <w:r w:rsidR="00E50724" w:rsidRPr="00BF220C">
        <w:rPr>
          <w:rFonts w:asciiTheme="minorHAnsi" w:hAnsiTheme="minorHAnsi" w:cstheme="minorHAnsi"/>
          <w:bCs/>
          <w:szCs w:val="20"/>
          <w:highlight w:val="yellow"/>
        </w:rPr>
        <w:t>lekaart geplaatst.</w:t>
      </w:r>
      <w:r w:rsidR="00E50724">
        <w:rPr>
          <w:rFonts w:asciiTheme="minorHAnsi" w:hAnsiTheme="minorHAnsi" w:cstheme="minorHAnsi"/>
          <w:bCs/>
          <w:szCs w:val="20"/>
        </w:rPr>
        <w:t xml:space="preserve"> </w:t>
      </w:r>
      <w:r w:rsidRPr="007D63EF">
        <w:rPr>
          <w:rFonts w:asciiTheme="minorHAnsi" w:hAnsiTheme="minorHAnsi" w:cstheme="minorHAnsi"/>
          <w:bCs/>
          <w:szCs w:val="20"/>
        </w:rPr>
        <w:t>De locatie noch de rijtijd naar een GTC (</w:t>
      </w:r>
      <w:proofErr w:type="spellStart"/>
      <w:r w:rsidRPr="007D63EF">
        <w:rPr>
          <w:rFonts w:asciiTheme="minorHAnsi" w:hAnsiTheme="minorHAnsi" w:cstheme="minorHAnsi"/>
          <w:bCs/>
          <w:szCs w:val="20"/>
        </w:rPr>
        <w:t>tijdwaarnemingspunt</w:t>
      </w:r>
      <w:proofErr w:type="spellEnd"/>
      <w:r w:rsidRPr="007D63EF">
        <w:rPr>
          <w:rFonts w:asciiTheme="minorHAnsi" w:hAnsiTheme="minorHAnsi" w:cstheme="minorHAnsi"/>
          <w:bCs/>
          <w:szCs w:val="20"/>
        </w:rPr>
        <w:t xml:space="preserve">) zijn in het routeboek aangegeven. </w:t>
      </w:r>
    </w:p>
    <w:p w:rsidR="00C3383A" w:rsidRPr="007D63EF" w:rsidRDefault="002B0AD9">
      <w:pPr>
        <w:rPr>
          <w:rFonts w:asciiTheme="minorHAnsi" w:hAnsiTheme="minorHAnsi" w:cstheme="minorHAnsi"/>
        </w:rPr>
      </w:pPr>
      <w:r w:rsidRPr="007D63EF">
        <w:rPr>
          <w:rFonts w:asciiTheme="minorHAnsi" w:hAnsiTheme="minorHAnsi" w:cstheme="minorHAnsi"/>
          <w:bCs/>
          <w:szCs w:val="20"/>
        </w:rPr>
        <w:t>Per seconde tijdafwijking van de ideale rijtijd krijgt de equipe</w:t>
      </w:r>
      <w:r w:rsidR="00823C16">
        <w:rPr>
          <w:rFonts w:asciiTheme="minorHAnsi" w:hAnsiTheme="minorHAnsi" w:cstheme="minorHAnsi"/>
          <w:bCs/>
          <w:szCs w:val="20"/>
        </w:rPr>
        <w:t xml:space="preserve"> 1</w:t>
      </w:r>
      <w:r w:rsidRPr="007D63EF">
        <w:rPr>
          <w:rFonts w:asciiTheme="minorHAnsi" w:hAnsiTheme="minorHAnsi" w:cstheme="minorHAnsi"/>
          <w:bCs/>
          <w:szCs w:val="20"/>
        </w:rPr>
        <w:t xml:space="preserve"> strafpunt. Het niet langs </w:t>
      </w:r>
      <w:r w:rsidR="00E50724">
        <w:rPr>
          <w:rFonts w:asciiTheme="minorHAnsi" w:hAnsiTheme="minorHAnsi" w:cstheme="minorHAnsi"/>
          <w:bCs/>
          <w:szCs w:val="20"/>
        </w:rPr>
        <w:t>een</w:t>
      </w:r>
      <w:r w:rsidRPr="007D63EF">
        <w:rPr>
          <w:rFonts w:asciiTheme="minorHAnsi" w:hAnsiTheme="minorHAnsi" w:cstheme="minorHAnsi"/>
          <w:bCs/>
          <w:szCs w:val="20"/>
        </w:rPr>
        <w:t xml:space="preserve"> GTC komen wanneer dit wel de bedoeling is, wordt bestraft met</w:t>
      </w:r>
      <w:r w:rsidR="00823C16">
        <w:rPr>
          <w:rFonts w:asciiTheme="minorHAnsi" w:hAnsiTheme="minorHAnsi" w:cstheme="minorHAnsi"/>
          <w:bCs/>
          <w:szCs w:val="20"/>
        </w:rPr>
        <w:t xml:space="preserve"> 100</w:t>
      </w:r>
      <w:r w:rsidRPr="007D63EF">
        <w:rPr>
          <w:rFonts w:asciiTheme="minorHAnsi" w:hAnsiTheme="minorHAnsi" w:cstheme="minorHAnsi"/>
          <w:bCs/>
          <w:szCs w:val="20"/>
        </w:rPr>
        <w:t xml:space="preserve"> strafpunten. De maximale </w:t>
      </w:r>
      <w:r w:rsidRPr="007D63EF">
        <w:rPr>
          <w:rFonts w:asciiTheme="minorHAnsi" w:hAnsiTheme="minorHAnsi" w:cstheme="minorHAnsi"/>
          <w:bCs/>
          <w:szCs w:val="20"/>
          <w:u w:val="single"/>
        </w:rPr>
        <w:t>tijd</w:t>
      </w:r>
      <w:r w:rsidRPr="007D63EF">
        <w:rPr>
          <w:rFonts w:asciiTheme="minorHAnsi" w:hAnsiTheme="minorHAnsi" w:cstheme="minorHAnsi"/>
          <w:bCs/>
          <w:szCs w:val="20"/>
        </w:rPr>
        <w:t>straf die u kunt oplopen bij een RP is</w:t>
      </w:r>
      <w:r w:rsidR="00823C16">
        <w:rPr>
          <w:rFonts w:asciiTheme="minorHAnsi" w:hAnsiTheme="minorHAnsi" w:cstheme="minorHAnsi"/>
          <w:bCs/>
          <w:szCs w:val="20"/>
        </w:rPr>
        <w:t xml:space="preserve"> 100</w:t>
      </w:r>
      <w:r w:rsidRPr="007D63EF">
        <w:rPr>
          <w:rFonts w:asciiTheme="minorHAnsi" w:hAnsiTheme="minorHAnsi" w:cstheme="minorHAnsi"/>
          <w:bCs/>
          <w:szCs w:val="20"/>
        </w:rPr>
        <w:t xml:space="preserve"> strafpunten.</w:t>
      </w:r>
    </w:p>
    <w:p w:rsidR="00C3383A" w:rsidRPr="007D63EF" w:rsidRDefault="002B0AD9">
      <w:pPr>
        <w:rPr>
          <w:rFonts w:asciiTheme="minorHAnsi" w:hAnsiTheme="minorHAnsi" w:cstheme="minorHAnsi"/>
          <w:bCs/>
          <w:szCs w:val="20"/>
        </w:rPr>
      </w:pPr>
      <w:r w:rsidRPr="007D63EF">
        <w:rPr>
          <w:rFonts w:asciiTheme="minorHAnsi" w:hAnsiTheme="minorHAnsi" w:cstheme="minorHAnsi"/>
          <w:bCs/>
          <w:szCs w:val="20"/>
        </w:rPr>
        <w:t xml:space="preserve">De lengte van de </w:t>
      </w:r>
      <w:r w:rsidR="00BF220C">
        <w:rPr>
          <w:rFonts w:asciiTheme="minorHAnsi" w:hAnsiTheme="minorHAnsi" w:cstheme="minorHAnsi"/>
          <w:bCs/>
          <w:szCs w:val="20"/>
        </w:rPr>
        <w:t>RP</w:t>
      </w:r>
      <w:r w:rsidRPr="007D63EF">
        <w:rPr>
          <w:rFonts w:asciiTheme="minorHAnsi" w:hAnsiTheme="minorHAnsi" w:cstheme="minorHAnsi"/>
          <w:bCs/>
          <w:szCs w:val="20"/>
        </w:rPr>
        <w:t xml:space="preserve"> is minimaal 2 en maximaal 25 kilometer.</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 xml:space="preserve">Een GTC </w:t>
      </w:r>
      <w:r w:rsidR="00E50724">
        <w:rPr>
          <w:rFonts w:asciiTheme="minorHAnsi" w:hAnsiTheme="minorHAnsi" w:cstheme="minorHAnsi"/>
          <w:szCs w:val="20"/>
        </w:rPr>
        <w:t xml:space="preserve">verschijnt </w:t>
      </w:r>
      <w:r w:rsidRPr="007D63EF">
        <w:rPr>
          <w:rFonts w:asciiTheme="minorHAnsi" w:hAnsiTheme="minorHAnsi" w:cstheme="minorHAnsi"/>
          <w:szCs w:val="20"/>
        </w:rPr>
        <w:t xml:space="preserve">nooit </w:t>
      </w:r>
      <w:r w:rsidR="00E50724">
        <w:rPr>
          <w:rFonts w:asciiTheme="minorHAnsi" w:hAnsiTheme="minorHAnsi" w:cstheme="minorHAnsi"/>
          <w:szCs w:val="20"/>
        </w:rPr>
        <w:t xml:space="preserve">in de </w:t>
      </w:r>
      <w:proofErr w:type="spellStart"/>
      <w:r w:rsidR="00E50724">
        <w:rPr>
          <w:rFonts w:asciiTheme="minorHAnsi" w:hAnsiTheme="minorHAnsi" w:cstheme="minorHAnsi"/>
          <w:szCs w:val="20"/>
        </w:rPr>
        <w:t>app</w:t>
      </w:r>
      <w:proofErr w:type="spellEnd"/>
      <w:r w:rsidR="00E50724">
        <w:rPr>
          <w:rFonts w:asciiTheme="minorHAnsi" w:hAnsiTheme="minorHAnsi" w:cstheme="minorHAnsi"/>
          <w:szCs w:val="20"/>
        </w:rPr>
        <w:t xml:space="preserve"> </w:t>
      </w:r>
      <w:r w:rsidRPr="007D63EF">
        <w:rPr>
          <w:rFonts w:asciiTheme="minorHAnsi" w:hAnsiTheme="minorHAnsi" w:cstheme="minorHAnsi"/>
          <w:szCs w:val="20"/>
        </w:rPr>
        <w:t xml:space="preserve">langs grote doorgaande routes en een GTC </w:t>
      </w:r>
      <w:r w:rsidR="00E50724">
        <w:rPr>
          <w:rFonts w:asciiTheme="minorHAnsi" w:hAnsiTheme="minorHAnsi" w:cstheme="minorHAnsi"/>
          <w:szCs w:val="20"/>
        </w:rPr>
        <w:t>bevindt zich</w:t>
      </w:r>
      <w:r w:rsidRPr="007D63EF">
        <w:rPr>
          <w:rFonts w:asciiTheme="minorHAnsi" w:hAnsiTheme="minorHAnsi" w:cstheme="minorHAnsi"/>
          <w:szCs w:val="20"/>
        </w:rPr>
        <w:t xml:space="preserve"> altijd meer dan 2 kilometer na:</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de start van de RP;</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een beweegbare brug;</w:t>
      </w:r>
    </w:p>
    <w:p w:rsidR="00C3383A" w:rsidRPr="007D63EF" w:rsidRDefault="002B0AD9">
      <w:pPr>
        <w:numPr>
          <w:ilvl w:val="0"/>
          <w:numId w:val="40"/>
        </w:numPr>
        <w:spacing w:after="0"/>
        <w:rPr>
          <w:rFonts w:asciiTheme="minorHAnsi" w:hAnsiTheme="minorHAnsi" w:cstheme="minorHAnsi"/>
          <w:szCs w:val="20"/>
        </w:rPr>
      </w:pPr>
      <w:r w:rsidRPr="007D63EF">
        <w:rPr>
          <w:rFonts w:asciiTheme="minorHAnsi" w:hAnsiTheme="minorHAnsi" w:cstheme="minorHAnsi"/>
          <w:szCs w:val="20"/>
        </w:rPr>
        <w:t>een spoorwegovergang;</w:t>
      </w:r>
    </w:p>
    <w:p w:rsidR="00EF6F6F" w:rsidRDefault="002B0AD9" w:rsidP="00EF6F6F">
      <w:pPr>
        <w:numPr>
          <w:ilvl w:val="0"/>
          <w:numId w:val="40"/>
        </w:numPr>
        <w:rPr>
          <w:rFonts w:asciiTheme="minorHAnsi" w:hAnsiTheme="minorHAnsi" w:cstheme="minorHAnsi"/>
          <w:szCs w:val="20"/>
        </w:rPr>
      </w:pPr>
      <w:r w:rsidRPr="007D63EF">
        <w:rPr>
          <w:rFonts w:asciiTheme="minorHAnsi" w:hAnsiTheme="minorHAnsi" w:cstheme="minorHAnsi"/>
          <w:szCs w:val="20"/>
        </w:rPr>
        <w:t>een verkeerslicht.</w:t>
      </w:r>
    </w:p>
    <w:p w:rsidR="00EF6F6F" w:rsidRPr="00EF6F6F" w:rsidRDefault="00EF6F6F" w:rsidP="00EF6F6F">
      <w:pPr>
        <w:ind w:left="720"/>
        <w:rPr>
          <w:rFonts w:asciiTheme="minorHAnsi" w:hAnsiTheme="minorHAnsi" w:cstheme="minorHAnsi"/>
          <w:szCs w:val="20"/>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32" w:name="__DdeLink__6474_468408343"/>
      <w:bookmarkStart w:id="133" w:name="_Toc509375145"/>
      <w:bookmarkStart w:id="134" w:name="_Toc94318453"/>
      <w:bookmarkStart w:id="135" w:name="_Toc94318988"/>
      <w:bookmarkEnd w:id="132"/>
      <w:r w:rsidRPr="0054493A">
        <w:rPr>
          <w:rFonts w:asciiTheme="minorHAnsi" w:hAnsiTheme="minorHAnsi" w:cstheme="minorHAnsi"/>
          <w:sz w:val="28"/>
          <w:szCs w:val="28"/>
        </w:rPr>
        <w:t>Behendigheidsproef/Test</w:t>
      </w:r>
      <w:bookmarkEnd w:id="133"/>
      <w:bookmarkEnd w:id="134"/>
      <w:bookmarkEnd w:id="135"/>
    </w:p>
    <w:p w:rsidR="00C3383A" w:rsidRPr="00EF6F6F" w:rsidRDefault="002B0AD9"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In de rally kunnen één of meer behendigheidsproeven/tests opgenomen zijn. Deze vinden plaats op een voor het overige verkeer afgesloten terrein en/of weggedeelte. De beschrijving</w:t>
      </w:r>
      <w:r w:rsidR="00AE141E">
        <w:rPr>
          <w:rFonts w:asciiTheme="minorHAnsi" w:hAnsiTheme="minorHAnsi" w:cstheme="minorHAnsi"/>
          <w:szCs w:val="20"/>
        </w:rPr>
        <w:t xml:space="preserve"> van een behendigheidsproef/test staat </w:t>
      </w:r>
      <w:r w:rsidRPr="00EF6F6F">
        <w:rPr>
          <w:rFonts w:asciiTheme="minorHAnsi" w:hAnsiTheme="minorHAnsi" w:cstheme="minorHAnsi"/>
          <w:szCs w:val="20"/>
        </w:rPr>
        <w:t>in het routeboek, of u krijgt deze bij de start van de behendigheidsproef/test</w:t>
      </w:r>
      <w:r w:rsidR="00AE141E">
        <w:rPr>
          <w:rFonts w:asciiTheme="minorHAnsi" w:hAnsiTheme="minorHAnsi" w:cstheme="minorHAnsi"/>
          <w:szCs w:val="20"/>
        </w:rPr>
        <w:t xml:space="preserve"> uitgereikt</w:t>
      </w:r>
      <w:r w:rsidRPr="00EF6F6F">
        <w:rPr>
          <w:rFonts w:asciiTheme="minorHAnsi" w:hAnsiTheme="minorHAnsi" w:cstheme="minorHAnsi"/>
          <w:szCs w:val="20"/>
        </w:rPr>
        <w:t>.</w:t>
      </w:r>
    </w:p>
    <w:p w:rsidR="00161D05" w:rsidRPr="00EF6F6F" w:rsidRDefault="00161D05"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Voor elke behendigheidsproef/test is een normtijd (“</w:t>
      </w:r>
      <w:proofErr w:type="spellStart"/>
      <w:r w:rsidRPr="00EF6F6F">
        <w:rPr>
          <w:rFonts w:asciiTheme="minorHAnsi" w:hAnsiTheme="minorHAnsi" w:cstheme="minorHAnsi"/>
          <w:szCs w:val="20"/>
        </w:rPr>
        <w:t>bogey</w:t>
      </w:r>
      <w:proofErr w:type="spellEnd"/>
      <w:r w:rsidRPr="00EF6F6F">
        <w:rPr>
          <w:rFonts w:asciiTheme="minorHAnsi" w:hAnsiTheme="minorHAnsi" w:cstheme="minorHAnsi"/>
          <w:szCs w:val="20"/>
        </w:rPr>
        <w:t xml:space="preserve"> time”) vastgesteld. U dient het parcours van de behendi</w:t>
      </w:r>
      <w:r w:rsidRPr="00EF6F6F">
        <w:rPr>
          <w:rFonts w:asciiTheme="minorHAnsi" w:hAnsiTheme="minorHAnsi" w:cstheme="minorHAnsi"/>
          <w:szCs w:val="20"/>
        </w:rPr>
        <w:t>g</w:t>
      </w:r>
      <w:r w:rsidRPr="00EF6F6F">
        <w:rPr>
          <w:rFonts w:asciiTheme="minorHAnsi" w:hAnsiTheme="minorHAnsi" w:cstheme="minorHAnsi"/>
          <w:szCs w:val="20"/>
        </w:rPr>
        <w:t>heidsproef/test binnen de normtijd af te leggen.</w:t>
      </w:r>
    </w:p>
    <w:p w:rsidR="00977DAA" w:rsidRDefault="00977DAA" w:rsidP="00EF6F6F">
      <w:pPr>
        <w:pStyle w:val="Plattetekst"/>
        <w:spacing w:after="119" w:line="240" w:lineRule="auto"/>
        <w:rPr>
          <w:rFonts w:asciiTheme="minorHAnsi" w:hAnsiTheme="minorHAnsi" w:cstheme="minorHAnsi"/>
          <w:szCs w:val="20"/>
        </w:rPr>
      </w:pPr>
      <w:r w:rsidRPr="00EF6F6F">
        <w:rPr>
          <w:rFonts w:asciiTheme="minorHAnsi" w:hAnsiTheme="minorHAnsi" w:cstheme="minorHAnsi"/>
          <w:szCs w:val="20"/>
        </w:rPr>
        <w:t xml:space="preserve">Bij een behendigheidsproef/test kan gebruik gemaakt worden van een zogenoemde </w:t>
      </w:r>
      <w:proofErr w:type="spellStart"/>
      <w:r w:rsidRPr="00EF6F6F">
        <w:rPr>
          <w:rFonts w:asciiTheme="minorHAnsi" w:hAnsiTheme="minorHAnsi" w:cstheme="minorHAnsi"/>
          <w:szCs w:val="20"/>
        </w:rPr>
        <w:t>stop-à-cheval</w:t>
      </w:r>
      <w:proofErr w:type="spellEnd"/>
      <w:r w:rsidRPr="00EF6F6F">
        <w:rPr>
          <w:rFonts w:asciiTheme="minorHAnsi" w:hAnsiTheme="minorHAnsi" w:cstheme="minorHAnsi"/>
          <w:szCs w:val="20"/>
        </w:rPr>
        <w:t>. Op dat punt dient u de auto tot stilstand te brengen met de voorwielen voorbij en de achterwielen vóór de (denkbeeldige) lijn tussen 2 punten die in de beschrijving van de proef staan aangegeven (vaak pylonen)</w:t>
      </w:r>
      <w:r>
        <w:rPr>
          <w:rFonts w:asciiTheme="minorHAnsi" w:hAnsiTheme="minorHAnsi" w:cstheme="minorHAnsi"/>
          <w:szCs w:val="20"/>
        </w:rPr>
        <w:t>.</w:t>
      </w:r>
    </w:p>
    <w:p w:rsidR="00AE141E" w:rsidRDefault="00AE141E" w:rsidP="00EF6F6F">
      <w:pPr>
        <w:pStyle w:val="Plattetekst"/>
        <w:spacing w:after="119" w:line="240" w:lineRule="auto"/>
        <w:rPr>
          <w:rFonts w:asciiTheme="minorHAnsi" w:hAnsiTheme="minorHAnsi" w:cstheme="minorHAnsi"/>
          <w:szCs w:val="20"/>
        </w:rPr>
      </w:pPr>
      <w:r w:rsidRPr="00977DAA">
        <w:rPr>
          <w:rFonts w:asciiTheme="minorHAnsi" w:hAnsiTheme="minorHAnsi" w:cstheme="minorHAnsi"/>
          <w:szCs w:val="20"/>
          <w:highlight w:val="yellow"/>
        </w:rPr>
        <w:t xml:space="preserve">De startofficial </w:t>
      </w:r>
      <w:r w:rsidRPr="00977DAA">
        <w:rPr>
          <w:rFonts w:asciiTheme="minorHAnsi" w:hAnsiTheme="minorHAnsi" w:cstheme="minorHAnsi"/>
          <w:szCs w:val="20"/>
          <w:highlight w:val="yellow"/>
          <w:lang w:val="nl"/>
        </w:rPr>
        <w:t xml:space="preserve">geeft door middel van aftellen aan wanneer je van start kunt gaan. </w:t>
      </w:r>
      <w:r w:rsidRPr="00977DAA">
        <w:rPr>
          <w:rFonts w:asciiTheme="minorHAnsi" w:hAnsiTheme="minorHAnsi" w:cstheme="minorHAnsi"/>
          <w:highlight w:val="yellow"/>
        </w:rPr>
        <w:t xml:space="preserve">Op een vast punt kort na de start wordt – al rijdend! – automatisch een begintijd geregistreerd door de </w:t>
      </w:r>
      <w:proofErr w:type="spellStart"/>
      <w:r w:rsidRPr="00977DAA">
        <w:rPr>
          <w:rFonts w:asciiTheme="minorHAnsi" w:hAnsiTheme="minorHAnsi" w:cstheme="minorHAnsi"/>
          <w:highlight w:val="yellow"/>
        </w:rPr>
        <w:t>app</w:t>
      </w:r>
      <w:proofErr w:type="spellEnd"/>
      <w:r w:rsidRPr="00977DAA">
        <w:rPr>
          <w:rFonts w:asciiTheme="minorHAnsi" w:hAnsiTheme="minorHAnsi" w:cstheme="minorHAnsi"/>
          <w:highlight w:val="yellow"/>
        </w:rPr>
        <w:t xml:space="preserve"> (eerste timing point). Deze controle hoef je dus niet zelf te bewaren. Op het parcours van de proef registreert de </w:t>
      </w:r>
      <w:proofErr w:type="spellStart"/>
      <w:r w:rsidRPr="00977DAA">
        <w:rPr>
          <w:rFonts w:asciiTheme="minorHAnsi" w:hAnsiTheme="minorHAnsi" w:cstheme="minorHAnsi"/>
          <w:highlight w:val="yellow"/>
        </w:rPr>
        <w:t>app</w:t>
      </w:r>
      <w:proofErr w:type="spellEnd"/>
      <w:r w:rsidRPr="00977DAA">
        <w:rPr>
          <w:rFonts w:asciiTheme="minorHAnsi" w:hAnsiTheme="minorHAnsi" w:cstheme="minorHAnsi"/>
          <w:highlight w:val="yellow"/>
        </w:rPr>
        <w:t xml:space="preserve"> door middel van routecontroles (die eve</w:t>
      </w:r>
      <w:r w:rsidRPr="00977DAA">
        <w:rPr>
          <w:rFonts w:asciiTheme="minorHAnsi" w:hAnsiTheme="minorHAnsi" w:cstheme="minorHAnsi"/>
          <w:highlight w:val="yellow"/>
        </w:rPr>
        <w:t>n</w:t>
      </w:r>
      <w:r w:rsidRPr="00977DAA">
        <w:rPr>
          <w:rFonts w:asciiTheme="minorHAnsi" w:hAnsiTheme="minorHAnsi" w:cstheme="minorHAnsi"/>
          <w:highlight w:val="yellow"/>
        </w:rPr>
        <w:t xml:space="preserve">eens automatisch opgeslagen worden) of het juiste parcours gereden wordt. Kort voor de finish wordt de eindtijd van de proef geregistreerd (tweede timing point), direct </w:t>
      </w:r>
      <w:proofErr w:type="spellStart"/>
      <w:r w:rsidRPr="00977DAA">
        <w:rPr>
          <w:rFonts w:asciiTheme="minorHAnsi" w:hAnsiTheme="minorHAnsi" w:cstheme="minorHAnsi"/>
          <w:highlight w:val="yellow"/>
        </w:rPr>
        <w:t>ná</w:t>
      </w:r>
      <w:proofErr w:type="spellEnd"/>
      <w:r w:rsidRPr="00977DAA">
        <w:rPr>
          <w:rFonts w:asciiTheme="minorHAnsi" w:hAnsiTheme="minorHAnsi" w:cstheme="minorHAnsi"/>
          <w:highlight w:val="yellow"/>
        </w:rPr>
        <w:t xml:space="preserve"> de (denkbeeldige) finishlijn</w:t>
      </w:r>
      <w:r w:rsidRPr="00977DAA">
        <w:rPr>
          <w:rFonts w:asciiTheme="minorHAnsi" w:hAnsiTheme="minorHAnsi" w:cstheme="minorHAnsi"/>
          <w:szCs w:val="20"/>
          <w:highlight w:val="yellow"/>
        </w:rPr>
        <w:t xml:space="preserve"> </w:t>
      </w:r>
      <w:r w:rsidRPr="00977DAA">
        <w:rPr>
          <w:rFonts w:asciiTheme="minorHAnsi" w:hAnsiTheme="minorHAnsi" w:cstheme="minorHAnsi"/>
          <w:highlight w:val="yellow"/>
        </w:rPr>
        <w:t>dient te auto tot stilstand gebracht te worden</w:t>
      </w:r>
      <w:r w:rsidR="00B24AA9" w:rsidRPr="00977DAA">
        <w:rPr>
          <w:rFonts w:asciiTheme="minorHAnsi" w:hAnsiTheme="minorHAnsi" w:cstheme="minorHAnsi"/>
          <w:highlight w:val="yellow"/>
        </w:rPr>
        <w:t xml:space="preserve">. Daarna </w:t>
      </w:r>
      <w:r w:rsidR="00977DAA" w:rsidRPr="00977DAA">
        <w:rPr>
          <w:rFonts w:asciiTheme="minorHAnsi" w:hAnsiTheme="minorHAnsi" w:cstheme="minorHAnsi"/>
          <w:highlight w:val="yellow"/>
        </w:rPr>
        <w:t>dient</w:t>
      </w:r>
      <w:r w:rsidR="00B24AA9" w:rsidRPr="00977DAA">
        <w:rPr>
          <w:rFonts w:asciiTheme="minorHAnsi" w:hAnsiTheme="minorHAnsi" w:cstheme="minorHAnsi"/>
          <w:highlight w:val="yellow"/>
        </w:rPr>
        <w:t xml:space="preserve"> de route RUSTIG rijdend vervolgd worden.</w:t>
      </w:r>
      <w:r w:rsidR="00B24AA9">
        <w:rPr>
          <w:rFonts w:asciiTheme="minorHAnsi" w:hAnsiTheme="minorHAnsi" w:cstheme="minorHAnsi"/>
        </w:rPr>
        <w:t xml:space="preserve"> </w:t>
      </w:r>
    </w:p>
    <w:p w:rsidR="00C3383A" w:rsidRPr="007D63EF" w:rsidRDefault="002B0AD9">
      <w:pPr>
        <w:tabs>
          <w:tab w:val="left" w:pos="142"/>
        </w:tabs>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Bestraffing</w:t>
      </w:r>
      <w:r w:rsidR="00C06DD7">
        <w:rPr>
          <w:rFonts w:asciiTheme="minorHAnsi" w:eastAsia="Times New Roman" w:hAnsiTheme="minorHAnsi" w:cstheme="minorHAnsi"/>
          <w:color w:val="000000"/>
          <w:szCs w:val="20"/>
          <w:lang w:eastAsia="nl-NL"/>
        </w:rPr>
        <w:t>:</w:t>
      </w:r>
    </w:p>
    <w:p w:rsidR="00C3383A" w:rsidRPr="007D63EF"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parcours in normtijd of sneller afleggen</w:t>
      </w:r>
      <w:r w:rsidRPr="007D63EF">
        <w:rPr>
          <w:rFonts w:asciiTheme="minorHAnsi" w:eastAsia="Times New Roman" w:hAnsiTheme="minorHAnsi" w:cstheme="minorHAnsi"/>
          <w:color w:val="000000"/>
          <w:szCs w:val="20"/>
          <w:lang w:eastAsia="nl-NL"/>
        </w:rPr>
        <w:tab/>
      </w:r>
      <w:r w:rsidRPr="007D63EF">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t xml:space="preserve">  </w:t>
      </w:r>
      <w:r w:rsidRPr="007D63EF">
        <w:rPr>
          <w:rFonts w:asciiTheme="minorHAnsi" w:eastAsia="Times New Roman" w:hAnsiTheme="minorHAnsi" w:cstheme="minorHAnsi"/>
          <w:color w:val="000000"/>
          <w:szCs w:val="20"/>
          <w:lang w:eastAsia="nl-NL"/>
        </w:rPr>
        <w:t xml:space="preserve">  </w:t>
      </w:r>
      <w:r w:rsidR="00D26589">
        <w:rPr>
          <w:rFonts w:asciiTheme="minorHAnsi" w:eastAsia="Times New Roman" w:hAnsiTheme="minorHAnsi" w:cstheme="minorHAnsi"/>
          <w:color w:val="000000"/>
          <w:szCs w:val="20"/>
          <w:lang w:eastAsia="nl-NL"/>
        </w:rPr>
        <w:t>0</w:t>
      </w:r>
      <w:r w:rsidRPr="007D63EF">
        <w:rPr>
          <w:rFonts w:asciiTheme="minorHAnsi" w:eastAsia="Times New Roman" w:hAnsiTheme="minorHAnsi" w:cstheme="minorHAnsi"/>
          <w:color w:val="000000"/>
          <w:szCs w:val="20"/>
          <w:lang w:eastAsia="nl-NL"/>
        </w:rPr>
        <w:t xml:space="preserve"> strafpunten;</w:t>
      </w:r>
    </w:p>
    <w:p w:rsidR="00C3383A" w:rsidRPr="007D63EF"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7D63EF">
        <w:rPr>
          <w:rFonts w:asciiTheme="minorHAnsi" w:eastAsia="Times New Roman" w:hAnsiTheme="minorHAnsi" w:cstheme="minorHAnsi"/>
          <w:color w:val="000000"/>
          <w:szCs w:val="20"/>
          <w:lang w:eastAsia="nl-NL"/>
        </w:rPr>
        <w:t>langzamer rijden dan de normtijd</w:t>
      </w:r>
      <w:r w:rsidRPr="007D63EF">
        <w:rPr>
          <w:rFonts w:asciiTheme="minorHAnsi" w:eastAsia="Times New Roman" w:hAnsiTheme="minorHAnsi" w:cstheme="minorHAnsi"/>
          <w:color w:val="000000"/>
          <w:szCs w:val="20"/>
          <w:lang w:eastAsia="nl-NL"/>
        </w:rPr>
        <w:tab/>
      </w:r>
      <w:r w:rsidRPr="007D63EF">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r>
      <w:r w:rsidR="00D26589">
        <w:rPr>
          <w:rFonts w:asciiTheme="minorHAnsi" w:eastAsia="Times New Roman" w:hAnsiTheme="minorHAnsi" w:cstheme="minorHAnsi"/>
          <w:color w:val="000000"/>
          <w:szCs w:val="20"/>
          <w:lang w:eastAsia="nl-NL"/>
        </w:rPr>
        <w:tab/>
        <w:t xml:space="preserve">    1 </w:t>
      </w:r>
      <w:r w:rsidRPr="007D63EF">
        <w:rPr>
          <w:rFonts w:asciiTheme="minorHAnsi" w:eastAsia="Times New Roman" w:hAnsiTheme="minorHAnsi" w:cstheme="minorHAnsi"/>
          <w:color w:val="000000"/>
          <w:szCs w:val="20"/>
          <w:lang w:eastAsia="nl-NL"/>
        </w:rPr>
        <w:t>strafpunt per seconde;</w:t>
      </w:r>
    </w:p>
    <w:p w:rsidR="00C3383A"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 xml:space="preserve">raken van pylonen die de route markeren </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t xml:space="preserve">  10 </w:t>
      </w:r>
      <w:r w:rsidRPr="00F80C4E">
        <w:rPr>
          <w:rFonts w:asciiTheme="minorHAnsi" w:eastAsia="Times New Roman" w:hAnsiTheme="minorHAnsi" w:cstheme="minorHAnsi"/>
          <w:color w:val="000000"/>
          <w:szCs w:val="20"/>
          <w:lang w:eastAsia="nl-NL"/>
        </w:rPr>
        <w:t>strafpunten per geval;</w:t>
      </w:r>
    </w:p>
    <w:p w:rsidR="00C3383A"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 xml:space="preserve">onjuist uitgevoerde </w:t>
      </w:r>
      <w:proofErr w:type="spellStart"/>
      <w:r w:rsidRPr="00F80C4E">
        <w:rPr>
          <w:rFonts w:asciiTheme="minorHAnsi" w:eastAsia="Times New Roman" w:hAnsiTheme="minorHAnsi" w:cstheme="minorHAnsi"/>
          <w:color w:val="000000"/>
          <w:szCs w:val="20"/>
          <w:lang w:eastAsia="nl-NL"/>
        </w:rPr>
        <w:t>stop-à-cheval</w:t>
      </w:r>
      <w:proofErr w:type="spellEnd"/>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r>
      <w:r w:rsidR="00D26589" w:rsidRPr="00F80C4E">
        <w:rPr>
          <w:rFonts w:asciiTheme="minorHAnsi" w:eastAsia="Times New Roman" w:hAnsiTheme="minorHAnsi" w:cstheme="minorHAnsi"/>
          <w:color w:val="000000"/>
          <w:szCs w:val="20"/>
          <w:lang w:eastAsia="nl-NL"/>
        </w:rPr>
        <w:tab/>
        <w:t xml:space="preserve">  10 s</w:t>
      </w:r>
      <w:r w:rsidRPr="00F80C4E">
        <w:rPr>
          <w:rFonts w:asciiTheme="minorHAnsi" w:eastAsia="Times New Roman" w:hAnsiTheme="minorHAnsi" w:cstheme="minorHAnsi"/>
          <w:color w:val="000000"/>
          <w:szCs w:val="20"/>
          <w:lang w:eastAsia="nl-NL"/>
        </w:rPr>
        <w:t>trafpunten per geval;</w:t>
      </w:r>
    </w:p>
    <w:p w:rsidR="00D26589" w:rsidRPr="00F80C4E" w:rsidRDefault="00D2658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proofErr w:type="spellStart"/>
      <w:r w:rsidRPr="00F80C4E">
        <w:rPr>
          <w:rFonts w:asciiTheme="minorHAnsi" w:eastAsia="Times New Roman" w:hAnsiTheme="minorHAnsi" w:cstheme="minorHAnsi"/>
          <w:color w:val="000000"/>
          <w:szCs w:val="20"/>
          <w:lang w:eastAsia="nl-NL"/>
        </w:rPr>
        <w:t>stop-à-cheval</w:t>
      </w:r>
      <w:proofErr w:type="spellEnd"/>
      <w:r w:rsidRPr="00F80C4E">
        <w:rPr>
          <w:rFonts w:asciiTheme="minorHAnsi" w:eastAsia="Times New Roman" w:hAnsiTheme="minorHAnsi" w:cstheme="minorHAnsi"/>
          <w:color w:val="000000"/>
          <w:szCs w:val="20"/>
          <w:lang w:eastAsia="nl-NL"/>
        </w:rPr>
        <w:t xml:space="preserve"> niet uitgevoerd</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t xml:space="preserve">  25 strafpunten per geval;</w:t>
      </w:r>
    </w:p>
    <w:p w:rsidR="00C3383A" w:rsidRPr="00F80C4E" w:rsidRDefault="00D2658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onjuist</w:t>
      </w:r>
      <w:r w:rsidR="002B0AD9" w:rsidRPr="00F80C4E">
        <w:rPr>
          <w:rFonts w:asciiTheme="minorHAnsi" w:eastAsia="Times New Roman" w:hAnsiTheme="minorHAnsi" w:cstheme="minorHAnsi"/>
          <w:color w:val="000000"/>
          <w:szCs w:val="20"/>
          <w:lang w:eastAsia="nl-NL"/>
        </w:rPr>
        <w:t xml:space="preserve"> parcours</w:t>
      </w:r>
      <w:r w:rsidRPr="00F80C4E">
        <w:rPr>
          <w:rFonts w:asciiTheme="minorHAnsi" w:eastAsia="Times New Roman" w:hAnsiTheme="minorHAnsi" w:cstheme="minorHAnsi"/>
          <w:color w:val="000000"/>
          <w:szCs w:val="20"/>
          <w:lang w:eastAsia="nl-NL"/>
        </w:rPr>
        <w:t xml:space="preserve"> gereden</w:t>
      </w:r>
      <w:r w:rsidR="002B0AD9" w:rsidRPr="00F80C4E">
        <w:rPr>
          <w:rFonts w:asciiTheme="minorHAnsi" w:eastAsia="Times New Roman" w:hAnsiTheme="minorHAnsi" w:cstheme="minorHAnsi"/>
          <w:color w:val="000000"/>
          <w:szCs w:val="20"/>
          <w:lang w:eastAsia="nl-NL"/>
        </w:rPr>
        <w:t xml:space="preserve"> </w:t>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002B0AD9"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 xml:space="preserve">  50 strafpunten;</w:t>
      </w:r>
    </w:p>
    <w:p w:rsidR="00161D05" w:rsidRPr="00F80C4E" w:rsidRDefault="002B0AD9" w:rsidP="00161D05">
      <w:pPr>
        <w:pStyle w:val="Lijstalinea"/>
        <w:numPr>
          <w:ilvl w:val="0"/>
          <w:numId w:val="38"/>
        </w:numPr>
        <w:tabs>
          <w:tab w:val="left" w:pos="142"/>
        </w:tabs>
        <w:spacing w:before="0" w:after="0"/>
        <w:rPr>
          <w:rFonts w:asciiTheme="minorHAnsi" w:eastAsia="Times New Roman" w:hAnsiTheme="minorHAnsi" w:cstheme="minorHAnsi"/>
          <w:color w:val="000000"/>
          <w:szCs w:val="20"/>
          <w:lang w:eastAsia="nl-NL"/>
        </w:rPr>
      </w:pPr>
      <w:r w:rsidRPr="00F80C4E">
        <w:rPr>
          <w:rFonts w:asciiTheme="minorHAnsi" w:eastAsia="Times New Roman" w:hAnsiTheme="minorHAnsi" w:cstheme="minorHAnsi"/>
          <w:color w:val="000000"/>
          <w:szCs w:val="20"/>
          <w:lang w:eastAsia="nl-NL"/>
        </w:rPr>
        <w:t>maximale totaalbestraffing</w:t>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r>
      <w:r w:rsidRPr="00F80C4E">
        <w:rPr>
          <w:rFonts w:asciiTheme="minorHAnsi" w:eastAsia="Times New Roman" w:hAnsiTheme="minorHAnsi" w:cstheme="minorHAnsi"/>
          <w:color w:val="000000"/>
          <w:szCs w:val="20"/>
          <w:lang w:eastAsia="nl-NL"/>
        </w:rPr>
        <w:tab/>
        <w:t>100 strafpunten.</w:t>
      </w:r>
    </w:p>
    <w:p w:rsidR="00977DAA" w:rsidRDefault="00977DAA">
      <w:pPr>
        <w:overflowPunct/>
        <w:spacing w:after="0"/>
        <w:jc w:val="left"/>
        <w:rPr>
          <w:rFonts w:asciiTheme="minorHAnsi" w:hAnsiTheme="minorHAnsi" w:cstheme="minorHAnsi"/>
          <w:b/>
          <w:spacing w:val="16"/>
          <w:sz w:val="28"/>
          <w:szCs w:val="28"/>
        </w:rPr>
      </w:pPr>
      <w:bookmarkStart w:id="136" w:name="_Toc509375146"/>
      <w:bookmarkStart w:id="137" w:name="_Toc94318454"/>
      <w:bookmarkStart w:id="138" w:name="_Toc94318989"/>
      <w:r>
        <w:rPr>
          <w:rFonts w:asciiTheme="minorHAnsi" w:hAnsiTheme="minorHAnsi" w:cstheme="minorHAnsi"/>
          <w:sz w:val="28"/>
          <w:szCs w:val="28"/>
        </w:rPr>
        <w:br w:type="page"/>
      </w:r>
    </w:p>
    <w:p w:rsidR="00C3383A" w:rsidRPr="0054493A" w:rsidRDefault="002B0AD9">
      <w:pPr>
        <w:pStyle w:val="Heading2"/>
        <w:numPr>
          <w:ilvl w:val="1"/>
          <w:numId w:val="2"/>
        </w:numPr>
        <w:ind w:left="629" w:hanging="629"/>
        <w:rPr>
          <w:rFonts w:asciiTheme="minorHAnsi" w:hAnsiTheme="minorHAnsi" w:cstheme="minorHAnsi"/>
          <w:sz w:val="28"/>
          <w:szCs w:val="28"/>
        </w:rPr>
      </w:pPr>
      <w:r w:rsidRPr="0054493A">
        <w:rPr>
          <w:rFonts w:asciiTheme="minorHAnsi" w:hAnsiTheme="minorHAnsi" w:cstheme="minorHAnsi"/>
          <w:sz w:val="28"/>
          <w:szCs w:val="28"/>
        </w:rPr>
        <w:lastRenderedPageBreak/>
        <w:t>Routeonderbrekingen</w:t>
      </w:r>
      <w:bookmarkEnd w:id="136"/>
      <w:bookmarkEnd w:id="137"/>
      <w:bookmarkEnd w:id="138"/>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Het kan voorkomen dat de geplande route niet bereden kan worden. We onderscheiden hierbij drie verschillende soorten routeonderbrekingen:</w:t>
      </w:r>
    </w:p>
    <w:p w:rsidR="00C3383A" w:rsidRPr="00EF6F6F" w:rsidRDefault="002B0AD9">
      <w:pPr>
        <w:numPr>
          <w:ilvl w:val="0"/>
          <w:numId w:val="4"/>
        </w:numPr>
        <w:tabs>
          <w:tab w:val="clear" w:pos="720"/>
          <w:tab w:val="left" w:pos="0"/>
        </w:tabs>
        <w:rPr>
          <w:rFonts w:asciiTheme="minorHAnsi" w:hAnsiTheme="minorHAnsi" w:cstheme="minorHAnsi"/>
          <w:szCs w:val="20"/>
        </w:rPr>
      </w:pPr>
      <w:r w:rsidRPr="00EF6F6F">
        <w:rPr>
          <w:rFonts w:asciiTheme="minorHAnsi" w:hAnsiTheme="minorHAnsi" w:cstheme="minorHAnsi"/>
          <w:szCs w:val="20"/>
        </w:rPr>
        <w:t xml:space="preserve">Door de uitzetter ook geconstateerde routeonderbrekingen. Denk hierbij aan wegen die er niet meer zijn, wegen die voorzien van een verbodsbord waardoor deze niet met de auto bereden mogen worden, wegen afgesloten met een hek en dergelijke. De uitzetter heeft hiervan gebruik gemaakt bij het uitzetten. Bij dit soort routeonderbrekingen treden de </w:t>
      </w:r>
      <w:proofErr w:type="spellStart"/>
      <w:r w:rsidRPr="00EF6F6F">
        <w:rPr>
          <w:rFonts w:asciiTheme="minorHAnsi" w:hAnsiTheme="minorHAnsi" w:cstheme="minorHAnsi"/>
          <w:szCs w:val="20"/>
        </w:rPr>
        <w:t>omrijregels</w:t>
      </w:r>
      <w:proofErr w:type="spellEnd"/>
      <w:r w:rsidRPr="00EF6F6F">
        <w:rPr>
          <w:rFonts w:asciiTheme="minorHAnsi" w:hAnsiTheme="minorHAnsi" w:cstheme="minorHAnsi"/>
          <w:szCs w:val="20"/>
        </w:rPr>
        <w:t xml:space="preserve"> in werking, zoals genoemd in artikel</w:t>
      </w:r>
      <w:r w:rsidR="00823C16" w:rsidRPr="00EF6F6F">
        <w:rPr>
          <w:rFonts w:asciiTheme="minorHAnsi" w:hAnsiTheme="minorHAnsi" w:cstheme="minorHAnsi"/>
          <w:szCs w:val="20"/>
        </w:rPr>
        <w:t xml:space="preserve"> 3.1.3</w:t>
      </w:r>
      <w:r w:rsidRPr="00EF6F6F">
        <w:rPr>
          <w:rFonts w:asciiTheme="minorHAnsi" w:hAnsiTheme="minorHAnsi" w:cstheme="minorHAnsi"/>
          <w:szCs w:val="20"/>
        </w:rPr>
        <w:t xml:space="preserve">. Dit komt NIET voor in de route van de </w:t>
      </w:r>
      <w:r w:rsidR="00991ED1" w:rsidRPr="00AD4AE7">
        <w:rPr>
          <w:rFonts w:asciiTheme="minorHAnsi" w:hAnsiTheme="minorHAnsi" w:cstheme="minorHAnsi"/>
          <w:szCs w:val="20"/>
        </w:rPr>
        <w:t>&lt;</w:t>
      </w:r>
      <w:r w:rsidR="006A5988" w:rsidRPr="00857C41">
        <w:rPr>
          <w:rFonts w:asciiTheme="minorHAnsi" w:hAnsiTheme="minorHAnsi" w:cstheme="minorHAnsi"/>
          <w:b/>
          <w:bCs/>
          <w:color w:val="0066B3"/>
          <w:szCs w:val="20"/>
        </w:rPr>
        <w:t>laagste</w:t>
      </w:r>
      <w:r w:rsidR="00991ED1" w:rsidRPr="00AD4AE7">
        <w:rPr>
          <w:rFonts w:asciiTheme="minorHAnsi" w:hAnsiTheme="minorHAnsi" w:cstheme="minorHAnsi"/>
          <w:szCs w:val="20"/>
        </w:rPr>
        <w:t>&gt;</w:t>
      </w:r>
      <w:r w:rsidRPr="00EF6F6F">
        <w:rPr>
          <w:rFonts w:asciiTheme="minorHAnsi" w:hAnsiTheme="minorHAnsi" w:cstheme="minorHAnsi"/>
          <w:szCs w:val="20"/>
        </w:rPr>
        <w:t>klasse.</w:t>
      </w:r>
    </w:p>
    <w:p w:rsidR="00C3383A" w:rsidRPr="007D63EF" w:rsidRDefault="002B0AD9">
      <w:pPr>
        <w:numPr>
          <w:ilvl w:val="0"/>
          <w:numId w:val="4"/>
        </w:numPr>
        <w:tabs>
          <w:tab w:val="clear" w:pos="720"/>
          <w:tab w:val="left" w:pos="0"/>
        </w:tabs>
        <w:rPr>
          <w:rFonts w:asciiTheme="minorHAnsi" w:hAnsiTheme="minorHAnsi" w:cstheme="minorHAnsi"/>
          <w:szCs w:val="20"/>
        </w:rPr>
      </w:pPr>
      <w:bookmarkStart w:id="139" w:name="__RefNumPara__7255_2116686474"/>
      <w:bookmarkEnd w:id="139"/>
      <w:r w:rsidRPr="007D63EF">
        <w:rPr>
          <w:rFonts w:asciiTheme="minorHAnsi" w:hAnsiTheme="minorHAnsi" w:cstheme="minorHAnsi"/>
          <w:szCs w:val="20"/>
        </w:rPr>
        <w:t xml:space="preserve">Routeonderbrekingen, die zich uiterst kort of tijdens de rally voordoen. Denk bijvoorbeeld aan een ongeval of een boze boer die zijn tractor op de weg heeft geplaatst. In zo’n geval dient u de voorgenomen route zo kort mogelijk achter de routeonderbreking weer op te pakken. De route daar naartoe is volkomen vrij. Er zijn dus </w:t>
      </w:r>
      <w:proofErr w:type="spellStart"/>
      <w:r w:rsidRPr="007D63EF">
        <w:rPr>
          <w:rFonts w:asciiTheme="minorHAnsi" w:hAnsiTheme="minorHAnsi" w:cstheme="minorHAnsi"/>
          <w:szCs w:val="20"/>
        </w:rPr>
        <w:t>géén</w:t>
      </w:r>
      <w:proofErr w:type="spellEnd"/>
      <w:r w:rsidRPr="007D63EF">
        <w:rPr>
          <w:rFonts w:asciiTheme="minorHAnsi" w:hAnsiTheme="minorHAnsi" w:cstheme="minorHAnsi"/>
          <w:szCs w:val="20"/>
        </w:rPr>
        <w:t xml:space="preserve"> beperkingen van de te berijden wegen en keren is toegestaan. </w:t>
      </w:r>
    </w:p>
    <w:p w:rsidR="00C3383A" w:rsidRDefault="002B0AD9">
      <w:pPr>
        <w:tabs>
          <w:tab w:val="left" w:pos="0"/>
        </w:tabs>
        <w:ind w:left="720"/>
        <w:rPr>
          <w:rFonts w:asciiTheme="minorHAnsi" w:hAnsiTheme="minorHAnsi" w:cstheme="minorHAnsi"/>
          <w:szCs w:val="20"/>
        </w:rPr>
      </w:pPr>
      <w:r w:rsidRPr="007D63EF">
        <w:rPr>
          <w:rFonts w:asciiTheme="minorHAnsi" w:hAnsiTheme="minorHAnsi" w:cstheme="minorHAnsi"/>
          <w:szCs w:val="20"/>
        </w:rPr>
        <w:t xml:space="preserve">Tijdens het rijden van deze route dient u routecontroles </w:t>
      </w:r>
      <w:r w:rsidR="00B24AA9">
        <w:rPr>
          <w:rFonts w:asciiTheme="minorHAnsi" w:hAnsiTheme="minorHAnsi" w:cstheme="minorHAnsi"/>
          <w:szCs w:val="20"/>
        </w:rPr>
        <w:t xml:space="preserve">die in de </w:t>
      </w:r>
      <w:proofErr w:type="spellStart"/>
      <w:r w:rsidR="00B24AA9">
        <w:rPr>
          <w:rFonts w:asciiTheme="minorHAnsi" w:hAnsiTheme="minorHAnsi" w:cstheme="minorHAnsi"/>
          <w:szCs w:val="20"/>
        </w:rPr>
        <w:t>app</w:t>
      </w:r>
      <w:proofErr w:type="spellEnd"/>
      <w:r w:rsidR="00B24AA9">
        <w:rPr>
          <w:rFonts w:asciiTheme="minorHAnsi" w:hAnsiTheme="minorHAnsi" w:cstheme="minorHAnsi"/>
          <w:szCs w:val="20"/>
        </w:rPr>
        <w:t xml:space="preserve"> verschijnen </w:t>
      </w:r>
      <w:r w:rsidRPr="007D63EF">
        <w:rPr>
          <w:rFonts w:asciiTheme="minorHAnsi" w:hAnsiTheme="minorHAnsi" w:cstheme="minorHAnsi"/>
          <w:szCs w:val="20"/>
        </w:rPr>
        <w:t xml:space="preserve">te </w:t>
      </w:r>
      <w:r w:rsidRPr="007D63EF">
        <w:rPr>
          <w:rFonts w:asciiTheme="minorHAnsi" w:hAnsiTheme="minorHAnsi" w:cstheme="minorHAnsi"/>
          <w:szCs w:val="20"/>
          <w:u w:val="single"/>
        </w:rPr>
        <w:t>negeren</w:t>
      </w:r>
      <w:r w:rsidR="00B24AA9">
        <w:rPr>
          <w:rFonts w:asciiTheme="minorHAnsi" w:hAnsiTheme="minorHAnsi" w:cstheme="minorHAnsi"/>
          <w:szCs w:val="20"/>
        </w:rPr>
        <w:t xml:space="preserve"> (dus niet bew</w:t>
      </w:r>
      <w:r w:rsidR="00B24AA9">
        <w:rPr>
          <w:rFonts w:asciiTheme="minorHAnsi" w:hAnsiTheme="minorHAnsi" w:cstheme="minorHAnsi"/>
          <w:szCs w:val="20"/>
        </w:rPr>
        <w:t>a</w:t>
      </w:r>
      <w:r w:rsidR="00B24AA9">
        <w:rPr>
          <w:rFonts w:asciiTheme="minorHAnsi" w:hAnsiTheme="minorHAnsi" w:cstheme="minorHAnsi"/>
          <w:szCs w:val="20"/>
        </w:rPr>
        <w:t>ren!).</w:t>
      </w:r>
      <w:r w:rsidRPr="007D63EF">
        <w:rPr>
          <w:rFonts w:asciiTheme="minorHAnsi" w:hAnsiTheme="minorHAnsi" w:cstheme="minorHAnsi"/>
          <w:szCs w:val="20"/>
        </w:rPr>
        <w:t xml:space="preserve"> Eventuele routecontroles die op het niet te rijden weggedeelte staan zullen worden geneutraliseerd.</w:t>
      </w:r>
    </w:p>
    <w:p w:rsidR="00D31D81" w:rsidRPr="000206DE" w:rsidRDefault="00D31D81" w:rsidP="00D31D81"/>
    <w:p w:rsidR="00D31D81" w:rsidRPr="0054493A" w:rsidRDefault="00D31D81" w:rsidP="00D31D81">
      <w:pPr>
        <w:pStyle w:val="Heading2"/>
        <w:numPr>
          <w:ilvl w:val="1"/>
          <w:numId w:val="2"/>
        </w:numPr>
        <w:ind w:left="629" w:hanging="629"/>
        <w:rPr>
          <w:rFonts w:asciiTheme="minorHAnsi" w:hAnsiTheme="minorHAnsi" w:cstheme="minorHAnsi"/>
          <w:sz w:val="28"/>
          <w:szCs w:val="28"/>
        </w:rPr>
      </w:pPr>
      <w:bookmarkStart w:id="140" w:name="_Toc94318990"/>
      <w:r>
        <w:rPr>
          <w:rFonts w:asciiTheme="minorHAnsi" w:hAnsiTheme="minorHAnsi" w:cstheme="minorHAnsi"/>
          <w:sz w:val="28"/>
          <w:szCs w:val="28"/>
        </w:rPr>
        <w:t>Routepijlen</w:t>
      </w:r>
      <w:bookmarkEnd w:id="140"/>
    </w:p>
    <w:p w:rsidR="000206DE" w:rsidRDefault="00D31D81" w:rsidP="00D31D81">
      <w:pPr>
        <w:rPr>
          <w:rFonts w:asciiTheme="minorHAnsi" w:hAnsiTheme="minorHAnsi" w:cstheme="minorHAnsi"/>
          <w:szCs w:val="20"/>
        </w:rPr>
      </w:pPr>
      <w:r w:rsidRPr="00977DAA">
        <w:rPr>
          <w:rFonts w:asciiTheme="minorHAnsi" w:hAnsiTheme="minorHAnsi" w:cstheme="minorHAnsi"/>
          <w:szCs w:val="20"/>
          <w:highlight w:val="yellow"/>
        </w:rPr>
        <w:t>Bij dit evenement wordt geen gebruik gemaakt van routepijlen langs de route.</w:t>
      </w:r>
    </w:p>
    <w:p w:rsidR="00D31D81" w:rsidRPr="000206DE" w:rsidRDefault="00D31D81" w:rsidP="00D31D81"/>
    <w:p w:rsidR="00C3383A" w:rsidRPr="0054493A" w:rsidRDefault="002B0AD9">
      <w:pPr>
        <w:pStyle w:val="Heading2"/>
        <w:numPr>
          <w:ilvl w:val="1"/>
          <w:numId w:val="2"/>
        </w:numPr>
        <w:ind w:left="629" w:hanging="629"/>
        <w:rPr>
          <w:rFonts w:asciiTheme="minorHAnsi" w:hAnsiTheme="minorHAnsi" w:cstheme="minorHAnsi"/>
          <w:sz w:val="28"/>
          <w:szCs w:val="28"/>
        </w:rPr>
      </w:pPr>
      <w:bookmarkStart w:id="141" w:name="_Toc509375148"/>
      <w:bookmarkStart w:id="142" w:name="_Toc94318457"/>
      <w:bookmarkStart w:id="143" w:name="_Toc94318991"/>
      <w:r w:rsidRPr="0054493A">
        <w:rPr>
          <w:rFonts w:asciiTheme="minorHAnsi" w:hAnsiTheme="minorHAnsi" w:cstheme="minorHAnsi"/>
          <w:sz w:val="28"/>
          <w:szCs w:val="28"/>
        </w:rPr>
        <w:t>Snelheidscontroles</w:t>
      </w:r>
      <w:bookmarkEnd w:id="141"/>
      <w:bookmarkEnd w:id="142"/>
      <w:bookmarkEnd w:id="143"/>
    </w:p>
    <w:p w:rsidR="00C3383A" w:rsidRPr="007D63EF" w:rsidRDefault="002B0AD9" w:rsidP="00B24AA9">
      <w:pPr>
        <w:rPr>
          <w:rFonts w:asciiTheme="minorHAnsi" w:hAnsiTheme="minorHAnsi" w:cstheme="minorHAnsi"/>
          <w:szCs w:val="20"/>
        </w:rPr>
      </w:pPr>
      <w:r w:rsidRPr="007D63EF">
        <w:rPr>
          <w:rFonts w:asciiTheme="minorHAnsi" w:hAnsiTheme="minorHAnsi" w:cstheme="minorHAnsi"/>
          <w:szCs w:val="20"/>
        </w:rPr>
        <w:t>Deelnemers dienen zich gedurende het gehele evenement strikt aan de ter plaatse geldende maximum snelheden te houden. De organisator zal tenminste één keer per dag een snelheidscontrole binnen een bebouwde kom, 30 kilom</w:t>
      </w:r>
      <w:r w:rsidRPr="007D63EF">
        <w:rPr>
          <w:rFonts w:asciiTheme="minorHAnsi" w:hAnsiTheme="minorHAnsi" w:cstheme="minorHAnsi"/>
          <w:szCs w:val="20"/>
        </w:rPr>
        <w:t>e</w:t>
      </w:r>
      <w:r w:rsidRPr="007D63EF">
        <w:rPr>
          <w:rFonts w:asciiTheme="minorHAnsi" w:hAnsiTheme="minorHAnsi" w:cstheme="minorHAnsi"/>
          <w:szCs w:val="20"/>
        </w:rPr>
        <w:t xml:space="preserve">terzone of </w:t>
      </w:r>
      <w:proofErr w:type="spellStart"/>
      <w:r w:rsidRPr="007D63EF">
        <w:rPr>
          <w:rFonts w:asciiTheme="minorHAnsi" w:hAnsiTheme="minorHAnsi" w:cstheme="minorHAnsi"/>
          <w:szCs w:val="20"/>
        </w:rPr>
        <w:t>quietzone</w:t>
      </w:r>
      <w:proofErr w:type="spellEnd"/>
      <w:r w:rsidRPr="007D63EF">
        <w:rPr>
          <w:rFonts w:asciiTheme="minorHAnsi" w:hAnsiTheme="minorHAnsi" w:cstheme="minorHAnsi"/>
          <w:szCs w:val="20"/>
        </w:rPr>
        <w:t xml:space="preserve"> houden, bij voorkeur op plaatsen waar naleving van de maximum snelheid voor de leefomgeving en/of verkeersveiligheid van duidelijk belang is.</w:t>
      </w:r>
    </w:p>
    <w:p w:rsidR="002C4A42" w:rsidRDefault="002B0AD9" w:rsidP="00B24AA9">
      <w:pPr>
        <w:rPr>
          <w:rFonts w:asciiTheme="minorHAnsi" w:hAnsiTheme="minorHAnsi" w:cstheme="minorHAnsi"/>
          <w:szCs w:val="20"/>
        </w:rPr>
      </w:pPr>
      <w:r w:rsidRPr="007D63EF">
        <w:rPr>
          <w:rFonts w:asciiTheme="minorHAnsi" w:hAnsiTheme="minorHAnsi" w:cstheme="minorHAnsi"/>
          <w:szCs w:val="20"/>
        </w:rPr>
        <w:t xml:space="preserve">Voor een geconstateerde snelheidsovertreding met meer dan vijf kilometer wordt een bestraffing gehanteerd van </w:t>
      </w:r>
      <w:r w:rsidR="002C4A42">
        <w:rPr>
          <w:rFonts w:asciiTheme="minorHAnsi" w:hAnsiTheme="minorHAnsi" w:cstheme="minorHAnsi"/>
        </w:rPr>
        <w:t>100</w:t>
      </w:r>
      <w:r w:rsidRPr="007D63EF">
        <w:rPr>
          <w:rFonts w:asciiTheme="minorHAnsi" w:hAnsiTheme="minorHAnsi" w:cstheme="minorHAnsi"/>
          <w:szCs w:val="20"/>
        </w:rPr>
        <w:t xml:space="preserve"> strafpunten per elke vijf kilometer die vervolgens te hard wordt gereden, boven de eerste vijf kilometer. </w:t>
      </w:r>
    </w:p>
    <w:p w:rsidR="00C3383A" w:rsidRDefault="002B0AD9" w:rsidP="00B24AA9">
      <w:pPr>
        <w:rPr>
          <w:rFonts w:asciiTheme="minorHAnsi" w:hAnsiTheme="minorHAnsi" w:cstheme="minorHAnsi"/>
          <w:szCs w:val="20"/>
        </w:rPr>
      </w:pPr>
      <w:r w:rsidRPr="002C4A42">
        <w:rPr>
          <w:rFonts w:asciiTheme="minorHAnsi" w:hAnsiTheme="minorHAnsi" w:cstheme="minorHAnsi"/>
          <w:b/>
          <w:szCs w:val="20"/>
        </w:rPr>
        <w:t>Voorbeeld:</w:t>
      </w:r>
      <w:r w:rsidRPr="007D63EF">
        <w:rPr>
          <w:rFonts w:asciiTheme="minorHAnsi" w:hAnsiTheme="minorHAnsi" w:cstheme="minorHAnsi"/>
          <w:szCs w:val="20"/>
        </w:rPr>
        <w:t xml:space="preserve"> in een </w:t>
      </w:r>
      <w:proofErr w:type="spellStart"/>
      <w:r w:rsidRPr="007D63EF">
        <w:rPr>
          <w:rFonts w:asciiTheme="minorHAnsi" w:hAnsiTheme="minorHAnsi" w:cstheme="minorHAnsi"/>
          <w:szCs w:val="20"/>
        </w:rPr>
        <w:t>dertigkilometerzone</w:t>
      </w:r>
      <w:proofErr w:type="spellEnd"/>
      <w:r w:rsidRPr="007D63EF">
        <w:rPr>
          <w:rFonts w:asciiTheme="minorHAnsi" w:hAnsiTheme="minorHAnsi" w:cstheme="minorHAnsi"/>
          <w:szCs w:val="20"/>
        </w:rPr>
        <w:t xml:space="preserve"> wordt 31 tot en met 35 kilometer per uur niet bestraft, 36 tot en met 40 kil</w:t>
      </w:r>
      <w:r w:rsidRPr="007D63EF">
        <w:rPr>
          <w:rFonts w:asciiTheme="minorHAnsi" w:hAnsiTheme="minorHAnsi" w:cstheme="minorHAnsi"/>
          <w:szCs w:val="20"/>
        </w:rPr>
        <w:t>o</w:t>
      </w:r>
      <w:r w:rsidRPr="007D63EF">
        <w:rPr>
          <w:rFonts w:asciiTheme="minorHAnsi" w:hAnsiTheme="minorHAnsi" w:cstheme="minorHAnsi"/>
          <w:szCs w:val="20"/>
        </w:rPr>
        <w:t xml:space="preserve">meter per uur is </w:t>
      </w:r>
      <w:r w:rsidR="002C4A42">
        <w:rPr>
          <w:rFonts w:asciiTheme="minorHAnsi" w:hAnsiTheme="minorHAnsi" w:cstheme="minorHAnsi"/>
        </w:rPr>
        <w:t>100</w:t>
      </w:r>
      <w:r w:rsidRPr="007D63EF">
        <w:rPr>
          <w:rFonts w:asciiTheme="minorHAnsi" w:hAnsiTheme="minorHAnsi" w:cstheme="minorHAnsi"/>
          <w:szCs w:val="20"/>
        </w:rPr>
        <w:t xml:space="preserve"> strafpunten, 41 tot en met 45 kilometer per uur is </w:t>
      </w:r>
      <w:r w:rsidR="002C4A42">
        <w:rPr>
          <w:rFonts w:asciiTheme="minorHAnsi" w:hAnsiTheme="minorHAnsi" w:cstheme="minorHAnsi"/>
        </w:rPr>
        <w:t>200</w:t>
      </w:r>
      <w:r w:rsidRPr="007D63EF">
        <w:rPr>
          <w:rFonts w:asciiTheme="minorHAnsi" w:hAnsiTheme="minorHAnsi" w:cstheme="minorHAnsi"/>
          <w:szCs w:val="20"/>
        </w:rPr>
        <w:t xml:space="preserve"> strafpunten, enzovoorts.</w:t>
      </w:r>
    </w:p>
    <w:p w:rsidR="0054493A" w:rsidRPr="007D63EF" w:rsidRDefault="0054493A">
      <w:pPr>
        <w:rPr>
          <w:rFonts w:asciiTheme="minorHAnsi" w:hAnsiTheme="minorHAnsi" w:cstheme="minorHAnsi"/>
          <w:szCs w:val="20"/>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44" w:name="_Toc509375149"/>
      <w:bookmarkStart w:id="145" w:name="_Toc94318458"/>
      <w:bookmarkStart w:id="146" w:name="_Toc94318992"/>
      <w:proofErr w:type="spellStart"/>
      <w:r w:rsidRPr="0054493A">
        <w:rPr>
          <w:rFonts w:asciiTheme="minorHAnsi" w:hAnsiTheme="minorHAnsi" w:cstheme="minorHAnsi"/>
          <w:sz w:val="28"/>
          <w:szCs w:val="28"/>
        </w:rPr>
        <w:t>Quietzones</w:t>
      </w:r>
      <w:bookmarkEnd w:id="144"/>
      <w:bookmarkEnd w:id="145"/>
      <w:bookmarkEnd w:id="146"/>
      <w:proofErr w:type="spellEnd"/>
    </w:p>
    <w:p w:rsidR="00C3383A" w:rsidRPr="007D63EF" w:rsidRDefault="002B0AD9" w:rsidP="00F24B64">
      <w:pPr>
        <w:pStyle w:val="Plattetekst"/>
        <w:spacing w:after="119" w:line="240" w:lineRule="auto"/>
        <w:jc w:val="both"/>
        <w:rPr>
          <w:rFonts w:asciiTheme="minorHAnsi" w:hAnsiTheme="minorHAnsi" w:cstheme="minorHAnsi"/>
        </w:rPr>
      </w:pPr>
      <w:r w:rsidRPr="007D63EF">
        <w:rPr>
          <w:rFonts w:asciiTheme="minorHAnsi" w:hAnsiTheme="minorHAnsi" w:cstheme="minorHAnsi"/>
        </w:rPr>
        <w:t xml:space="preserve">Een </w:t>
      </w:r>
      <w:proofErr w:type="spellStart"/>
      <w:r w:rsidRPr="007D63EF">
        <w:rPr>
          <w:rFonts w:asciiTheme="minorHAnsi" w:hAnsiTheme="minorHAnsi" w:cstheme="minorHAnsi"/>
        </w:rPr>
        <w:t>quietzone</w:t>
      </w:r>
      <w:proofErr w:type="spellEnd"/>
      <w:r w:rsidRPr="007D63EF">
        <w:rPr>
          <w:rFonts w:asciiTheme="minorHAnsi" w:hAnsiTheme="minorHAnsi" w:cstheme="minorHAnsi"/>
        </w:rPr>
        <w:t xml:space="preserve">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heeft tot doel een rustige doortocht van de deelnemers te waarborgen, met een minimum aan overlast voor de omwonenden. Deelnemers dienen hier uiterst behoedzaam te rijden. De maximum snelheid in een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bedraagt 30 km/uur.</w:t>
      </w:r>
    </w:p>
    <w:p w:rsidR="00C3383A" w:rsidRPr="007D63EF" w:rsidRDefault="002B0AD9" w:rsidP="00F24B64">
      <w:pPr>
        <w:rPr>
          <w:rFonts w:asciiTheme="minorHAnsi" w:hAnsiTheme="minorHAnsi" w:cstheme="minorHAnsi"/>
        </w:rPr>
      </w:pPr>
      <w:r w:rsidRPr="00977DAA">
        <w:rPr>
          <w:rFonts w:asciiTheme="minorHAnsi" w:hAnsiTheme="minorHAnsi" w:cstheme="minorHAnsi"/>
          <w:highlight w:val="yellow"/>
        </w:rPr>
        <w:t xml:space="preserve">Het </w:t>
      </w:r>
      <w:r w:rsidR="00004AC5">
        <w:rPr>
          <w:rFonts w:asciiTheme="minorHAnsi" w:hAnsiTheme="minorHAnsi" w:cstheme="minorHAnsi"/>
          <w:highlight w:val="yellow"/>
        </w:rPr>
        <w:t xml:space="preserve">naderen van en </w:t>
      </w:r>
      <w:r w:rsidR="00857C41">
        <w:rPr>
          <w:rFonts w:asciiTheme="minorHAnsi" w:hAnsiTheme="minorHAnsi" w:cstheme="minorHAnsi"/>
          <w:highlight w:val="yellow"/>
        </w:rPr>
        <w:t xml:space="preserve">het </w:t>
      </w:r>
      <w:r w:rsidR="00004AC5">
        <w:rPr>
          <w:rFonts w:asciiTheme="minorHAnsi" w:hAnsiTheme="minorHAnsi" w:cstheme="minorHAnsi"/>
          <w:highlight w:val="yellow"/>
        </w:rPr>
        <w:t xml:space="preserve">rijden in </w:t>
      </w:r>
      <w:r w:rsidRPr="00977DAA">
        <w:rPr>
          <w:rFonts w:asciiTheme="minorHAnsi" w:hAnsiTheme="minorHAnsi" w:cstheme="minorHAnsi"/>
          <w:highlight w:val="yellow"/>
        </w:rPr>
        <w:t xml:space="preserve">een </w:t>
      </w:r>
      <w:proofErr w:type="spellStart"/>
      <w:r w:rsidRPr="00977DAA">
        <w:rPr>
          <w:rFonts w:asciiTheme="minorHAnsi" w:hAnsiTheme="minorHAnsi" w:cstheme="minorHAnsi"/>
          <w:highlight w:val="yellow"/>
        </w:rPr>
        <w:t>Q-zone</w:t>
      </w:r>
      <w:proofErr w:type="spellEnd"/>
      <w:r w:rsidRPr="00977DAA">
        <w:rPr>
          <w:rFonts w:asciiTheme="minorHAnsi" w:hAnsiTheme="minorHAnsi" w:cstheme="minorHAnsi"/>
          <w:highlight w:val="yellow"/>
        </w:rPr>
        <w:t xml:space="preserve"> </w:t>
      </w:r>
      <w:r w:rsidR="00D11254">
        <w:rPr>
          <w:rFonts w:asciiTheme="minorHAnsi" w:hAnsiTheme="minorHAnsi" w:cstheme="minorHAnsi"/>
          <w:highlight w:val="yellow"/>
        </w:rPr>
        <w:t xml:space="preserve">wordt </w:t>
      </w:r>
      <w:r w:rsidR="00004AC5">
        <w:rPr>
          <w:rFonts w:asciiTheme="minorHAnsi" w:hAnsiTheme="minorHAnsi" w:cstheme="minorHAnsi"/>
          <w:highlight w:val="yellow"/>
        </w:rPr>
        <w:t xml:space="preserve">in de </w:t>
      </w:r>
      <w:proofErr w:type="spellStart"/>
      <w:r w:rsidR="00004AC5">
        <w:rPr>
          <w:rFonts w:asciiTheme="minorHAnsi" w:hAnsiTheme="minorHAnsi" w:cstheme="minorHAnsi"/>
          <w:highlight w:val="yellow"/>
        </w:rPr>
        <w:t>app</w:t>
      </w:r>
      <w:proofErr w:type="spellEnd"/>
      <w:r w:rsidR="00004AC5">
        <w:rPr>
          <w:rFonts w:asciiTheme="minorHAnsi" w:hAnsiTheme="minorHAnsi" w:cstheme="minorHAnsi"/>
          <w:highlight w:val="yellow"/>
        </w:rPr>
        <w:t xml:space="preserve"> duidelijk aangegeven. </w:t>
      </w:r>
      <w:r w:rsidR="00857C41">
        <w:rPr>
          <w:rFonts w:asciiTheme="minorHAnsi" w:hAnsiTheme="minorHAnsi" w:cstheme="minorHAnsi"/>
          <w:highlight w:val="yellow"/>
        </w:rPr>
        <w:t>Bestraffing van te hard rijden volgens art. 2.11 vindt plaats als gedurende meer dan &lt;</w:t>
      </w:r>
      <w:r w:rsidR="00857C41">
        <w:rPr>
          <w:rFonts w:asciiTheme="minorHAnsi" w:hAnsiTheme="minorHAnsi" w:cstheme="minorHAnsi"/>
          <w:b/>
          <w:color w:val="0066B3"/>
          <w:highlight w:val="yellow"/>
        </w:rPr>
        <w:t>aantal</w:t>
      </w:r>
      <w:r w:rsidR="00857C41">
        <w:rPr>
          <w:rFonts w:asciiTheme="minorHAnsi" w:hAnsiTheme="minorHAnsi" w:cstheme="minorHAnsi"/>
          <w:highlight w:val="yellow"/>
        </w:rPr>
        <w:t>&gt; seconden een strafbare snelheid gereden is. De hoogst gereden snelheid wordt daarbij bestraft.</w:t>
      </w:r>
      <w:r w:rsidR="00F24B64" w:rsidRPr="00977DAA">
        <w:rPr>
          <w:rFonts w:asciiTheme="minorHAnsi" w:hAnsiTheme="minorHAnsi" w:cstheme="minorHAnsi"/>
          <w:highlight w:val="yellow"/>
        </w:rPr>
        <w:t>.</w:t>
      </w:r>
      <w:r w:rsidR="00F24B64">
        <w:rPr>
          <w:rFonts w:asciiTheme="minorHAnsi" w:hAnsiTheme="minorHAnsi" w:cstheme="minorHAnsi"/>
        </w:rPr>
        <w:t xml:space="preserve"> </w:t>
      </w:r>
    </w:p>
    <w:p w:rsidR="00C3383A" w:rsidRPr="007D63EF" w:rsidRDefault="002B0AD9" w:rsidP="00F24B64">
      <w:pPr>
        <w:rPr>
          <w:rFonts w:asciiTheme="minorHAnsi" w:hAnsiTheme="minorHAnsi" w:cstheme="minorHAnsi"/>
        </w:rPr>
      </w:pPr>
      <w:proofErr w:type="spellStart"/>
      <w:r w:rsidRPr="007D63EF">
        <w:rPr>
          <w:rFonts w:asciiTheme="minorHAnsi" w:hAnsiTheme="minorHAnsi" w:cstheme="minorHAnsi"/>
        </w:rPr>
        <w:t>Q-zones</w:t>
      </w:r>
      <w:proofErr w:type="spellEnd"/>
      <w:r w:rsidRPr="007D63EF">
        <w:rPr>
          <w:rFonts w:asciiTheme="minorHAnsi" w:hAnsiTheme="minorHAnsi" w:cstheme="minorHAnsi"/>
        </w:rPr>
        <w:t xml:space="preserve"> kunnen ook op de kaartfragmenten staan aangegeven. Deze zijn herkenbaar aan een rode cirkel of ellips, eventueel voorzien van de aanduiding “</w:t>
      </w:r>
      <w:proofErr w:type="spellStart"/>
      <w:r w:rsidRPr="007D63EF">
        <w:rPr>
          <w:rFonts w:asciiTheme="minorHAnsi" w:hAnsiTheme="minorHAnsi" w:cstheme="minorHAnsi"/>
        </w:rPr>
        <w:t>Q-zone</w:t>
      </w:r>
      <w:proofErr w:type="spellEnd"/>
      <w:r w:rsidRPr="007D63EF">
        <w:rPr>
          <w:rFonts w:asciiTheme="minorHAnsi" w:hAnsiTheme="minorHAnsi" w:cstheme="minorHAnsi"/>
        </w:rPr>
        <w:t xml:space="preserve">”. </w:t>
      </w:r>
    </w:p>
    <w:p w:rsidR="00C3383A" w:rsidRDefault="002B0AD9" w:rsidP="00F24B64">
      <w:pPr>
        <w:rPr>
          <w:rFonts w:asciiTheme="minorHAnsi" w:hAnsiTheme="minorHAnsi" w:cstheme="minorHAnsi"/>
        </w:rPr>
      </w:pPr>
      <w:r w:rsidRPr="007D63EF">
        <w:rPr>
          <w:rFonts w:asciiTheme="minorHAnsi" w:hAnsiTheme="minorHAnsi" w:cstheme="minorHAnsi"/>
        </w:rPr>
        <w:t xml:space="preserve">Alle onverharde wegen dienen aangemerkt te worden als </w:t>
      </w:r>
      <w:proofErr w:type="spellStart"/>
      <w:r w:rsidRPr="007D63EF">
        <w:rPr>
          <w:rFonts w:asciiTheme="minorHAnsi" w:hAnsiTheme="minorHAnsi" w:cstheme="minorHAnsi"/>
        </w:rPr>
        <w:t>Q-zones</w:t>
      </w:r>
      <w:proofErr w:type="spellEnd"/>
      <w:r w:rsidRPr="007D63EF">
        <w:rPr>
          <w:rFonts w:asciiTheme="minorHAnsi" w:hAnsiTheme="minorHAnsi" w:cstheme="minorHAnsi"/>
        </w:rPr>
        <w:t xml:space="preserve">. Die wegen hoeven dus niet als zodanig aangegeven te </w:t>
      </w:r>
      <w:r w:rsidR="00F24B64" w:rsidRPr="00977DAA">
        <w:rPr>
          <w:rFonts w:asciiTheme="minorHAnsi" w:hAnsiTheme="minorHAnsi" w:cstheme="minorHAnsi"/>
          <w:highlight w:val="yellow"/>
        </w:rPr>
        <w:t xml:space="preserve">worden in de </w:t>
      </w:r>
      <w:proofErr w:type="spellStart"/>
      <w:r w:rsidR="00F24B64" w:rsidRPr="00977DAA">
        <w:rPr>
          <w:rFonts w:asciiTheme="minorHAnsi" w:hAnsiTheme="minorHAnsi" w:cstheme="minorHAnsi"/>
          <w:highlight w:val="yellow"/>
        </w:rPr>
        <w:t>app</w:t>
      </w:r>
      <w:proofErr w:type="spellEnd"/>
      <w:r w:rsidR="00F24B64" w:rsidRPr="00977DAA">
        <w:rPr>
          <w:rFonts w:asciiTheme="minorHAnsi" w:hAnsiTheme="minorHAnsi" w:cstheme="minorHAnsi"/>
          <w:highlight w:val="yellow"/>
        </w:rPr>
        <w:t xml:space="preserve"> </w:t>
      </w:r>
      <w:r w:rsidRPr="00977DAA">
        <w:rPr>
          <w:rFonts w:asciiTheme="minorHAnsi" w:hAnsiTheme="minorHAnsi" w:cstheme="minorHAnsi"/>
          <w:highlight w:val="yellow"/>
        </w:rPr>
        <w:t>of op het kaartfragment</w:t>
      </w:r>
      <w:r w:rsidR="00857C41">
        <w:rPr>
          <w:rFonts w:asciiTheme="minorHAnsi" w:hAnsiTheme="minorHAnsi" w:cstheme="minorHAnsi"/>
          <w:highlight w:val="yellow"/>
        </w:rPr>
        <w:t>.</w:t>
      </w:r>
    </w:p>
    <w:p w:rsidR="0054493A" w:rsidRPr="007D63EF" w:rsidRDefault="0054493A">
      <w:pPr>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47" w:name="_Toc509375150"/>
      <w:bookmarkStart w:id="148" w:name="_Toc94318459"/>
      <w:bookmarkStart w:id="149" w:name="_Toc94318993"/>
      <w:r w:rsidRPr="0054493A">
        <w:rPr>
          <w:rFonts w:asciiTheme="minorHAnsi" w:hAnsiTheme="minorHAnsi" w:cstheme="minorHAnsi"/>
          <w:sz w:val="28"/>
          <w:szCs w:val="28"/>
        </w:rPr>
        <w:lastRenderedPageBreak/>
        <w:t>Samenvatting straffen</w:t>
      </w:r>
      <w:bookmarkEnd w:id="147"/>
      <w:r w:rsidRPr="0054493A">
        <w:rPr>
          <w:rFonts w:asciiTheme="minorHAnsi" w:hAnsiTheme="minorHAnsi" w:cstheme="minorHAnsi"/>
          <w:sz w:val="28"/>
          <w:szCs w:val="28"/>
        </w:rPr>
        <w:t xml:space="preserve"> technische aspecten</w:t>
      </w:r>
      <w:bookmarkEnd w:id="148"/>
      <w:bookmarkEnd w:id="149"/>
    </w:p>
    <w:tbl>
      <w:tblPr>
        <w:tblW w:w="9621" w:type="dxa"/>
        <w:jc w:val="center"/>
        <w:tblCellMar>
          <w:top w:w="55" w:type="dxa"/>
          <w:left w:w="34" w:type="dxa"/>
          <w:bottom w:w="55" w:type="dxa"/>
          <w:right w:w="55" w:type="dxa"/>
        </w:tblCellMar>
        <w:tblLook w:val="0000"/>
      </w:tblPr>
      <w:tblGrid>
        <w:gridCol w:w="6053"/>
        <w:gridCol w:w="3568"/>
      </w:tblGrid>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00B8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b/>
                <w:bCs/>
                <w:color w:val="FFFFFF"/>
                <w:szCs w:val="20"/>
              </w:rPr>
            </w:pPr>
            <w:r w:rsidRPr="007D63EF">
              <w:rPr>
                <w:rFonts w:asciiTheme="minorHAnsi" w:hAnsiTheme="minorHAnsi" w:cstheme="minorHAnsi"/>
                <w:b/>
                <w:bCs/>
                <w:color w:val="FFFFFF"/>
                <w:szCs w:val="20"/>
              </w:rPr>
              <w:t>Reden</w:t>
            </w:r>
          </w:p>
        </w:tc>
        <w:tc>
          <w:tcPr>
            <w:tcW w:w="3568" w:type="dxa"/>
            <w:tcBorders>
              <w:top w:val="single" w:sz="2" w:space="0" w:color="000001"/>
              <w:left w:val="single" w:sz="2" w:space="0" w:color="000001"/>
              <w:bottom w:val="single" w:sz="2" w:space="0" w:color="000001"/>
              <w:right w:val="single" w:sz="2" w:space="0" w:color="000001"/>
            </w:tcBorders>
            <w:shd w:val="clear" w:color="auto" w:fill="00B8FF"/>
            <w:vAlign w:val="center"/>
          </w:tcPr>
          <w:p w:rsidR="00C3383A" w:rsidRPr="007D63EF" w:rsidRDefault="002B0AD9">
            <w:pPr>
              <w:pStyle w:val="Inhoudtabel"/>
              <w:spacing w:before="0" w:after="0"/>
              <w:rPr>
                <w:rFonts w:asciiTheme="minorHAnsi" w:hAnsiTheme="minorHAnsi" w:cstheme="minorHAnsi"/>
                <w:b/>
                <w:bCs/>
                <w:color w:val="FFFFFF"/>
                <w:szCs w:val="20"/>
              </w:rPr>
            </w:pPr>
            <w:r w:rsidRPr="007D63EF">
              <w:rPr>
                <w:rFonts w:asciiTheme="minorHAnsi" w:hAnsiTheme="minorHAnsi" w:cstheme="minorHAnsi"/>
                <w:b/>
                <w:bCs/>
                <w:color w:val="FFFFFF"/>
                <w:szCs w:val="20"/>
              </w:rPr>
              <w:t>Aantal strafpunten</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Eerste constatering van de aanwezigheid van verboden kaartmateriaal</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300 strafpunten</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Tweede constatering van de aanwezigheid van verboden kaartmateriaal</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Missen van een routecontrole of aandoen van een foutcontrole</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vroeg aandoen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Platteteks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 strafpunten per minuut</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20"/>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laat aandoen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10 strafpunten per minuut</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Missen van een tijdcontrole</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300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Meer dan 30 minuten te laat finishen</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Niet op eigen kracht de finish bereiken</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rPr>
                <w:rFonts w:asciiTheme="minorHAnsi" w:hAnsiTheme="minorHAnsi" w:cstheme="minorHAnsi"/>
                <w:szCs w:val="20"/>
              </w:rPr>
            </w:pPr>
            <w:r w:rsidRPr="007D63EF">
              <w:rPr>
                <w:rFonts w:asciiTheme="minorHAnsi" w:hAnsiTheme="minorHAnsi" w:cstheme="minorHAnsi"/>
                <w:szCs w:val="20"/>
              </w:rPr>
              <w:t>uitsluiting</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keepNex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Te vroeg of te laat doorkomen bij een GTC gedurende een RP</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rsidP="00D26589">
            <w:pPr>
              <w:pStyle w:val="Inhoudtabel"/>
              <w:spacing w:before="0" w:after="0"/>
              <w:jc w:val="left"/>
              <w:rPr>
                <w:rFonts w:asciiTheme="minorHAnsi" w:hAnsiTheme="minorHAnsi" w:cstheme="minorHAnsi"/>
                <w:szCs w:val="20"/>
              </w:rPr>
            </w:pPr>
            <w:r w:rsidRPr="007D63EF">
              <w:rPr>
                <w:rFonts w:asciiTheme="minorHAnsi" w:hAnsiTheme="minorHAnsi" w:cstheme="minorHAnsi"/>
                <w:szCs w:val="20"/>
              </w:rPr>
              <w:t>1 strafpunt per seconde</w:t>
            </w:r>
          </w:p>
        </w:tc>
      </w:tr>
      <w:tr w:rsidR="00C3383A" w:rsidRPr="007D63EF">
        <w:trPr>
          <w:cantSplit/>
          <w:jc w:val="center"/>
        </w:trPr>
        <w:tc>
          <w:tcPr>
            <w:tcW w:w="6053" w:type="dxa"/>
            <w:tcBorders>
              <w:left w:val="single" w:sz="2" w:space="0" w:color="000001"/>
              <w:bottom w:val="single" w:sz="2" w:space="0" w:color="000001"/>
            </w:tcBorders>
            <w:shd w:val="clear" w:color="auto" w:fill="FFFFFF"/>
            <w:vAlign w:val="center"/>
          </w:tcPr>
          <w:p w:rsidR="00C3383A" w:rsidRPr="00B152DF" w:rsidRDefault="002B0AD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Missen van een GTC</w:t>
            </w:r>
          </w:p>
        </w:tc>
        <w:tc>
          <w:tcPr>
            <w:tcW w:w="3568" w:type="dxa"/>
            <w:tcBorders>
              <w:left w:val="single" w:sz="2" w:space="0" w:color="000001"/>
              <w:bottom w:val="single" w:sz="2" w:space="0" w:color="000001"/>
              <w:right w:val="single" w:sz="2" w:space="0" w:color="000001"/>
            </w:tcBorders>
            <w:shd w:val="clear" w:color="auto" w:fill="FFFFFF"/>
            <w:vAlign w:val="center"/>
          </w:tcPr>
          <w:p w:rsidR="00C3383A" w:rsidRPr="00B152DF" w:rsidRDefault="002B0AD9">
            <w:pPr>
              <w:pStyle w:val="Inhoudtabel"/>
              <w:spacing w:before="0" w:after="0"/>
              <w:rPr>
                <w:rFonts w:asciiTheme="minorHAnsi" w:hAnsiTheme="minorHAnsi" w:cstheme="minorHAnsi"/>
                <w:szCs w:val="20"/>
              </w:rPr>
            </w:pPr>
            <w:r w:rsidRPr="00B152DF">
              <w:rPr>
                <w:rFonts w:asciiTheme="minorHAnsi" w:hAnsiTheme="minorHAnsi" w:cstheme="minorHAnsi"/>
                <w:szCs w:val="20"/>
              </w:rPr>
              <w:t>100 strafpunten</w:t>
            </w:r>
          </w:p>
        </w:tc>
      </w:tr>
      <w:tr w:rsidR="00D26589"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D26589" w:rsidRPr="00B152DF" w:rsidRDefault="00D2658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Maximale straf RP</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26589" w:rsidRPr="00B152DF" w:rsidRDefault="00D26589" w:rsidP="00D26589">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B152DF" w:rsidRDefault="002B0AD9">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Langzamer dan de normtijd afleggen van een behendigheidsproef/test</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B152DF" w:rsidRDefault="002B0AD9" w:rsidP="00D26589">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 strafpunt per seconde</w:t>
            </w:r>
          </w:p>
        </w:tc>
      </w:tr>
      <w:tr w:rsidR="00D26589"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D26589" w:rsidRPr="00B152DF" w:rsidRDefault="00C06DD7">
            <w:pPr>
              <w:pStyle w:val="Platteteks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Het raken van een pylon</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26589" w:rsidRPr="00B152DF" w:rsidRDefault="00C06DD7">
            <w:pPr>
              <w:pStyle w:val="Inhoudtabel"/>
              <w:spacing w:before="0" w:after="0"/>
              <w:jc w:val="left"/>
              <w:rPr>
                <w:rFonts w:asciiTheme="minorHAnsi" w:hAnsiTheme="minorHAnsi" w:cstheme="minorHAnsi"/>
                <w:szCs w:val="20"/>
              </w:rPr>
            </w:pPr>
            <w:r w:rsidRPr="00B152DF">
              <w:rPr>
                <w:rFonts w:asciiTheme="minorHAnsi" w:hAnsiTheme="minorHAnsi" w:cstheme="minorHAnsi"/>
                <w:szCs w:val="20"/>
              </w:rPr>
              <w:t>10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 xml:space="preserve">Het onjuist uitvoeren van een </w:t>
            </w:r>
            <w:proofErr w:type="spellStart"/>
            <w:r w:rsidRPr="00B152DF">
              <w:rPr>
                <w:rFonts w:asciiTheme="minorHAnsi" w:hAnsiTheme="minorHAnsi" w:cstheme="minorHAnsi"/>
                <w:szCs w:val="20"/>
              </w:rPr>
              <w:t>stop-à-cheval</w:t>
            </w:r>
            <w:proofErr w:type="spellEnd"/>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10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 xml:space="preserve">Het niet uitvoeren van een </w:t>
            </w:r>
            <w:proofErr w:type="spellStart"/>
            <w:r w:rsidRPr="00B152DF">
              <w:rPr>
                <w:rFonts w:asciiTheme="minorHAnsi" w:hAnsiTheme="minorHAnsi" w:cstheme="minorHAnsi"/>
                <w:szCs w:val="20"/>
              </w:rPr>
              <w:t>stop-à-cheval</w:t>
            </w:r>
            <w:proofErr w:type="spellEnd"/>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25 strafpunten per geval</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B152DF" w:rsidRDefault="00C06DD7" w:rsidP="00461254">
            <w:pPr>
              <w:pStyle w:val="Plattetekst"/>
              <w:keepNext/>
              <w:tabs>
                <w:tab w:val="left" w:pos="795"/>
                <w:tab w:val="right" w:leader="dot" w:pos="9638"/>
              </w:tabs>
              <w:spacing w:after="0"/>
              <w:rPr>
                <w:rFonts w:asciiTheme="minorHAnsi" w:hAnsiTheme="minorHAnsi" w:cstheme="minorHAnsi"/>
                <w:szCs w:val="20"/>
              </w:rPr>
            </w:pPr>
            <w:r w:rsidRPr="00B152DF">
              <w:rPr>
                <w:rFonts w:asciiTheme="minorHAnsi" w:hAnsiTheme="minorHAnsi" w:cstheme="minorHAnsi"/>
                <w:szCs w:val="20"/>
              </w:rPr>
              <w:t>Het onjuist rijden van het parcours</w:t>
            </w:r>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B152DF" w:rsidRDefault="00C06DD7" w:rsidP="00C06DD7">
            <w:pPr>
              <w:pStyle w:val="Inhoudtabel"/>
              <w:spacing w:before="0" w:after="0"/>
              <w:rPr>
                <w:rFonts w:asciiTheme="minorHAnsi" w:hAnsiTheme="minorHAnsi" w:cstheme="minorHAnsi"/>
                <w:szCs w:val="20"/>
              </w:rPr>
            </w:pPr>
            <w:r w:rsidRPr="00B152DF">
              <w:rPr>
                <w:rFonts w:asciiTheme="minorHAnsi" w:hAnsiTheme="minorHAnsi" w:cstheme="minorHAnsi"/>
                <w:szCs w:val="20"/>
              </w:rPr>
              <w:t>50 strafpunten</w:t>
            </w:r>
          </w:p>
        </w:tc>
      </w:tr>
      <w:tr w:rsidR="00C06DD7" w:rsidRPr="007D63EF" w:rsidTr="00461254">
        <w:trPr>
          <w:cantSplit/>
          <w:jc w:val="center"/>
        </w:trPr>
        <w:tc>
          <w:tcPr>
            <w:tcW w:w="6053" w:type="dxa"/>
            <w:tcBorders>
              <w:left w:val="single" w:sz="2" w:space="0" w:color="000001"/>
              <w:bottom w:val="single" w:sz="2" w:space="0" w:color="000001"/>
            </w:tcBorders>
            <w:shd w:val="clear" w:color="auto" w:fill="FFFFFF"/>
            <w:vAlign w:val="center"/>
          </w:tcPr>
          <w:p w:rsidR="00C06DD7" w:rsidRPr="007D63EF" w:rsidRDefault="00C06DD7" w:rsidP="00461254">
            <w:pPr>
              <w:pStyle w:val="Plattetekst"/>
              <w:keepNext/>
              <w:tabs>
                <w:tab w:val="left" w:pos="795"/>
                <w:tab w:val="right" w:leader="dot" w:pos="9638"/>
              </w:tabs>
              <w:spacing w:after="0"/>
              <w:rPr>
                <w:rFonts w:asciiTheme="minorHAnsi" w:hAnsiTheme="minorHAnsi" w:cstheme="minorHAnsi"/>
                <w:szCs w:val="20"/>
              </w:rPr>
            </w:pPr>
            <w:r>
              <w:rPr>
                <w:rFonts w:asciiTheme="minorHAnsi" w:hAnsiTheme="minorHAnsi" w:cstheme="minorHAnsi"/>
                <w:szCs w:val="20"/>
              </w:rPr>
              <w:t>Maximale straf behendigheidsproef/test</w:t>
            </w:r>
          </w:p>
        </w:tc>
        <w:tc>
          <w:tcPr>
            <w:tcW w:w="3568" w:type="dxa"/>
            <w:tcBorders>
              <w:left w:val="single" w:sz="2" w:space="0" w:color="000001"/>
              <w:bottom w:val="single" w:sz="2" w:space="0" w:color="000001"/>
              <w:right w:val="single" w:sz="2" w:space="0" w:color="000001"/>
            </w:tcBorders>
            <w:shd w:val="clear" w:color="auto" w:fill="FFFFFF"/>
            <w:vAlign w:val="center"/>
          </w:tcPr>
          <w:p w:rsidR="00C06DD7" w:rsidRPr="007D63EF" w:rsidRDefault="00C06DD7" w:rsidP="00461254">
            <w:pPr>
              <w:pStyle w:val="Inhoudtabel"/>
              <w:spacing w:before="0" w:after="0"/>
              <w:rPr>
                <w:rFonts w:asciiTheme="minorHAnsi" w:hAnsiTheme="minorHAnsi" w:cstheme="minorHAnsi"/>
                <w:szCs w:val="20"/>
              </w:rPr>
            </w:pPr>
            <w:r w:rsidRPr="007D63EF">
              <w:rPr>
                <w:rFonts w:asciiTheme="minorHAnsi" w:hAnsiTheme="minorHAnsi" w:cstheme="minorHAnsi"/>
                <w:szCs w:val="20"/>
              </w:rPr>
              <w:t>100 strafpunten</w:t>
            </w:r>
          </w:p>
        </w:tc>
      </w:tr>
      <w:tr w:rsidR="00C3383A" w:rsidRPr="007D63EF">
        <w:trPr>
          <w:cantSplit/>
          <w:jc w:val="center"/>
        </w:trPr>
        <w:tc>
          <w:tcPr>
            <w:tcW w:w="6053" w:type="dxa"/>
            <w:tcBorders>
              <w:top w:val="single" w:sz="2" w:space="0" w:color="000001"/>
              <w:left w:val="single" w:sz="2" w:space="0" w:color="000001"/>
              <w:bottom w:val="single" w:sz="2" w:space="0" w:color="000001"/>
            </w:tcBorders>
            <w:shd w:val="clear" w:color="auto" w:fill="FFFFFF"/>
            <w:vAlign w:val="center"/>
          </w:tcPr>
          <w:p w:rsidR="00C3383A" w:rsidRPr="007D63EF" w:rsidRDefault="002B0AD9">
            <w:pPr>
              <w:pStyle w:val="Plattetekst"/>
              <w:tabs>
                <w:tab w:val="left" w:pos="795"/>
                <w:tab w:val="right" w:leader="dot" w:pos="9638"/>
              </w:tabs>
              <w:spacing w:after="0"/>
              <w:rPr>
                <w:rFonts w:asciiTheme="minorHAnsi" w:hAnsiTheme="minorHAnsi" w:cstheme="minorHAnsi"/>
                <w:szCs w:val="20"/>
              </w:rPr>
            </w:pPr>
            <w:r w:rsidRPr="007D63EF">
              <w:rPr>
                <w:rFonts w:asciiTheme="minorHAnsi" w:hAnsiTheme="minorHAnsi" w:cstheme="minorHAnsi"/>
                <w:szCs w:val="20"/>
              </w:rPr>
              <w:t>Overschrijding toegestane maximumsnelheid met meer dan 5 km/uur</w:t>
            </w:r>
          </w:p>
        </w:tc>
        <w:tc>
          <w:tcPr>
            <w:tcW w:w="35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383A" w:rsidRPr="007D63EF" w:rsidRDefault="002B0AD9">
            <w:pPr>
              <w:pStyle w:val="Inhoudtabel"/>
              <w:spacing w:before="0" w:after="0"/>
              <w:jc w:val="left"/>
              <w:rPr>
                <w:rFonts w:asciiTheme="minorHAnsi" w:hAnsiTheme="minorHAnsi" w:cstheme="minorHAnsi"/>
                <w:szCs w:val="20"/>
              </w:rPr>
            </w:pPr>
            <w:r w:rsidRPr="007D63EF">
              <w:rPr>
                <w:rFonts w:asciiTheme="minorHAnsi" w:hAnsiTheme="minorHAnsi" w:cstheme="minorHAnsi"/>
                <w:szCs w:val="20"/>
              </w:rPr>
              <w:t xml:space="preserve">100 strafpunten voor elke 5 kilometer per uur die </w:t>
            </w:r>
            <w:r w:rsidR="00D26589">
              <w:rPr>
                <w:rFonts w:asciiTheme="minorHAnsi" w:hAnsiTheme="minorHAnsi" w:cstheme="minorHAnsi"/>
                <w:szCs w:val="20"/>
              </w:rPr>
              <w:t xml:space="preserve">te </w:t>
            </w:r>
            <w:r w:rsidRPr="007D63EF">
              <w:rPr>
                <w:rFonts w:asciiTheme="minorHAnsi" w:hAnsiTheme="minorHAnsi" w:cstheme="minorHAnsi"/>
                <w:szCs w:val="20"/>
              </w:rPr>
              <w:t>hard wordt gereden (boven de eerste 5 kilometer per uur</w:t>
            </w:r>
            <w:r w:rsidR="00D26589">
              <w:rPr>
                <w:rFonts w:asciiTheme="minorHAnsi" w:hAnsiTheme="minorHAnsi" w:cstheme="minorHAnsi"/>
                <w:szCs w:val="20"/>
              </w:rPr>
              <w:t xml:space="preserve"> te hard</w:t>
            </w:r>
            <w:r w:rsidRPr="007D63EF">
              <w:rPr>
                <w:rFonts w:asciiTheme="minorHAnsi" w:hAnsiTheme="minorHAnsi" w:cstheme="minorHAnsi"/>
                <w:szCs w:val="20"/>
              </w:rPr>
              <w:t>)</w:t>
            </w:r>
          </w:p>
        </w:tc>
      </w:tr>
    </w:tbl>
    <w:p w:rsidR="00C3383A" w:rsidRPr="00F24B64" w:rsidRDefault="002B0AD9" w:rsidP="00F24B64">
      <w:pPr>
        <w:pStyle w:val="Heading2"/>
        <w:numPr>
          <w:ilvl w:val="0"/>
          <w:numId w:val="0"/>
        </w:numPr>
        <w:ind w:left="629"/>
        <w:rPr>
          <w:rFonts w:asciiTheme="minorHAnsi" w:hAnsiTheme="minorHAnsi" w:cstheme="minorHAnsi"/>
          <w:sz w:val="28"/>
          <w:szCs w:val="28"/>
        </w:rPr>
      </w:pPr>
      <w:r w:rsidRPr="00F24B64">
        <w:rPr>
          <w:rFonts w:asciiTheme="minorHAnsi" w:hAnsiTheme="minorHAnsi" w:cstheme="minorHAnsi"/>
        </w:rPr>
        <w:br w:type="page"/>
      </w:r>
    </w:p>
    <w:p w:rsidR="00C3383A" w:rsidRDefault="00622C86">
      <w:pPr>
        <w:pStyle w:val="Heading1"/>
        <w:numPr>
          <w:ilvl w:val="0"/>
          <w:numId w:val="2"/>
        </w:numPr>
        <w:ind w:left="629" w:hanging="629"/>
        <w:rPr>
          <w:rFonts w:asciiTheme="minorHAnsi" w:hAnsiTheme="minorHAnsi" w:cstheme="minorHAnsi"/>
        </w:rPr>
      </w:pPr>
      <w:bookmarkStart w:id="150" w:name="_Toc94318460"/>
      <w:bookmarkStart w:id="151" w:name="_Toc94318994"/>
      <w:r w:rsidRPr="00F24B64">
        <w:rPr>
          <w:rFonts w:asciiTheme="minorHAnsi" w:hAnsiTheme="minorHAnsi" w:cstheme="minorHAnsi"/>
        </w:rPr>
        <w:lastRenderedPageBreak/>
        <w:t>BESCHRIJVING SYSTEME</w:t>
      </w:r>
      <w:r>
        <w:rPr>
          <w:rFonts w:asciiTheme="minorHAnsi" w:hAnsiTheme="minorHAnsi" w:cstheme="minorHAnsi"/>
        </w:rPr>
        <w:t>N</w:t>
      </w:r>
      <w:bookmarkEnd w:id="150"/>
      <w:bookmarkEnd w:id="151"/>
    </w:p>
    <w:p w:rsidR="006B6BE1" w:rsidRPr="006B6BE1" w:rsidRDefault="006B6BE1" w:rsidP="006B6BE1"/>
    <w:p w:rsidR="00C3383A" w:rsidRDefault="002B0AD9">
      <w:pPr>
        <w:pStyle w:val="Heading2"/>
        <w:numPr>
          <w:ilvl w:val="1"/>
          <w:numId w:val="2"/>
        </w:numPr>
        <w:ind w:left="629" w:hanging="629"/>
        <w:rPr>
          <w:rFonts w:asciiTheme="minorHAnsi" w:hAnsiTheme="minorHAnsi" w:cstheme="minorHAnsi"/>
          <w:sz w:val="28"/>
          <w:szCs w:val="28"/>
        </w:rPr>
      </w:pPr>
      <w:bookmarkStart w:id="152" w:name="_Toc509375155"/>
      <w:bookmarkStart w:id="153" w:name="_Toc94318461"/>
      <w:bookmarkStart w:id="154" w:name="_Toc94318995"/>
      <w:r w:rsidRPr="0054493A">
        <w:rPr>
          <w:rFonts w:asciiTheme="minorHAnsi" w:hAnsiTheme="minorHAnsi" w:cstheme="minorHAnsi"/>
          <w:sz w:val="28"/>
          <w:szCs w:val="28"/>
        </w:rPr>
        <w:t>Algemeen</w:t>
      </w:r>
      <w:bookmarkEnd w:id="152"/>
      <w:bookmarkEnd w:id="153"/>
      <w:bookmarkEnd w:id="154"/>
    </w:p>
    <w:p w:rsidR="006B6BE1" w:rsidRPr="006B6BE1" w:rsidRDefault="006B6BE1" w:rsidP="006B6BE1"/>
    <w:p w:rsidR="00C3383A" w:rsidRPr="0054493A" w:rsidRDefault="002B0AD9">
      <w:pPr>
        <w:pStyle w:val="Heading3"/>
        <w:numPr>
          <w:ilvl w:val="2"/>
          <w:numId w:val="2"/>
        </w:numPr>
        <w:ind w:left="850" w:hanging="850"/>
        <w:rPr>
          <w:rFonts w:asciiTheme="minorHAnsi" w:hAnsiTheme="minorHAnsi" w:cstheme="minorHAnsi"/>
          <w:sz w:val="24"/>
          <w:szCs w:val="24"/>
        </w:rPr>
      </w:pPr>
      <w:bookmarkStart w:id="155" w:name="_Toc509375156"/>
      <w:r w:rsidRPr="0054493A">
        <w:rPr>
          <w:rFonts w:asciiTheme="minorHAnsi" w:hAnsiTheme="minorHAnsi" w:cstheme="minorHAnsi"/>
          <w:sz w:val="24"/>
          <w:szCs w:val="24"/>
        </w:rPr>
        <w:t>De constructie van de route</w:t>
      </w:r>
      <w:bookmarkEnd w:id="155"/>
    </w:p>
    <w:p w:rsidR="00C3383A" w:rsidRPr="00626387" w:rsidRDefault="002B0AD9">
      <w:pPr>
        <w:numPr>
          <w:ilvl w:val="0"/>
          <w:numId w:val="14"/>
        </w:numPr>
        <w:rPr>
          <w:rFonts w:asciiTheme="minorHAnsi" w:hAnsiTheme="minorHAnsi" w:cstheme="minorHAnsi"/>
          <w:szCs w:val="20"/>
        </w:rPr>
      </w:pPr>
      <w:bookmarkStart w:id="156" w:name="__RefNumPara__3845_1423457044"/>
      <w:bookmarkEnd w:id="156"/>
      <w:r w:rsidRPr="00626387">
        <w:rPr>
          <w:rFonts w:asciiTheme="minorHAnsi" w:hAnsiTheme="minorHAnsi" w:cstheme="minorHAnsi"/>
          <w:szCs w:val="20"/>
        </w:rPr>
        <w:t>Er mag bij de constructie van de voorgenomen route uitsluitend gebruik worden gemaakt van op de kaar</w:t>
      </w:r>
      <w:r w:rsidRPr="00626387">
        <w:rPr>
          <w:rFonts w:asciiTheme="minorHAnsi" w:hAnsiTheme="minorHAnsi" w:cstheme="minorHAnsi"/>
          <w:szCs w:val="20"/>
        </w:rPr>
        <w:t>t</w:t>
      </w:r>
      <w:r w:rsidRPr="00626387">
        <w:rPr>
          <w:rFonts w:asciiTheme="minorHAnsi" w:hAnsiTheme="minorHAnsi" w:cstheme="minorHAnsi"/>
          <w:szCs w:val="20"/>
        </w:rPr>
        <w:t>fragmenten voorkomende wegen, voorzien van twee bermlijnen, waarvan er op elke plaats minimaal één ononderbroken is (in het vervolg kaartweg genoemd). Bermlijnen zijn de buitenste begrenzing van een kaartweg.</w:t>
      </w:r>
    </w:p>
    <w:p w:rsidR="00C3383A" w:rsidRPr="00626387" w:rsidRDefault="002B0AD9">
      <w:pPr>
        <w:ind w:left="720"/>
        <w:rPr>
          <w:rFonts w:asciiTheme="minorHAnsi" w:hAnsiTheme="minorHAnsi" w:cstheme="minorHAnsi"/>
          <w:color w:val="000000"/>
          <w:szCs w:val="20"/>
        </w:rPr>
      </w:pPr>
      <w:r w:rsidRPr="00626387">
        <w:rPr>
          <w:rFonts w:asciiTheme="minorHAnsi" w:hAnsiTheme="minorHAnsi" w:cstheme="minorHAnsi"/>
          <w:color w:val="000000"/>
          <w:szCs w:val="20"/>
        </w:rPr>
        <w:t>Er dient per kaartfragment geconstrueerd te worden (dus nooit tussentijds overspringen van het ene naar het andere kaartfragment).</w:t>
      </w:r>
    </w:p>
    <w:p w:rsidR="00C3383A" w:rsidRPr="00626387" w:rsidRDefault="002B0AD9">
      <w:pPr>
        <w:numPr>
          <w:ilvl w:val="0"/>
          <w:numId w:val="14"/>
        </w:numPr>
        <w:rPr>
          <w:rFonts w:asciiTheme="minorHAnsi" w:hAnsiTheme="minorHAnsi" w:cstheme="minorHAnsi"/>
          <w:szCs w:val="20"/>
        </w:rPr>
      </w:pPr>
      <w:r w:rsidRPr="00626387">
        <w:rPr>
          <w:rFonts w:asciiTheme="minorHAnsi" w:hAnsiTheme="minorHAnsi" w:cstheme="minorHAnsi"/>
          <w:szCs w:val="20"/>
        </w:rPr>
        <w:t xml:space="preserve">Bij de constructie van de voorgenomen route is keren op de route niet toegestaan. </w:t>
      </w:r>
      <w:r w:rsidR="006D7EDF">
        <w:rPr>
          <w:rFonts w:asciiTheme="minorHAnsi" w:hAnsiTheme="minorHAnsi" w:cstheme="minorHAnsi"/>
          <w:szCs w:val="20"/>
        </w:rPr>
        <w:t>&lt;</w:t>
      </w:r>
      <w:r w:rsidR="006D7EDF" w:rsidRPr="00505629">
        <w:rPr>
          <w:rFonts w:asciiTheme="minorHAnsi" w:hAnsiTheme="minorHAnsi" w:cstheme="minorHAnsi"/>
          <w:color w:val="3465A4"/>
          <w:szCs w:val="20"/>
        </w:rPr>
        <w:t>Indien systeem Punten vrije route gebruikt wordt hier opnemen:</w:t>
      </w:r>
      <w:r w:rsidR="006D7EDF">
        <w:rPr>
          <w:rFonts w:asciiTheme="minorHAnsi" w:hAnsiTheme="minorHAnsi" w:cstheme="minorHAnsi"/>
          <w:szCs w:val="20"/>
        </w:rPr>
        <w:t xml:space="preserve"> </w:t>
      </w:r>
      <w:r w:rsidR="006D7EDF" w:rsidRPr="00505629">
        <w:rPr>
          <w:rFonts w:asciiTheme="minorHAnsi" w:hAnsiTheme="minorHAnsi" w:cstheme="minorHAnsi"/>
          <w:b/>
          <w:color w:val="3465A4"/>
          <w:szCs w:val="20"/>
        </w:rPr>
        <w:t xml:space="preserve">Uitzondering hierop is de routeconstructie bij systeem </w:t>
      </w:r>
      <w:r w:rsidR="006D7EDF">
        <w:rPr>
          <w:rFonts w:asciiTheme="minorHAnsi" w:hAnsiTheme="minorHAnsi" w:cstheme="minorHAnsi"/>
          <w:b/>
          <w:color w:val="3465A4"/>
          <w:szCs w:val="20"/>
        </w:rPr>
        <w:t>P</w:t>
      </w:r>
      <w:r w:rsidR="006D7EDF" w:rsidRPr="00505629">
        <w:rPr>
          <w:rFonts w:asciiTheme="minorHAnsi" w:hAnsiTheme="minorHAnsi" w:cstheme="minorHAnsi"/>
          <w:b/>
          <w:color w:val="3465A4"/>
          <w:szCs w:val="20"/>
        </w:rPr>
        <w:t>unten vrije route, waarbij keren wel is toegestaan.</w:t>
      </w:r>
      <w:r w:rsidR="006D7EDF">
        <w:rPr>
          <w:rFonts w:asciiTheme="minorHAnsi" w:hAnsiTheme="minorHAnsi" w:cstheme="minorHAnsi"/>
          <w:szCs w:val="20"/>
        </w:rPr>
        <w:t>&gt;</w:t>
      </w:r>
    </w:p>
    <w:p w:rsidR="00C3383A" w:rsidRPr="00B152DF" w:rsidRDefault="002B0AD9">
      <w:pPr>
        <w:numPr>
          <w:ilvl w:val="0"/>
          <w:numId w:val="14"/>
        </w:numPr>
        <w:rPr>
          <w:rFonts w:asciiTheme="minorHAnsi" w:hAnsiTheme="minorHAnsi" w:cstheme="minorHAnsi"/>
          <w:szCs w:val="20"/>
        </w:rPr>
      </w:pPr>
      <w:proofErr w:type="spellStart"/>
      <w:r w:rsidRPr="00B152DF">
        <w:rPr>
          <w:rFonts w:asciiTheme="minorHAnsi" w:hAnsiTheme="minorHAnsi" w:cstheme="minorHAnsi"/>
          <w:szCs w:val="20"/>
        </w:rPr>
        <w:t>TC’s</w:t>
      </w:r>
      <w:proofErr w:type="spellEnd"/>
      <w:r w:rsidRPr="00B152DF">
        <w:rPr>
          <w:rFonts w:asciiTheme="minorHAnsi" w:hAnsiTheme="minorHAnsi" w:cstheme="minorHAnsi"/>
          <w:szCs w:val="20"/>
        </w:rPr>
        <w:t xml:space="preserve"> mogen maar eenmaal in de route (en dus nooit in een om</w:t>
      </w:r>
      <w:r w:rsidR="00845980" w:rsidRPr="00B152DF">
        <w:rPr>
          <w:rFonts w:asciiTheme="minorHAnsi" w:hAnsiTheme="minorHAnsi" w:cstheme="minorHAnsi"/>
          <w:szCs w:val="20"/>
        </w:rPr>
        <w:t xml:space="preserve">weg </w:t>
      </w:r>
      <w:r w:rsidRPr="00B152DF">
        <w:rPr>
          <w:rFonts w:asciiTheme="minorHAnsi" w:hAnsiTheme="minorHAnsi" w:cstheme="minorHAnsi"/>
          <w:szCs w:val="20"/>
        </w:rPr>
        <w:t>of nevenroute) opgenomen worden.</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 xml:space="preserve">Tenzij bij de systeembeschrijving anders vermeld is, mogen per </w:t>
      </w:r>
      <w:r w:rsidR="00344E4B" w:rsidRPr="00B152DF">
        <w:rPr>
          <w:rFonts w:asciiTheme="minorHAnsi" w:hAnsiTheme="minorHAnsi" w:cstheme="minorHAnsi"/>
          <w:szCs w:val="20"/>
        </w:rPr>
        <w:t>&lt;</w:t>
      </w:r>
      <w:r w:rsidR="00344E4B" w:rsidRPr="00B152DF">
        <w:rPr>
          <w:rFonts w:asciiTheme="minorHAnsi" w:hAnsiTheme="minorHAnsi" w:cstheme="minorHAnsi"/>
          <w:b/>
          <w:bCs/>
          <w:color w:val="0066B3"/>
          <w:szCs w:val="20"/>
        </w:rPr>
        <w:t>kaartfragment</w:t>
      </w:r>
      <w:r w:rsidR="00344E4B" w:rsidRPr="00B152DF">
        <w:rPr>
          <w:rFonts w:asciiTheme="minorHAnsi" w:hAnsiTheme="minorHAnsi" w:cstheme="minorHAnsi"/>
          <w:bCs/>
          <w:color w:val="0066B3"/>
          <w:szCs w:val="20"/>
        </w:rPr>
        <w:t xml:space="preserve"> </w:t>
      </w:r>
      <w:r w:rsidR="00C30B69" w:rsidRPr="00B152DF">
        <w:rPr>
          <w:rFonts w:asciiTheme="minorHAnsi" w:hAnsiTheme="minorHAnsi" w:cstheme="minorHAnsi"/>
          <w:color w:val="000000" w:themeColor="text1"/>
          <w:szCs w:val="20"/>
        </w:rPr>
        <w:t>of</w:t>
      </w:r>
      <w:r w:rsidR="00344E4B" w:rsidRPr="00B152DF">
        <w:rPr>
          <w:rFonts w:asciiTheme="minorHAnsi" w:hAnsiTheme="minorHAnsi" w:cstheme="minorHAnsi"/>
          <w:bCs/>
          <w:color w:val="0066B3"/>
          <w:szCs w:val="20"/>
        </w:rPr>
        <w:t xml:space="preserve"> </w:t>
      </w:r>
      <w:r w:rsidR="00344E4B" w:rsidRPr="00B152DF">
        <w:rPr>
          <w:rFonts w:asciiTheme="minorHAnsi" w:hAnsiTheme="minorHAnsi" w:cstheme="minorHAnsi"/>
          <w:b/>
          <w:bCs/>
          <w:color w:val="0066B3"/>
          <w:szCs w:val="20"/>
        </w:rPr>
        <w:t>traject</w:t>
      </w:r>
      <w:r w:rsidR="00344E4B" w:rsidRPr="00B152DF">
        <w:rPr>
          <w:rFonts w:asciiTheme="minorHAnsi" w:hAnsiTheme="minorHAnsi" w:cstheme="minorHAnsi"/>
          <w:szCs w:val="20"/>
        </w:rPr>
        <w:t>&gt;</w:t>
      </w:r>
      <w:r w:rsidR="00217D72" w:rsidRPr="00B152DF">
        <w:rPr>
          <w:rFonts w:asciiTheme="minorHAnsi" w:hAnsiTheme="minorHAnsi" w:cstheme="minorHAnsi"/>
          <w:szCs w:val="20"/>
        </w:rPr>
        <w:t xml:space="preserve"> </w:t>
      </w:r>
      <w:r w:rsidRPr="00B152DF">
        <w:rPr>
          <w:rFonts w:asciiTheme="minorHAnsi" w:hAnsiTheme="minorHAnsi" w:cstheme="minorHAnsi"/>
          <w:szCs w:val="20"/>
        </w:rPr>
        <w:t xml:space="preserve">kaartwegen meermalen </w:t>
      </w:r>
      <w:r w:rsidRPr="00B152DF">
        <w:rPr>
          <w:rFonts w:asciiTheme="minorHAnsi" w:hAnsiTheme="minorHAnsi" w:cstheme="minorHAnsi"/>
          <w:color w:val="000000" w:themeColor="text1"/>
          <w:szCs w:val="20"/>
        </w:rPr>
        <w:t>&lt;</w:t>
      </w:r>
      <w:r w:rsidRPr="00B152DF">
        <w:rPr>
          <w:rFonts w:asciiTheme="minorHAnsi" w:hAnsiTheme="minorHAnsi" w:cstheme="minorHAnsi"/>
          <w:color w:val="0066B3"/>
          <w:szCs w:val="20"/>
        </w:rPr>
        <w:t>,</w:t>
      </w:r>
      <w:r w:rsidRPr="00B152DF">
        <w:rPr>
          <w:rFonts w:asciiTheme="minorHAnsi" w:hAnsiTheme="minorHAnsi" w:cstheme="minorHAnsi"/>
          <w:b/>
          <w:color w:val="0066B3"/>
          <w:szCs w:val="20"/>
        </w:rPr>
        <w:t xml:space="preserve">maar slechts in één richting </w:t>
      </w:r>
      <w:r w:rsidR="00C30B69" w:rsidRPr="00B152DF">
        <w:rPr>
          <w:rFonts w:asciiTheme="minorHAnsi" w:hAnsiTheme="minorHAnsi" w:cstheme="minorHAnsi"/>
          <w:color w:val="000000" w:themeColor="text1"/>
          <w:szCs w:val="20"/>
        </w:rPr>
        <w:t>of</w:t>
      </w:r>
      <w:r w:rsidRPr="00B152DF">
        <w:rPr>
          <w:rFonts w:asciiTheme="minorHAnsi" w:hAnsiTheme="minorHAnsi" w:cstheme="minorHAnsi"/>
          <w:b/>
          <w:color w:val="0066B3"/>
          <w:szCs w:val="20"/>
        </w:rPr>
        <w:t xml:space="preserve"> in beide richtingen</w:t>
      </w:r>
      <w:r w:rsidRPr="00B152DF">
        <w:rPr>
          <w:rFonts w:asciiTheme="minorHAnsi" w:hAnsiTheme="minorHAnsi" w:cstheme="minorHAnsi"/>
          <w:szCs w:val="20"/>
        </w:rPr>
        <w:t xml:space="preserve">&gt; in de route worden opgenomen. </w:t>
      </w:r>
    </w:p>
    <w:p w:rsidR="00487248" w:rsidRPr="00626387" w:rsidRDefault="002B0AD9" w:rsidP="00725FDD">
      <w:pPr>
        <w:overflowPunct/>
        <w:spacing w:after="0"/>
        <w:ind w:left="720"/>
        <w:jc w:val="left"/>
        <w:rPr>
          <w:rFonts w:asciiTheme="minorHAnsi" w:hAnsiTheme="minorHAnsi" w:cstheme="minorHAnsi"/>
          <w:color w:val="3465A4"/>
          <w:szCs w:val="20"/>
        </w:rPr>
      </w:pPr>
      <w:r w:rsidRPr="00B152DF">
        <w:rPr>
          <w:rFonts w:asciiTheme="minorHAnsi" w:hAnsiTheme="minorHAnsi" w:cstheme="minorHAnsi"/>
          <w:color w:val="3465A4"/>
          <w:szCs w:val="20"/>
        </w:rPr>
        <w:t xml:space="preserve">&lt;Als het slechts in één richting in de route opnemen van wegen van toepassing is, dan hier opnemen: </w:t>
      </w:r>
      <w:r w:rsidR="00B152DF">
        <w:rPr>
          <w:rFonts w:asciiTheme="minorHAnsi" w:hAnsiTheme="minorHAnsi" w:cstheme="minorHAnsi"/>
          <w:color w:val="3465A4"/>
          <w:szCs w:val="20"/>
        </w:rPr>
        <w:t xml:space="preserve">                </w:t>
      </w:r>
      <w:r w:rsidR="00344E4B" w:rsidRPr="00B152DF">
        <w:rPr>
          <w:rFonts w:asciiTheme="minorHAnsi" w:hAnsiTheme="minorHAnsi" w:cstheme="minorHAnsi"/>
          <w:color w:val="000000" w:themeColor="text1"/>
          <w:szCs w:val="20"/>
        </w:rPr>
        <w:t>Men</w:t>
      </w:r>
      <w:r w:rsidRPr="00B152DF">
        <w:rPr>
          <w:rFonts w:asciiTheme="minorHAnsi" w:hAnsiTheme="minorHAnsi" w:cstheme="minorHAnsi"/>
          <w:color w:val="000000" w:themeColor="text1"/>
          <w:szCs w:val="20"/>
        </w:rPr>
        <w:t xml:space="preserve"> dient </w:t>
      </w:r>
      <w:r w:rsidR="00487248" w:rsidRPr="00B152DF">
        <w:rPr>
          <w:rFonts w:asciiTheme="minorHAnsi" w:hAnsiTheme="minorHAnsi" w:cstheme="minorHAnsi"/>
          <w:color w:val="000000" w:themeColor="text1"/>
          <w:szCs w:val="20"/>
        </w:rPr>
        <w:t xml:space="preserve">steeds </w:t>
      </w:r>
      <w:r w:rsidR="00344E4B" w:rsidRPr="00B152DF">
        <w:rPr>
          <w:rFonts w:asciiTheme="minorHAnsi" w:hAnsiTheme="minorHAnsi" w:cstheme="minorHAnsi"/>
          <w:color w:val="000000" w:themeColor="text1"/>
          <w:szCs w:val="20"/>
        </w:rPr>
        <w:t>voordat men</w:t>
      </w:r>
      <w:r w:rsidRPr="00B152DF">
        <w:rPr>
          <w:rFonts w:asciiTheme="minorHAnsi" w:hAnsiTheme="minorHAnsi" w:cstheme="minorHAnsi"/>
          <w:color w:val="000000" w:themeColor="text1"/>
          <w:szCs w:val="20"/>
        </w:rPr>
        <w:t xml:space="preserve"> gaat rijden de voorgenomen route van </w:t>
      </w:r>
      <w:r w:rsidR="00487248" w:rsidRPr="00B152DF">
        <w:rPr>
          <w:rFonts w:asciiTheme="minorHAnsi" w:hAnsiTheme="minorHAnsi" w:cstheme="minorHAnsi"/>
          <w:color w:val="000000" w:themeColor="text1"/>
          <w:szCs w:val="20"/>
        </w:rPr>
        <w:t xml:space="preserve">een </w:t>
      </w:r>
      <w:r w:rsidR="00344E4B" w:rsidRPr="00B152DF">
        <w:rPr>
          <w:rFonts w:asciiTheme="minorHAnsi" w:hAnsiTheme="minorHAnsi" w:cstheme="minorHAnsi"/>
          <w:color w:val="000000" w:themeColor="text1"/>
          <w:szCs w:val="20"/>
        </w:rPr>
        <w:t>&lt;</w:t>
      </w:r>
      <w:r w:rsidR="00344E4B" w:rsidRPr="00B152DF">
        <w:rPr>
          <w:rFonts w:asciiTheme="minorHAnsi" w:hAnsiTheme="minorHAnsi" w:cstheme="minorHAnsi"/>
          <w:b/>
          <w:bCs/>
          <w:color w:val="4F81BD" w:themeColor="accent1"/>
          <w:szCs w:val="20"/>
        </w:rPr>
        <w:t>kaartfragment</w:t>
      </w:r>
      <w:r w:rsidR="00344E4B" w:rsidRPr="00B152DF">
        <w:rPr>
          <w:rFonts w:asciiTheme="minorHAnsi" w:hAnsiTheme="minorHAnsi" w:cstheme="minorHAnsi"/>
          <w:bCs/>
          <w:color w:val="4F81BD" w:themeColor="accent1"/>
          <w:szCs w:val="20"/>
        </w:rPr>
        <w:t xml:space="preserve"> </w:t>
      </w:r>
      <w:r w:rsidR="00C30B69" w:rsidRPr="00B152DF">
        <w:rPr>
          <w:rFonts w:asciiTheme="minorHAnsi" w:hAnsiTheme="minorHAnsi" w:cstheme="minorHAnsi"/>
          <w:color w:val="000000" w:themeColor="text1"/>
          <w:szCs w:val="20"/>
        </w:rPr>
        <w:t>of</w:t>
      </w:r>
      <w:r w:rsidR="00344E4B" w:rsidRPr="00B152DF">
        <w:rPr>
          <w:rFonts w:asciiTheme="minorHAnsi" w:hAnsiTheme="minorHAnsi" w:cstheme="minorHAnsi"/>
          <w:bCs/>
          <w:color w:val="4F81BD" w:themeColor="accent1"/>
          <w:szCs w:val="20"/>
        </w:rPr>
        <w:t xml:space="preserve"> </w:t>
      </w:r>
      <w:r w:rsidR="00344E4B" w:rsidRPr="00B152DF">
        <w:rPr>
          <w:rFonts w:asciiTheme="minorHAnsi" w:hAnsiTheme="minorHAnsi" w:cstheme="minorHAnsi"/>
          <w:b/>
          <w:bCs/>
          <w:color w:val="4F81BD" w:themeColor="accent1"/>
          <w:szCs w:val="20"/>
        </w:rPr>
        <w:t>traject</w:t>
      </w:r>
      <w:r w:rsidR="00344E4B" w:rsidRPr="00B152DF">
        <w:rPr>
          <w:rFonts w:asciiTheme="minorHAnsi" w:hAnsiTheme="minorHAnsi" w:cstheme="minorHAnsi"/>
          <w:color w:val="000000" w:themeColor="text1"/>
          <w:szCs w:val="20"/>
        </w:rPr>
        <w:t>&gt;</w:t>
      </w:r>
      <w:r w:rsidR="00487248" w:rsidRPr="00B152DF">
        <w:rPr>
          <w:rFonts w:asciiTheme="minorHAnsi" w:hAnsiTheme="minorHAnsi" w:cstheme="minorHAnsi"/>
          <w:b/>
          <w:color w:val="3465A4"/>
          <w:szCs w:val="20"/>
        </w:rPr>
        <w:t xml:space="preserve"> </w:t>
      </w:r>
      <w:r w:rsidR="00487248" w:rsidRPr="00B152DF">
        <w:rPr>
          <w:rFonts w:asciiTheme="minorHAnsi" w:hAnsiTheme="minorHAnsi" w:cstheme="minorHAnsi"/>
          <w:color w:val="000000" w:themeColor="text1"/>
          <w:szCs w:val="20"/>
        </w:rPr>
        <w:t>t</w:t>
      </w:r>
      <w:r w:rsidRPr="00B152DF">
        <w:rPr>
          <w:rFonts w:asciiTheme="minorHAnsi" w:hAnsiTheme="minorHAnsi" w:cstheme="minorHAnsi"/>
          <w:color w:val="000000" w:themeColor="text1"/>
          <w:szCs w:val="20"/>
        </w:rPr>
        <w:t>e co</w:t>
      </w:r>
      <w:r w:rsidRPr="00B152DF">
        <w:rPr>
          <w:rFonts w:asciiTheme="minorHAnsi" w:hAnsiTheme="minorHAnsi" w:cstheme="minorHAnsi"/>
          <w:color w:val="000000" w:themeColor="text1"/>
          <w:szCs w:val="20"/>
        </w:rPr>
        <w:t>n</w:t>
      </w:r>
      <w:r w:rsidRPr="00B152DF">
        <w:rPr>
          <w:rFonts w:asciiTheme="minorHAnsi" w:hAnsiTheme="minorHAnsi" w:cstheme="minorHAnsi"/>
          <w:color w:val="000000" w:themeColor="text1"/>
          <w:szCs w:val="20"/>
        </w:rPr>
        <w:t xml:space="preserve">strueren. </w:t>
      </w:r>
      <w:r w:rsidR="00487248" w:rsidRPr="00B152DF">
        <w:rPr>
          <w:rFonts w:asciiTheme="minorHAnsi" w:hAnsiTheme="minorHAnsi" w:cstheme="minorHAnsi"/>
          <w:color w:val="000000" w:themeColor="text1"/>
          <w:szCs w:val="20"/>
        </w:rPr>
        <w:t xml:space="preserve">Daarmee ligt de rijrichting van de in de </w:t>
      </w:r>
      <w:r w:rsidR="00344E4B" w:rsidRPr="00B152DF">
        <w:rPr>
          <w:rFonts w:asciiTheme="minorHAnsi" w:hAnsiTheme="minorHAnsi" w:cstheme="minorHAnsi"/>
          <w:color w:val="000000" w:themeColor="text1"/>
          <w:szCs w:val="20"/>
        </w:rPr>
        <w:t xml:space="preserve">voorgenomen </w:t>
      </w:r>
      <w:r w:rsidR="00487248" w:rsidRPr="00B152DF">
        <w:rPr>
          <w:rFonts w:asciiTheme="minorHAnsi" w:hAnsiTheme="minorHAnsi" w:cstheme="minorHAnsi"/>
          <w:color w:val="000000" w:themeColor="text1"/>
          <w:szCs w:val="20"/>
        </w:rPr>
        <w:t xml:space="preserve">route opgenomen </w:t>
      </w:r>
      <w:r w:rsidR="00592731">
        <w:rPr>
          <w:rFonts w:asciiTheme="minorHAnsi" w:hAnsiTheme="minorHAnsi" w:cstheme="minorHAnsi"/>
          <w:color w:val="000000" w:themeColor="text1"/>
          <w:szCs w:val="20"/>
        </w:rPr>
        <w:t xml:space="preserve">wegen </w:t>
      </w:r>
      <w:r w:rsidR="00487248" w:rsidRPr="00B152DF">
        <w:rPr>
          <w:rFonts w:asciiTheme="minorHAnsi" w:hAnsiTheme="minorHAnsi" w:cstheme="minorHAnsi"/>
          <w:color w:val="000000" w:themeColor="text1"/>
          <w:szCs w:val="20"/>
        </w:rPr>
        <w:t>vast.</w:t>
      </w:r>
      <w:r w:rsidR="00344E4B" w:rsidRPr="00B152DF">
        <w:rPr>
          <w:rFonts w:asciiTheme="minorHAnsi" w:hAnsiTheme="minorHAnsi" w:cstheme="minorHAnsi"/>
          <w:color w:val="000000" w:themeColor="text1"/>
          <w:szCs w:val="20"/>
        </w:rPr>
        <w:t xml:space="preserve"> </w:t>
      </w:r>
      <w:r w:rsidR="00C15E7C" w:rsidRPr="00B152DF">
        <w:rPr>
          <w:rFonts w:asciiTheme="minorHAnsi" w:hAnsiTheme="minorHAnsi" w:cstheme="minorHAnsi"/>
          <w:color w:val="000000" w:themeColor="text1"/>
          <w:szCs w:val="20"/>
        </w:rPr>
        <w:t>Als er omg</w:t>
      </w:r>
      <w:r w:rsidR="00C15E7C" w:rsidRPr="00B152DF">
        <w:rPr>
          <w:rFonts w:asciiTheme="minorHAnsi" w:hAnsiTheme="minorHAnsi" w:cstheme="minorHAnsi"/>
          <w:color w:val="000000" w:themeColor="text1"/>
          <w:szCs w:val="20"/>
        </w:rPr>
        <w:t>e</w:t>
      </w:r>
      <w:r w:rsidR="00C15E7C" w:rsidRPr="00B152DF">
        <w:rPr>
          <w:rFonts w:asciiTheme="minorHAnsi" w:hAnsiTheme="minorHAnsi" w:cstheme="minorHAnsi"/>
          <w:color w:val="000000" w:themeColor="text1"/>
          <w:szCs w:val="20"/>
        </w:rPr>
        <w:t>reden moet worden (artikel 3.</w:t>
      </w:r>
      <w:r w:rsidR="00725FDD" w:rsidRPr="00B152DF">
        <w:rPr>
          <w:rFonts w:asciiTheme="minorHAnsi" w:hAnsiTheme="minorHAnsi" w:cstheme="minorHAnsi"/>
          <w:color w:val="000000" w:themeColor="text1"/>
          <w:szCs w:val="20"/>
        </w:rPr>
        <w:t>1</w:t>
      </w:r>
      <w:r w:rsidR="00C15E7C" w:rsidRPr="00B152DF">
        <w:rPr>
          <w:rFonts w:asciiTheme="minorHAnsi" w:hAnsiTheme="minorHAnsi" w:cstheme="minorHAnsi"/>
          <w:color w:val="000000" w:themeColor="text1"/>
          <w:szCs w:val="20"/>
        </w:rPr>
        <w:t>.3) of een nieuwe route geconstrueerd moet worden (vanwege herstelo</w:t>
      </w:r>
      <w:r w:rsidR="00C15E7C" w:rsidRPr="00B152DF">
        <w:rPr>
          <w:rFonts w:asciiTheme="minorHAnsi" w:hAnsiTheme="minorHAnsi" w:cstheme="minorHAnsi"/>
          <w:color w:val="000000" w:themeColor="text1"/>
          <w:szCs w:val="20"/>
        </w:rPr>
        <w:t>p</w:t>
      </w:r>
      <w:r w:rsidR="00C15E7C" w:rsidRPr="00B152DF">
        <w:rPr>
          <w:rFonts w:asciiTheme="minorHAnsi" w:hAnsiTheme="minorHAnsi" w:cstheme="minorHAnsi"/>
          <w:color w:val="000000" w:themeColor="text1"/>
          <w:szCs w:val="20"/>
        </w:rPr>
        <w:t xml:space="preserve">dracht DMP) </w:t>
      </w:r>
      <w:r w:rsidR="00344E4B" w:rsidRPr="00B152DF">
        <w:rPr>
          <w:rFonts w:asciiTheme="minorHAnsi" w:hAnsiTheme="minorHAnsi" w:cstheme="minorHAnsi"/>
          <w:color w:val="000000" w:themeColor="text1"/>
          <w:szCs w:val="20"/>
        </w:rPr>
        <w:t>dan dient men</w:t>
      </w:r>
      <w:r w:rsidR="00C15E7C" w:rsidRPr="00B152DF">
        <w:rPr>
          <w:rFonts w:asciiTheme="minorHAnsi" w:hAnsiTheme="minorHAnsi" w:cstheme="minorHAnsi"/>
          <w:color w:val="000000" w:themeColor="text1"/>
          <w:szCs w:val="20"/>
        </w:rPr>
        <w:t xml:space="preserve"> daar rekening mee te houden, net als met de rijrichting van eerder </w:t>
      </w:r>
      <w:r w:rsidR="00C15E7C" w:rsidRPr="00B152DF">
        <w:rPr>
          <w:rFonts w:asciiTheme="minorHAnsi" w:hAnsiTheme="minorHAnsi" w:cstheme="minorHAnsi"/>
          <w:color w:val="000000" w:themeColor="text1"/>
          <w:szCs w:val="20"/>
          <w:u w:val="single"/>
        </w:rPr>
        <w:t>gereden</w:t>
      </w:r>
      <w:r w:rsidR="00C15E7C" w:rsidRPr="00B152DF">
        <w:rPr>
          <w:rFonts w:asciiTheme="minorHAnsi" w:hAnsiTheme="minorHAnsi" w:cstheme="minorHAnsi"/>
          <w:color w:val="000000" w:themeColor="text1"/>
          <w:szCs w:val="20"/>
        </w:rPr>
        <w:t xml:space="preserve"> o</w:t>
      </w:r>
      <w:r w:rsidR="00C15E7C" w:rsidRPr="00B152DF">
        <w:rPr>
          <w:rFonts w:asciiTheme="minorHAnsi" w:hAnsiTheme="minorHAnsi" w:cstheme="minorHAnsi"/>
          <w:color w:val="000000" w:themeColor="text1"/>
          <w:szCs w:val="20"/>
        </w:rPr>
        <w:t>m</w:t>
      </w:r>
      <w:r w:rsidR="00C15E7C" w:rsidRPr="00B152DF">
        <w:rPr>
          <w:rFonts w:asciiTheme="minorHAnsi" w:hAnsiTheme="minorHAnsi" w:cstheme="minorHAnsi"/>
          <w:color w:val="000000" w:themeColor="text1"/>
          <w:szCs w:val="20"/>
        </w:rPr>
        <w:t>wegen en nieuw geconstrueerde routes.</w:t>
      </w:r>
      <w:r w:rsidR="00487248" w:rsidRPr="00B152DF">
        <w:rPr>
          <w:rFonts w:asciiTheme="minorHAnsi" w:hAnsiTheme="minorHAnsi" w:cstheme="minorHAnsi"/>
          <w:color w:val="3465A4"/>
          <w:szCs w:val="20"/>
        </w:rPr>
        <w:t>&gt;</w:t>
      </w:r>
    </w:p>
    <w:p w:rsidR="00725FDD" w:rsidRPr="00626387" w:rsidRDefault="00725FDD" w:rsidP="00725FDD">
      <w:pPr>
        <w:overflowPunct/>
        <w:spacing w:after="0"/>
        <w:ind w:left="720"/>
        <w:jc w:val="left"/>
        <w:rPr>
          <w:rFonts w:asciiTheme="minorHAnsi" w:hAnsiTheme="minorHAnsi" w:cstheme="minorHAnsi"/>
          <w:b/>
          <w:color w:val="3465A4"/>
          <w:szCs w:val="20"/>
        </w:rPr>
      </w:pPr>
    </w:p>
    <w:p w:rsidR="00C3383A" w:rsidRPr="00B152DF" w:rsidRDefault="007D0248">
      <w:pPr>
        <w:numPr>
          <w:ilvl w:val="0"/>
          <w:numId w:val="14"/>
        </w:numPr>
        <w:rPr>
          <w:rFonts w:asciiTheme="minorHAnsi" w:hAnsiTheme="minorHAnsi" w:cstheme="minorHAnsi"/>
          <w:szCs w:val="20"/>
        </w:rPr>
      </w:pPr>
      <w:r w:rsidRPr="00B152DF">
        <w:rPr>
          <w:rFonts w:asciiTheme="minorHAnsi" w:hAnsiTheme="minorHAnsi" w:cstheme="minorHAnsi"/>
          <w:szCs w:val="20"/>
        </w:rPr>
        <w:t xml:space="preserve">Bij de routeconstructie </w:t>
      </w:r>
      <w:r w:rsidR="00C650C4" w:rsidRPr="00B152DF">
        <w:rPr>
          <w:rFonts w:asciiTheme="minorHAnsi" w:hAnsiTheme="minorHAnsi" w:cstheme="minorHAnsi"/>
          <w:szCs w:val="20"/>
        </w:rPr>
        <w:t xml:space="preserve">hoeft geen </w:t>
      </w:r>
      <w:r w:rsidRPr="00B152DF">
        <w:rPr>
          <w:rFonts w:asciiTheme="minorHAnsi" w:hAnsiTheme="minorHAnsi" w:cstheme="minorHAnsi"/>
          <w:szCs w:val="20"/>
        </w:rPr>
        <w:t>rekening gehouden te worden</w:t>
      </w:r>
      <w:r w:rsidR="00576CAE" w:rsidRPr="00B152DF">
        <w:rPr>
          <w:rFonts w:asciiTheme="minorHAnsi" w:hAnsiTheme="minorHAnsi" w:cstheme="minorHAnsi"/>
          <w:szCs w:val="20"/>
        </w:rPr>
        <w:t xml:space="preserve"> </w:t>
      </w:r>
      <w:r w:rsidRPr="00B152DF">
        <w:rPr>
          <w:rFonts w:asciiTheme="minorHAnsi" w:hAnsiTheme="minorHAnsi" w:cstheme="minorHAnsi"/>
          <w:szCs w:val="20"/>
        </w:rPr>
        <w:t xml:space="preserve">met </w:t>
      </w:r>
      <w:r w:rsidR="00C650C4" w:rsidRPr="00B152DF">
        <w:rPr>
          <w:rFonts w:asciiTheme="minorHAnsi" w:hAnsiTheme="minorHAnsi" w:cstheme="minorHAnsi"/>
          <w:szCs w:val="20"/>
        </w:rPr>
        <w:t>mogelijk ter plaatse geldende ve</w:t>
      </w:r>
      <w:r w:rsidR="00C650C4" w:rsidRPr="00B152DF">
        <w:rPr>
          <w:rFonts w:asciiTheme="minorHAnsi" w:hAnsiTheme="minorHAnsi" w:cstheme="minorHAnsi"/>
          <w:szCs w:val="20"/>
        </w:rPr>
        <w:t>r</w:t>
      </w:r>
      <w:r w:rsidR="00C650C4" w:rsidRPr="00B152DF">
        <w:rPr>
          <w:rFonts w:asciiTheme="minorHAnsi" w:hAnsiTheme="minorHAnsi" w:cstheme="minorHAnsi"/>
          <w:szCs w:val="20"/>
        </w:rPr>
        <w:t xml:space="preserve">keersregels, zoals bijvoorbeeld </w:t>
      </w:r>
      <w:r w:rsidRPr="00B152DF">
        <w:rPr>
          <w:rFonts w:asciiTheme="minorHAnsi" w:hAnsiTheme="minorHAnsi" w:cstheme="minorHAnsi"/>
          <w:szCs w:val="20"/>
        </w:rPr>
        <w:t xml:space="preserve">de </w:t>
      </w:r>
      <w:r w:rsidR="00C650C4" w:rsidRPr="00B152DF">
        <w:rPr>
          <w:rFonts w:asciiTheme="minorHAnsi" w:hAnsiTheme="minorHAnsi" w:cstheme="minorHAnsi"/>
          <w:szCs w:val="20"/>
        </w:rPr>
        <w:t>rij</w:t>
      </w:r>
      <w:r w:rsidRPr="00B152DF">
        <w:rPr>
          <w:rFonts w:asciiTheme="minorHAnsi" w:hAnsiTheme="minorHAnsi" w:cstheme="minorHAnsi"/>
          <w:szCs w:val="20"/>
        </w:rPr>
        <w:t xml:space="preserve">richting </w:t>
      </w:r>
      <w:r w:rsidR="00C650C4" w:rsidRPr="00B152DF">
        <w:rPr>
          <w:rFonts w:asciiTheme="minorHAnsi" w:hAnsiTheme="minorHAnsi" w:cstheme="minorHAnsi"/>
          <w:szCs w:val="20"/>
        </w:rPr>
        <w:t xml:space="preserve">op een (mini)rotonde en </w:t>
      </w:r>
      <w:r w:rsidR="007C7C2F" w:rsidRPr="00B152DF">
        <w:rPr>
          <w:rFonts w:asciiTheme="minorHAnsi" w:hAnsiTheme="minorHAnsi" w:cstheme="minorHAnsi"/>
          <w:szCs w:val="20"/>
        </w:rPr>
        <w:t xml:space="preserve">op wegen met gescheiden rijbanen. </w:t>
      </w:r>
      <w:r w:rsidR="00C650C4" w:rsidRPr="00B152DF">
        <w:rPr>
          <w:rFonts w:asciiTheme="minorHAnsi" w:hAnsiTheme="minorHAnsi" w:cstheme="minorHAnsi"/>
          <w:szCs w:val="20"/>
        </w:rPr>
        <w:t>De rijbanen van wegen met gescheiden rijbanen dienen als twee afzonderlijke wegen aangemerkt te worden.</w:t>
      </w:r>
    </w:p>
    <w:p w:rsidR="00C3383A" w:rsidRPr="00626387" w:rsidRDefault="002B0AD9">
      <w:pPr>
        <w:ind w:left="720"/>
        <w:rPr>
          <w:rFonts w:asciiTheme="minorHAnsi" w:hAnsiTheme="minorHAnsi" w:cstheme="minorHAnsi"/>
          <w:szCs w:val="20"/>
        </w:rPr>
      </w:pPr>
      <w:r w:rsidRPr="00626387">
        <w:rPr>
          <w:rFonts w:asciiTheme="minorHAnsi" w:hAnsiTheme="minorHAnsi" w:cstheme="minorHAnsi"/>
          <w:szCs w:val="20"/>
        </w:rPr>
        <w:t>Wegen die op de kaart als eenrichtingswegen zijn aangegeven mogen niet in tegengestelde richting in de constructie worden opgenomen. Fietspaden, pontveren, voetbruggen en wegen in aanleg/ontwerp mogen niet in de constructie worden opgenomen.</w:t>
      </w:r>
    </w:p>
    <w:p w:rsidR="00C3383A" w:rsidRPr="00B152DF" w:rsidRDefault="002B0AD9">
      <w:pPr>
        <w:numPr>
          <w:ilvl w:val="0"/>
          <w:numId w:val="14"/>
        </w:numPr>
        <w:rPr>
          <w:rFonts w:asciiTheme="minorHAnsi" w:hAnsiTheme="minorHAnsi" w:cstheme="minorHAnsi"/>
          <w:szCs w:val="20"/>
        </w:rPr>
      </w:pPr>
      <w:r w:rsidRPr="00626387">
        <w:rPr>
          <w:rFonts w:asciiTheme="minorHAnsi" w:hAnsiTheme="minorHAnsi" w:cstheme="minorHAnsi"/>
          <w:szCs w:val="20"/>
        </w:rPr>
        <w:t>Kaarttekens en kaartteksten onderbreken de doorgang niet. Uitzondering hierop vormt het kaartteken we</w:t>
      </w:r>
      <w:r w:rsidRPr="00626387">
        <w:rPr>
          <w:rFonts w:asciiTheme="minorHAnsi" w:hAnsiTheme="minorHAnsi" w:cstheme="minorHAnsi"/>
          <w:szCs w:val="20"/>
        </w:rPr>
        <w:t>g</w:t>
      </w:r>
      <w:r w:rsidRPr="00626387">
        <w:rPr>
          <w:rFonts w:asciiTheme="minorHAnsi" w:hAnsiTheme="minorHAnsi" w:cstheme="minorHAnsi"/>
          <w:szCs w:val="20"/>
        </w:rPr>
        <w:t xml:space="preserve">afsluiting, dat de route </w:t>
      </w:r>
      <w:proofErr w:type="spellStart"/>
      <w:r w:rsidRPr="00626387">
        <w:rPr>
          <w:rFonts w:asciiTheme="minorHAnsi" w:hAnsiTheme="minorHAnsi" w:cstheme="minorHAnsi"/>
          <w:szCs w:val="20"/>
        </w:rPr>
        <w:t>wél</w:t>
      </w:r>
      <w:proofErr w:type="spellEnd"/>
      <w:r w:rsidRPr="00626387">
        <w:rPr>
          <w:rFonts w:asciiTheme="minorHAnsi" w:hAnsiTheme="minorHAnsi" w:cstheme="minorHAnsi"/>
          <w:szCs w:val="20"/>
        </w:rPr>
        <w:t xml:space="preserve"> blokkeert</w:t>
      </w:r>
      <w:r w:rsidRPr="00B152DF">
        <w:rPr>
          <w:rFonts w:asciiTheme="minorHAnsi" w:hAnsiTheme="minorHAnsi" w:cstheme="minorHAnsi"/>
          <w:szCs w:val="20"/>
        </w:rPr>
        <w:t>. Wanneer</w:t>
      </w:r>
      <w:r w:rsidRPr="00B152DF">
        <w:rPr>
          <w:rFonts w:asciiTheme="minorHAnsi" w:eastAsia="Arial" w:hAnsiTheme="minorHAnsi" w:cstheme="minorHAnsi"/>
          <w:szCs w:val="20"/>
        </w:rPr>
        <w:t xml:space="preserve"> </w:t>
      </w:r>
      <w:r w:rsidRPr="00B152DF">
        <w:rPr>
          <w:rFonts w:asciiTheme="minorHAnsi" w:hAnsiTheme="minorHAnsi" w:cstheme="minorHAnsi"/>
          <w:szCs w:val="20"/>
        </w:rPr>
        <w:t>twee</w:t>
      </w:r>
      <w:r w:rsidRPr="00B152DF">
        <w:rPr>
          <w:rFonts w:asciiTheme="minorHAnsi" w:eastAsia="Arial" w:hAnsiTheme="minorHAnsi" w:cstheme="minorHAnsi"/>
          <w:szCs w:val="20"/>
        </w:rPr>
        <w:t xml:space="preserve"> </w:t>
      </w:r>
      <w:r w:rsidRPr="00B152DF">
        <w:rPr>
          <w:rFonts w:asciiTheme="minorHAnsi" w:hAnsiTheme="minorHAnsi" w:cstheme="minorHAnsi"/>
          <w:szCs w:val="20"/>
        </w:rPr>
        <w:t>wegen</w:t>
      </w:r>
      <w:r w:rsidRPr="00B152DF">
        <w:rPr>
          <w:rFonts w:asciiTheme="minorHAnsi" w:eastAsia="Arial" w:hAnsiTheme="minorHAnsi" w:cstheme="minorHAnsi"/>
          <w:szCs w:val="20"/>
        </w:rPr>
        <w:t xml:space="preserve"> </w:t>
      </w:r>
      <w:r w:rsidRPr="00B152DF">
        <w:rPr>
          <w:rFonts w:asciiTheme="minorHAnsi" w:hAnsiTheme="minorHAnsi" w:cstheme="minorHAnsi"/>
          <w:szCs w:val="20"/>
        </w:rPr>
        <w:t>elkaar</w:t>
      </w:r>
      <w:r w:rsidRPr="00B152DF">
        <w:rPr>
          <w:rFonts w:asciiTheme="minorHAnsi" w:eastAsia="Arial" w:hAnsiTheme="minorHAnsi" w:cstheme="minorHAnsi"/>
          <w:szCs w:val="20"/>
        </w:rPr>
        <w:t xml:space="preserve"> </w:t>
      </w:r>
      <w:r w:rsidRPr="00B152DF">
        <w:rPr>
          <w:rFonts w:asciiTheme="minorHAnsi" w:hAnsiTheme="minorHAnsi" w:cstheme="minorHAnsi"/>
          <w:szCs w:val="20"/>
        </w:rPr>
        <w:t>op</w:t>
      </w:r>
      <w:r w:rsidRPr="00B152DF">
        <w:rPr>
          <w:rFonts w:asciiTheme="minorHAnsi" w:eastAsia="Arial" w:hAnsiTheme="minorHAnsi" w:cstheme="minorHAnsi"/>
          <w:szCs w:val="20"/>
        </w:rPr>
        <w:t xml:space="preserve"> </w:t>
      </w:r>
      <w:r w:rsidRPr="00B152DF">
        <w:rPr>
          <w:rFonts w:asciiTheme="minorHAnsi" w:hAnsiTheme="minorHAnsi" w:cstheme="minorHAnsi"/>
          <w:szCs w:val="20"/>
        </w:rPr>
        <w:t>ongelijk</w:t>
      </w:r>
      <w:r w:rsidRPr="00B152DF">
        <w:rPr>
          <w:rFonts w:asciiTheme="minorHAnsi" w:eastAsia="Arial" w:hAnsiTheme="minorHAnsi" w:cstheme="minorHAnsi"/>
          <w:szCs w:val="20"/>
        </w:rPr>
        <w:t xml:space="preserve"> </w:t>
      </w:r>
      <w:r w:rsidRPr="00B152DF">
        <w:rPr>
          <w:rFonts w:asciiTheme="minorHAnsi" w:hAnsiTheme="minorHAnsi" w:cstheme="minorHAnsi"/>
          <w:szCs w:val="20"/>
        </w:rPr>
        <w:t>niveau</w:t>
      </w:r>
      <w:r w:rsidRPr="00B152DF">
        <w:rPr>
          <w:rFonts w:asciiTheme="minorHAnsi" w:eastAsia="Arial" w:hAnsiTheme="minorHAnsi" w:cstheme="minorHAnsi"/>
          <w:szCs w:val="20"/>
        </w:rPr>
        <w:t xml:space="preserve"> </w:t>
      </w:r>
      <w:r w:rsidRPr="00B152DF">
        <w:rPr>
          <w:rFonts w:asciiTheme="minorHAnsi" w:hAnsiTheme="minorHAnsi" w:cstheme="minorHAnsi"/>
          <w:szCs w:val="20"/>
        </w:rPr>
        <w:t>kruisen</w:t>
      </w:r>
      <w:r w:rsidR="00576CAE" w:rsidRPr="00B152DF">
        <w:rPr>
          <w:rFonts w:asciiTheme="minorHAnsi" w:hAnsiTheme="minorHAnsi" w:cstheme="minorHAnsi"/>
          <w:szCs w:val="20"/>
        </w:rPr>
        <w:t xml:space="preserve"> (zie de lege</w:t>
      </w:r>
      <w:r w:rsidR="00576CAE" w:rsidRPr="00B152DF">
        <w:rPr>
          <w:rFonts w:asciiTheme="minorHAnsi" w:hAnsiTheme="minorHAnsi" w:cstheme="minorHAnsi"/>
          <w:szCs w:val="20"/>
        </w:rPr>
        <w:t>n</w:t>
      </w:r>
      <w:r w:rsidR="00576CAE" w:rsidRPr="00B152DF">
        <w:rPr>
          <w:rFonts w:asciiTheme="minorHAnsi" w:hAnsiTheme="minorHAnsi" w:cstheme="minorHAnsi"/>
          <w:szCs w:val="20"/>
        </w:rPr>
        <w:t>da)</w:t>
      </w:r>
      <w:r w:rsidRPr="00B152DF">
        <w:rPr>
          <w:rFonts w:asciiTheme="minorHAnsi" w:hAnsiTheme="minorHAnsi" w:cstheme="minorHAnsi"/>
          <w:szCs w:val="20"/>
        </w:rPr>
        <w:t>,</w:t>
      </w:r>
      <w:r w:rsidRPr="00B152DF">
        <w:rPr>
          <w:rFonts w:asciiTheme="minorHAnsi" w:eastAsia="Arial" w:hAnsiTheme="minorHAnsi" w:cstheme="minorHAnsi"/>
          <w:szCs w:val="20"/>
        </w:rPr>
        <w:t xml:space="preserve"> dan </w:t>
      </w:r>
      <w:r w:rsidRPr="00B152DF">
        <w:rPr>
          <w:rFonts w:asciiTheme="minorHAnsi" w:hAnsiTheme="minorHAnsi" w:cstheme="minorHAnsi"/>
          <w:szCs w:val="20"/>
        </w:rPr>
        <w:t>worden</w:t>
      </w:r>
      <w:r w:rsidRPr="00B152DF">
        <w:rPr>
          <w:rFonts w:asciiTheme="minorHAnsi" w:eastAsia="Arial" w:hAnsiTheme="minorHAnsi" w:cstheme="minorHAnsi"/>
          <w:szCs w:val="20"/>
        </w:rPr>
        <w:t xml:space="preserve"> </w:t>
      </w:r>
      <w:r w:rsidRPr="00B152DF">
        <w:rPr>
          <w:rFonts w:asciiTheme="minorHAnsi" w:hAnsiTheme="minorHAnsi" w:cstheme="minorHAnsi"/>
          <w:szCs w:val="20"/>
        </w:rPr>
        <w:t>beide</w:t>
      </w:r>
      <w:r w:rsidRPr="00B152DF">
        <w:rPr>
          <w:rFonts w:asciiTheme="minorHAnsi" w:eastAsia="Arial" w:hAnsiTheme="minorHAnsi" w:cstheme="minorHAnsi"/>
          <w:szCs w:val="20"/>
        </w:rPr>
        <w:t xml:space="preserve"> </w:t>
      </w:r>
      <w:r w:rsidRPr="00B152DF">
        <w:rPr>
          <w:rFonts w:asciiTheme="minorHAnsi" w:hAnsiTheme="minorHAnsi" w:cstheme="minorHAnsi"/>
          <w:szCs w:val="20"/>
        </w:rPr>
        <w:t>wegen</w:t>
      </w:r>
      <w:r w:rsidRPr="00B152DF">
        <w:rPr>
          <w:rFonts w:asciiTheme="minorHAnsi" w:eastAsia="Arial" w:hAnsiTheme="minorHAnsi" w:cstheme="minorHAnsi"/>
          <w:szCs w:val="20"/>
        </w:rPr>
        <w:t xml:space="preserve"> </w:t>
      </w:r>
      <w:r w:rsidRPr="00B152DF">
        <w:rPr>
          <w:rFonts w:asciiTheme="minorHAnsi" w:hAnsiTheme="minorHAnsi" w:cstheme="minorHAnsi"/>
          <w:szCs w:val="20"/>
        </w:rPr>
        <w:t>geacht</w:t>
      </w:r>
      <w:r w:rsidRPr="00B152DF">
        <w:rPr>
          <w:rFonts w:asciiTheme="minorHAnsi" w:eastAsia="Arial" w:hAnsiTheme="minorHAnsi" w:cstheme="minorHAnsi"/>
          <w:szCs w:val="20"/>
        </w:rPr>
        <w:t xml:space="preserve"> </w:t>
      </w:r>
      <w:r w:rsidRPr="00B152DF">
        <w:rPr>
          <w:rFonts w:asciiTheme="minorHAnsi" w:hAnsiTheme="minorHAnsi" w:cstheme="minorHAnsi"/>
          <w:szCs w:val="20"/>
        </w:rPr>
        <w:t>doorlopend</w:t>
      </w:r>
      <w:r w:rsidRPr="00B152DF">
        <w:rPr>
          <w:rFonts w:asciiTheme="minorHAnsi" w:eastAsia="Arial" w:hAnsiTheme="minorHAnsi" w:cstheme="minorHAnsi"/>
          <w:szCs w:val="20"/>
        </w:rPr>
        <w:t xml:space="preserve"> </w:t>
      </w:r>
      <w:r w:rsidRPr="00B152DF">
        <w:rPr>
          <w:rFonts w:asciiTheme="minorHAnsi" w:hAnsiTheme="minorHAnsi" w:cstheme="minorHAnsi"/>
          <w:szCs w:val="20"/>
        </w:rPr>
        <w:t>te</w:t>
      </w:r>
      <w:r w:rsidRPr="00B152DF">
        <w:rPr>
          <w:rFonts w:asciiTheme="minorHAnsi" w:eastAsia="Arial" w:hAnsiTheme="minorHAnsi" w:cstheme="minorHAnsi"/>
          <w:szCs w:val="20"/>
        </w:rPr>
        <w:t xml:space="preserve"> </w:t>
      </w:r>
      <w:r w:rsidRPr="00B152DF">
        <w:rPr>
          <w:rFonts w:asciiTheme="minorHAnsi" w:hAnsiTheme="minorHAnsi" w:cstheme="minorHAnsi"/>
          <w:szCs w:val="20"/>
        </w:rPr>
        <w:t>zijn</w:t>
      </w:r>
      <w:r w:rsidRPr="00B152DF">
        <w:rPr>
          <w:rFonts w:asciiTheme="minorHAnsi" w:eastAsia="Arial" w:hAnsiTheme="minorHAnsi" w:cstheme="minorHAnsi"/>
          <w:szCs w:val="20"/>
        </w:rPr>
        <w:t xml:space="preserve"> </w:t>
      </w:r>
      <w:r w:rsidRPr="00B152DF">
        <w:rPr>
          <w:rFonts w:asciiTheme="minorHAnsi" w:hAnsiTheme="minorHAnsi" w:cstheme="minorHAnsi"/>
          <w:szCs w:val="20"/>
        </w:rPr>
        <w:t>zonder</w:t>
      </w:r>
      <w:r w:rsidRPr="00B152DF">
        <w:rPr>
          <w:rFonts w:asciiTheme="minorHAnsi" w:eastAsia="Arial" w:hAnsiTheme="minorHAnsi" w:cstheme="minorHAnsi"/>
          <w:szCs w:val="20"/>
        </w:rPr>
        <w:t xml:space="preserve"> </w:t>
      </w:r>
      <w:r w:rsidRPr="00B152DF">
        <w:rPr>
          <w:rFonts w:asciiTheme="minorHAnsi" w:hAnsiTheme="minorHAnsi" w:cstheme="minorHAnsi"/>
          <w:szCs w:val="20"/>
        </w:rPr>
        <w:t>aansluiting</w:t>
      </w:r>
      <w:r w:rsidRPr="00B152DF">
        <w:rPr>
          <w:rFonts w:asciiTheme="minorHAnsi" w:eastAsia="Arial" w:hAnsiTheme="minorHAnsi" w:cstheme="minorHAnsi"/>
          <w:szCs w:val="20"/>
        </w:rPr>
        <w:t xml:space="preserve"> </w:t>
      </w:r>
      <w:r w:rsidRPr="00B152DF">
        <w:rPr>
          <w:rFonts w:asciiTheme="minorHAnsi" w:hAnsiTheme="minorHAnsi" w:cstheme="minorHAnsi"/>
          <w:szCs w:val="20"/>
        </w:rPr>
        <w:t>op</w:t>
      </w:r>
      <w:r w:rsidRPr="00B152DF">
        <w:rPr>
          <w:rFonts w:asciiTheme="minorHAnsi" w:eastAsia="Arial" w:hAnsiTheme="minorHAnsi" w:cstheme="minorHAnsi"/>
          <w:szCs w:val="20"/>
        </w:rPr>
        <w:t xml:space="preserve"> </w:t>
      </w:r>
      <w:r w:rsidRPr="00B152DF">
        <w:rPr>
          <w:rFonts w:asciiTheme="minorHAnsi" w:hAnsiTheme="minorHAnsi" w:cstheme="minorHAnsi"/>
          <w:szCs w:val="20"/>
        </w:rPr>
        <w:t xml:space="preserve">elkaar te hebben. </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Doorgetrokken bermlijnen sluiten de betreffende zijweg af. Ook doorgetrokken lijnen, die een scheiding in rijbanen aanduiden, blokkeren de aansluiting tussen die wegen.</w:t>
      </w:r>
      <w:r w:rsidR="009536E9" w:rsidRPr="00B152DF">
        <w:rPr>
          <w:rFonts w:asciiTheme="minorHAnsi" w:hAnsiTheme="minorHAnsi" w:cstheme="minorHAnsi"/>
          <w:szCs w:val="20"/>
        </w:rPr>
        <w:t xml:space="preserve"> NB: als doorgetrokken bermlijnen volgens de legenda ongelijkvloerse kruisingen aanduiden: zie art. 3.1.1.6). </w:t>
      </w:r>
    </w:p>
    <w:p w:rsidR="00C3383A" w:rsidRPr="00B152DF" w:rsidRDefault="002B0AD9">
      <w:pPr>
        <w:numPr>
          <w:ilvl w:val="0"/>
          <w:numId w:val="14"/>
        </w:numPr>
        <w:rPr>
          <w:rFonts w:asciiTheme="minorHAnsi" w:hAnsiTheme="minorHAnsi" w:cstheme="minorHAnsi"/>
          <w:szCs w:val="20"/>
        </w:rPr>
      </w:pPr>
      <w:bookmarkStart w:id="157" w:name="__RefNumPara__10855_407207932"/>
      <w:bookmarkStart w:id="158" w:name="__RefNumPara__3916_71401334"/>
      <w:bookmarkEnd w:id="157"/>
      <w:bookmarkEnd w:id="158"/>
      <w:r w:rsidRPr="00B152DF">
        <w:rPr>
          <w:rFonts w:asciiTheme="minorHAnsi" w:hAnsiTheme="minorHAnsi" w:cstheme="minorHAnsi"/>
          <w:szCs w:val="20"/>
        </w:rPr>
        <w:t xml:space="preserve">Door de organisatie aangebrachte tekens, stickers en kruisen op de kaart onderbreken de daaronder gelegen weg(en). Cirkels of ellipsen die een </w:t>
      </w:r>
      <w:proofErr w:type="spellStart"/>
      <w:r w:rsidRPr="00B152DF">
        <w:rPr>
          <w:rFonts w:asciiTheme="minorHAnsi" w:hAnsiTheme="minorHAnsi" w:cstheme="minorHAnsi"/>
          <w:szCs w:val="20"/>
        </w:rPr>
        <w:t>quietzone</w:t>
      </w:r>
      <w:proofErr w:type="spellEnd"/>
      <w:r w:rsidRPr="00B152DF">
        <w:rPr>
          <w:rFonts w:asciiTheme="minorHAnsi" w:hAnsiTheme="minorHAnsi" w:cstheme="minorHAnsi"/>
          <w:szCs w:val="20"/>
        </w:rPr>
        <w:t xml:space="preserve"> (artikel</w:t>
      </w:r>
      <w:r w:rsidR="009536E9" w:rsidRPr="00B152DF">
        <w:rPr>
          <w:rFonts w:asciiTheme="minorHAnsi" w:hAnsiTheme="minorHAnsi" w:cstheme="minorHAnsi"/>
          <w:szCs w:val="20"/>
        </w:rPr>
        <w:t xml:space="preserve"> 2.12) of een van de</w:t>
      </w:r>
      <w:r w:rsidRPr="00B152DF">
        <w:rPr>
          <w:rFonts w:asciiTheme="minorHAnsi" w:hAnsiTheme="minorHAnsi" w:cstheme="minorHAnsi"/>
          <w:szCs w:val="20"/>
        </w:rPr>
        <w:t xml:space="preserve"> kaart afwijkende situatie (artikel</w:t>
      </w:r>
      <w:r w:rsidR="009536E9" w:rsidRPr="00B152DF">
        <w:rPr>
          <w:rFonts w:asciiTheme="minorHAnsi" w:hAnsiTheme="minorHAnsi" w:cstheme="minorHAnsi"/>
          <w:szCs w:val="20"/>
        </w:rPr>
        <w:t xml:space="preserve"> 3.1.2.3) </w:t>
      </w:r>
      <w:r w:rsidRPr="00B152DF">
        <w:rPr>
          <w:rFonts w:asciiTheme="minorHAnsi" w:hAnsiTheme="minorHAnsi" w:cstheme="minorHAnsi"/>
          <w:szCs w:val="20"/>
        </w:rPr>
        <w:t>aanduiden blokkeren de route</w:t>
      </w:r>
      <w:r w:rsidR="00AE7645" w:rsidRPr="00B152DF">
        <w:rPr>
          <w:rFonts w:asciiTheme="minorHAnsi" w:hAnsiTheme="minorHAnsi" w:cstheme="minorHAnsi"/>
          <w:szCs w:val="20"/>
        </w:rPr>
        <w:t xml:space="preserve"> niet</w:t>
      </w:r>
      <w:r w:rsidRPr="00B152DF">
        <w:rPr>
          <w:rFonts w:asciiTheme="minorHAnsi" w:hAnsiTheme="minorHAnsi" w:cstheme="minorHAnsi"/>
          <w:szCs w:val="20"/>
        </w:rPr>
        <w:t>.</w:t>
      </w:r>
    </w:p>
    <w:p w:rsidR="00C3383A" w:rsidRPr="00B152DF" w:rsidRDefault="002B0AD9">
      <w:pPr>
        <w:numPr>
          <w:ilvl w:val="0"/>
          <w:numId w:val="14"/>
        </w:numPr>
        <w:rPr>
          <w:rFonts w:asciiTheme="minorHAnsi" w:hAnsiTheme="minorHAnsi" w:cstheme="minorHAnsi"/>
          <w:szCs w:val="20"/>
        </w:rPr>
      </w:pPr>
      <w:r w:rsidRPr="00B152DF">
        <w:rPr>
          <w:rFonts w:asciiTheme="minorHAnsi" w:hAnsiTheme="minorHAnsi" w:cstheme="minorHAnsi"/>
          <w:szCs w:val="20"/>
        </w:rPr>
        <w:t xml:space="preserve">Bij een “kaartlas”, waar de uitzetter twee kaarten </w:t>
      </w:r>
      <w:r w:rsidR="00271C53" w:rsidRPr="00B152DF">
        <w:rPr>
          <w:rFonts w:asciiTheme="minorHAnsi" w:hAnsiTheme="minorHAnsi" w:cstheme="minorHAnsi"/>
          <w:szCs w:val="20"/>
        </w:rPr>
        <w:t xml:space="preserve">aan </w:t>
      </w:r>
      <w:r w:rsidRPr="00B152DF">
        <w:rPr>
          <w:rFonts w:asciiTheme="minorHAnsi" w:hAnsiTheme="minorHAnsi" w:cstheme="minorHAnsi"/>
          <w:szCs w:val="20"/>
        </w:rPr>
        <w:t>elkaar heeft geplaatst, kan het voorkomen dat de w</w:t>
      </w:r>
      <w:r w:rsidRPr="00B152DF">
        <w:rPr>
          <w:rFonts w:asciiTheme="minorHAnsi" w:hAnsiTheme="minorHAnsi" w:cstheme="minorHAnsi"/>
          <w:szCs w:val="20"/>
        </w:rPr>
        <w:t>e</w:t>
      </w:r>
      <w:r w:rsidRPr="00B152DF">
        <w:rPr>
          <w:rFonts w:asciiTheme="minorHAnsi" w:hAnsiTheme="minorHAnsi" w:cstheme="minorHAnsi"/>
          <w:szCs w:val="20"/>
        </w:rPr>
        <w:t xml:space="preserve">gen op het kaartfragment niet helemaal perfect op elkaar aansluiten. Dat wordt geacht </w:t>
      </w:r>
      <w:proofErr w:type="spellStart"/>
      <w:r w:rsidRPr="00B152DF">
        <w:rPr>
          <w:rFonts w:asciiTheme="minorHAnsi" w:hAnsiTheme="minorHAnsi" w:cstheme="minorHAnsi"/>
          <w:szCs w:val="20"/>
        </w:rPr>
        <w:t>wél</w:t>
      </w:r>
      <w:proofErr w:type="spellEnd"/>
      <w:r w:rsidRPr="00B152DF">
        <w:rPr>
          <w:rFonts w:asciiTheme="minorHAnsi" w:hAnsiTheme="minorHAnsi" w:cstheme="minorHAnsi"/>
          <w:szCs w:val="20"/>
        </w:rPr>
        <w:t xml:space="preserve"> het geval te zijn.</w:t>
      </w:r>
    </w:p>
    <w:p w:rsidR="007D1E4C" w:rsidRPr="007D1E4C" w:rsidRDefault="002B0AD9" w:rsidP="007D1E4C">
      <w:pPr>
        <w:numPr>
          <w:ilvl w:val="0"/>
          <w:numId w:val="14"/>
        </w:numPr>
        <w:rPr>
          <w:rFonts w:asciiTheme="minorHAnsi" w:hAnsiTheme="minorHAnsi" w:cstheme="minorHAnsi"/>
          <w:szCs w:val="20"/>
        </w:rPr>
      </w:pPr>
      <w:r w:rsidRPr="00B152DF">
        <w:rPr>
          <w:rFonts w:asciiTheme="minorHAnsi" w:hAnsiTheme="minorHAnsi" w:cstheme="minorHAnsi"/>
          <w:szCs w:val="20"/>
        </w:rPr>
        <w:t xml:space="preserve">Indien </w:t>
      </w:r>
      <w:r w:rsidR="007C7C2F" w:rsidRPr="00B152DF">
        <w:rPr>
          <w:rFonts w:asciiTheme="minorHAnsi" w:hAnsiTheme="minorHAnsi" w:cstheme="minorHAnsi"/>
          <w:szCs w:val="20"/>
        </w:rPr>
        <w:t xml:space="preserve">een zogenoemde ‘keerlus’ moet worden gereden en men </w:t>
      </w:r>
      <w:r w:rsidRPr="00B152DF">
        <w:rPr>
          <w:rFonts w:asciiTheme="minorHAnsi" w:hAnsiTheme="minorHAnsi" w:cstheme="minorHAnsi"/>
          <w:szCs w:val="20"/>
        </w:rPr>
        <w:t xml:space="preserve">reglementair de keuze heeft uit </w:t>
      </w:r>
      <w:r w:rsidR="007C7C2F" w:rsidRPr="00B152DF">
        <w:rPr>
          <w:rFonts w:asciiTheme="minorHAnsi" w:hAnsiTheme="minorHAnsi" w:cstheme="minorHAnsi"/>
          <w:szCs w:val="20"/>
        </w:rPr>
        <w:t xml:space="preserve">linksom en rechtsom, </w:t>
      </w:r>
      <w:r w:rsidRPr="00B152DF">
        <w:rPr>
          <w:rFonts w:asciiTheme="minorHAnsi" w:hAnsiTheme="minorHAnsi" w:cstheme="minorHAnsi"/>
          <w:szCs w:val="20"/>
        </w:rPr>
        <w:t xml:space="preserve">dan </w:t>
      </w:r>
      <w:r w:rsidR="00845980" w:rsidRPr="00B152DF">
        <w:rPr>
          <w:rFonts w:asciiTheme="minorHAnsi" w:hAnsiTheme="minorHAnsi" w:cstheme="minorHAnsi"/>
          <w:szCs w:val="20"/>
        </w:rPr>
        <w:t xml:space="preserve">construeert </w:t>
      </w:r>
      <w:r w:rsidR="007C7C2F" w:rsidRPr="00B152DF">
        <w:rPr>
          <w:rFonts w:asciiTheme="minorHAnsi" w:hAnsiTheme="minorHAnsi" w:cstheme="minorHAnsi"/>
          <w:szCs w:val="20"/>
        </w:rPr>
        <w:t>men</w:t>
      </w:r>
      <w:r w:rsidR="003739B9" w:rsidRPr="00B152DF">
        <w:rPr>
          <w:rFonts w:asciiTheme="minorHAnsi" w:hAnsiTheme="minorHAnsi" w:cstheme="minorHAnsi"/>
          <w:szCs w:val="20"/>
        </w:rPr>
        <w:t xml:space="preserve"> de lus</w:t>
      </w:r>
      <w:r w:rsidR="007C7C2F" w:rsidRPr="00B152DF">
        <w:rPr>
          <w:rFonts w:asciiTheme="minorHAnsi" w:hAnsiTheme="minorHAnsi" w:cstheme="minorHAnsi"/>
          <w:szCs w:val="20"/>
        </w:rPr>
        <w:t xml:space="preserve"> </w:t>
      </w:r>
      <w:r w:rsidRPr="00B152DF">
        <w:rPr>
          <w:rFonts w:asciiTheme="minorHAnsi" w:hAnsiTheme="minorHAnsi" w:cstheme="minorHAnsi"/>
          <w:szCs w:val="20"/>
        </w:rPr>
        <w:t xml:space="preserve">linksom </w:t>
      </w:r>
      <w:r w:rsidR="007C7C2F" w:rsidRPr="00B152DF">
        <w:rPr>
          <w:rFonts w:asciiTheme="minorHAnsi" w:hAnsiTheme="minorHAnsi" w:cstheme="minorHAnsi"/>
          <w:szCs w:val="20"/>
        </w:rPr>
        <w:t xml:space="preserve">(dat is </w:t>
      </w:r>
      <w:r w:rsidRPr="00B152DF">
        <w:rPr>
          <w:rFonts w:asciiTheme="minorHAnsi" w:hAnsiTheme="minorHAnsi" w:cstheme="minorHAnsi"/>
          <w:szCs w:val="20"/>
        </w:rPr>
        <w:t>tegen de draairichting van de wijzers van de klok in).</w:t>
      </w:r>
    </w:p>
    <w:p w:rsidR="00AD1663" w:rsidRPr="00626387" w:rsidRDefault="00AD1663" w:rsidP="00AD1663">
      <w:pPr>
        <w:ind w:left="720"/>
        <w:rPr>
          <w:rFonts w:asciiTheme="minorHAnsi" w:hAnsiTheme="minorHAnsi" w:cstheme="minorHAnsi"/>
          <w:szCs w:val="20"/>
        </w:rPr>
      </w:pPr>
    </w:p>
    <w:p w:rsidR="006B6BE1" w:rsidRDefault="006B6BE1">
      <w:pPr>
        <w:overflowPunct/>
        <w:spacing w:after="0"/>
        <w:jc w:val="left"/>
        <w:rPr>
          <w:rFonts w:asciiTheme="minorHAnsi" w:hAnsiTheme="minorHAnsi" w:cstheme="minorHAnsi"/>
          <w:b/>
          <w:spacing w:val="15"/>
          <w:sz w:val="24"/>
          <w:szCs w:val="24"/>
        </w:rPr>
      </w:pPr>
      <w:bookmarkStart w:id="159" w:name="_Toc509375157"/>
      <w:r>
        <w:rPr>
          <w:rFonts w:asciiTheme="minorHAnsi" w:hAnsiTheme="minorHAnsi" w:cstheme="minorHAnsi"/>
          <w:sz w:val="24"/>
          <w:szCs w:val="24"/>
        </w:rPr>
        <w:br w:type="page"/>
      </w:r>
    </w:p>
    <w:p w:rsidR="00C3383A" w:rsidRPr="0054493A" w:rsidRDefault="002B0AD9">
      <w:pPr>
        <w:pStyle w:val="Heading3"/>
        <w:numPr>
          <w:ilvl w:val="2"/>
          <w:numId w:val="2"/>
        </w:numPr>
        <w:ind w:left="850" w:hanging="850"/>
        <w:rPr>
          <w:rFonts w:asciiTheme="minorHAnsi" w:hAnsiTheme="minorHAnsi" w:cstheme="minorHAnsi"/>
          <w:sz w:val="24"/>
          <w:szCs w:val="24"/>
        </w:rPr>
      </w:pPr>
      <w:r w:rsidRPr="0054493A">
        <w:rPr>
          <w:rFonts w:asciiTheme="minorHAnsi" w:hAnsiTheme="minorHAnsi" w:cstheme="minorHAnsi"/>
          <w:sz w:val="24"/>
          <w:szCs w:val="24"/>
        </w:rPr>
        <w:lastRenderedPageBreak/>
        <w:t>Het rijden van de route</w:t>
      </w:r>
      <w:bookmarkEnd w:id="159"/>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Wegen waarbij aan het begin van de weg een verkeersbord doodlopende weg staat, mogen worden inger</w:t>
      </w:r>
      <w:r w:rsidRPr="007D63EF">
        <w:rPr>
          <w:rFonts w:asciiTheme="minorHAnsi" w:hAnsiTheme="minorHAnsi" w:cstheme="minorHAnsi"/>
        </w:rPr>
        <w:t>e</w:t>
      </w:r>
      <w:r w:rsidRPr="007D63EF">
        <w:rPr>
          <w:rFonts w:asciiTheme="minorHAnsi" w:hAnsiTheme="minorHAnsi" w:cstheme="minorHAnsi"/>
        </w:rPr>
        <w:t>den als de kaartsituatie daartoe aanleiding geeft.</w:t>
      </w:r>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Wegen met een bord  “Eigen weg”, “Bestemmingsverkeer”, “Wandelgebied”, “Verboden toegang voor onb</w:t>
      </w:r>
      <w:r w:rsidRPr="007D63EF">
        <w:rPr>
          <w:rFonts w:asciiTheme="minorHAnsi" w:hAnsiTheme="minorHAnsi" w:cstheme="minorHAnsi"/>
        </w:rPr>
        <w:t>e</w:t>
      </w:r>
      <w:r w:rsidRPr="007D63EF">
        <w:rPr>
          <w:rFonts w:asciiTheme="minorHAnsi" w:hAnsiTheme="minorHAnsi" w:cstheme="minorHAnsi"/>
        </w:rPr>
        <w:t>voegden” of borden van gelijke strekking mogen niet worden bereden.</w:t>
      </w:r>
    </w:p>
    <w:p w:rsidR="00C3383A" w:rsidRPr="007D63EF" w:rsidRDefault="002B0AD9">
      <w:pPr>
        <w:numPr>
          <w:ilvl w:val="0"/>
          <w:numId w:val="28"/>
        </w:numPr>
        <w:rPr>
          <w:rFonts w:asciiTheme="minorHAnsi" w:hAnsiTheme="minorHAnsi" w:cstheme="minorHAnsi"/>
        </w:rPr>
      </w:pPr>
      <w:r w:rsidRPr="007D63EF">
        <w:rPr>
          <w:rFonts w:asciiTheme="minorHAnsi" w:hAnsiTheme="minorHAnsi" w:cstheme="minorHAnsi"/>
        </w:rPr>
        <w:t>Op de kaartfragmenten kunnen zwarte cirkels geplaatst zijn. Binnen zo’n cirkel zal in het algemeen de werk</w:t>
      </w:r>
      <w:r w:rsidRPr="007D63EF">
        <w:rPr>
          <w:rFonts w:asciiTheme="minorHAnsi" w:hAnsiTheme="minorHAnsi" w:cstheme="minorHAnsi"/>
        </w:rPr>
        <w:t>e</w:t>
      </w:r>
      <w:r w:rsidRPr="007D63EF">
        <w:rPr>
          <w:rFonts w:asciiTheme="minorHAnsi" w:hAnsiTheme="minorHAnsi" w:cstheme="minorHAnsi"/>
        </w:rPr>
        <w:t xml:space="preserve">lijke situatie afwijken van de situatie op de kaart. De route binnen de cirkel is vrij, er mag binnen de cirkel van alle, al dan niet op de kaart voorkomende, wegen gebruik worden gemaakt. Binnen de cirkel </w:t>
      </w:r>
      <w:r w:rsidR="00977DAA">
        <w:rPr>
          <w:rFonts w:asciiTheme="minorHAnsi" w:hAnsiTheme="minorHAnsi" w:cstheme="minorHAnsi"/>
        </w:rPr>
        <w:t xml:space="preserve">bevinden zich </w:t>
      </w:r>
      <w:r w:rsidRPr="007D63EF">
        <w:rPr>
          <w:rFonts w:asciiTheme="minorHAnsi" w:hAnsiTheme="minorHAnsi" w:cstheme="minorHAnsi"/>
        </w:rPr>
        <w:t xml:space="preserve">geen routecontroles. </w:t>
      </w:r>
      <w:r w:rsidR="003B11D3">
        <w:rPr>
          <w:rFonts w:asciiTheme="minorHAnsi" w:hAnsiTheme="minorHAnsi" w:cstheme="minorHAnsi"/>
        </w:rPr>
        <w:t>Men</w:t>
      </w:r>
      <w:r w:rsidRPr="007D63EF">
        <w:rPr>
          <w:rFonts w:asciiTheme="minorHAnsi" w:hAnsiTheme="minorHAnsi" w:cstheme="minorHAnsi"/>
        </w:rPr>
        <w:t xml:space="preserve"> dient </w:t>
      </w:r>
      <w:r w:rsidR="003B11D3">
        <w:rPr>
          <w:rFonts w:asciiTheme="minorHAnsi" w:hAnsiTheme="minorHAnsi" w:cstheme="minorHAnsi"/>
        </w:rPr>
        <w:t xml:space="preserve">(uiteraard) </w:t>
      </w:r>
      <w:r w:rsidRPr="007D63EF">
        <w:rPr>
          <w:rFonts w:asciiTheme="minorHAnsi" w:hAnsiTheme="minorHAnsi" w:cstheme="minorHAnsi"/>
        </w:rPr>
        <w:t>wel via de juiste weg</w:t>
      </w:r>
      <w:r w:rsidR="003B11D3">
        <w:rPr>
          <w:rFonts w:asciiTheme="minorHAnsi" w:hAnsiTheme="minorHAnsi" w:cstheme="minorHAnsi"/>
        </w:rPr>
        <w:t>en</w:t>
      </w:r>
      <w:r w:rsidRPr="007D63EF">
        <w:rPr>
          <w:rFonts w:asciiTheme="minorHAnsi" w:hAnsiTheme="minorHAnsi" w:cstheme="minorHAnsi"/>
        </w:rPr>
        <w:t xml:space="preserve"> de cirkel in en uit te rijden. </w:t>
      </w:r>
    </w:p>
    <w:p w:rsidR="00C3383A" w:rsidRPr="001769E4" w:rsidRDefault="003B11D3">
      <w:pPr>
        <w:numPr>
          <w:ilvl w:val="0"/>
          <w:numId w:val="28"/>
        </w:numPr>
        <w:rPr>
          <w:rFonts w:asciiTheme="minorHAnsi" w:hAnsiTheme="minorHAnsi" w:cstheme="minorHAnsi"/>
        </w:rPr>
      </w:pPr>
      <w:r w:rsidRPr="001769E4">
        <w:rPr>
          <w:rFonts w:asciiTheme="minorHAnsi" w:hAnsiTheme="minorHAnsi" w:cstheme="minorHAnsi"/>
        </w:rPr>
        <w:t>Indien een w</w:t>
      </w:r>
      <w:r w:rsidR="002B0AD9" w:rsidRPr="001769E4">
        <w:rPr>
          <w:rFonts w:asciiTheme="minorHAnsi" w:hAnsiTheme="minorHAnsi" w:cstheme="minorHAnsi"/>
        </w:rPr>
        <w:t>egaansluiting</w:t>
      </w:r>
      <w:r w:rsidRPr="001769E4">
        <w:rPr>
          <w:rFonts w:asciiTheme="minorHAnsi" w:hAnsiTheme="minorHAnsi" w:cstheme="minorHAnsi"/>
        </w:rPr>
        <w:t xml:space="preserve"> </w:t>
      </w:r>
      <w:r w:rsidR="00575087" w:rsidRPr="001769E4">
        <w:rPr>
          <w:rFonts w:asciiTheme="minorHAnsi" w:hAnsiTheme="minorHAnsi" w:cstheme="minorHAnsi"/>
        </w:rPr>
        <w:t>aan het begin of eind van een weg m</w:t>
      </w:r>
      <w:r w:rsidR="002B0AD9" w:rsidRPr="001769E4">
        <w:rPr>
          <w:rFonts w:asciiTheme="minorHAnsi" w:hAnsiTheme="minorHAnsi" w:cstheme="minorHAnsi"/>
        </w:rPr>
        <w:t xml:space="preserve">inder dan </w:t>
      </w:r>
      <w:r w:rsidR="00B152DF" w:rsidRPr="001769E4">
        <w:rPr>
          <w:rFonts w:asciiTheme="minorHAnsi" w:hAnsiTheme="minorHAnsi" w:cstheme="minorHAnsi"/>
          <w:color w:val="000000" w:themeColor="text1"/>
        </w:rPr>
        <w:t>&lt;</w:t>
      </w:r>
      <w:proofErr w:type="spellStart"/>
      <w:r w:rsidR="00B152DF" w:rsidRPr="001769E4">
        <w:rPr>
          <w:rFonts w:asciiTheme="minorHAnsi" w:hAnsiTheme="minorHAnsi" w:cstheme="minorHAnsi"/>
          <w:b/>
          <w:color w:val="0066B3"/>
        </w:rPr>
        <w:t>xx</w:t>
      </w:r>
      <w:proofErr w:type="spellEnd"/>
      <w:r w:rsidR="001769E4" w:rsidRPr="001769E4">
        <w:rPr>
          <w:rFonts w:asciiTheme="minorHAnsi" w:hAnsiTheme="minorHAnsi" w:cstheme="minorHAnsi"/>
          <w:color w:val="000000" w:themeColor="text1"/>
        </w:rPr>
        <w:t>;</w:t>
      </w:r>
      <w:r w:rsidR="001769E4" w:rsidRPr="001769E4">
        <w:rPr>
          <w:rFonts w:asciiTheme="minorHAnsi" w:hAnsiTheme="minorHAnsi" w:cstheme="minorHAnsi"/>
          <w:b/>
          <w:color w:val="0066B3"/>
        </w:rPr>
        <w:t xml:space="preserve"> aanbeveling: oorspronkelijke kaartschaal/2000, dus bij 1:50.000 </w:t>
      </w:r>
      <w:r w:rsidR="001769E4" w:rsidRPr="001769E4">
        <w:rPr>
          <w:rFonts w:asciiTheme="minorHAnsi" w:hAnsiTheme="minorHAnsi" w:cstheme="minorHAnsi"/>
          <w:color w:val="000000" w:themeColor="text1"/>
        </w:rPr>
        <w:t>25</w:t>
      </w:r>
      <w:r w:rsidR="001769E4" w:rsidRPr="001769E4">
        <w:rPr>
          <w:rFonts w:asciiTheme="minorHAnsi" w:hAnsiTheme="minorHAnsi" w:cstheme="minorHAnsi"/>
          <w:b/>
          <w:color w:val="0066B3"/>
        </w:rPr>
        <w:t xml:space="preserve">, bij 1:100.000 </w:t>
      </w:r>
      <w:r w:rsidR="001769E4" w:rsidRPr="001769E4">
        <w:rPr>
          <w:rFonts w:asciiTheme="minorHAnsi" w:hAnsiTheme="minorHAnsi" w:cstheme="minorHAnsi"/>
          <w:color w:val="000000" w:themeColor="text1"/>
        </w:rPr>
        <w:t>50</w:t>
      </w:r>
      <w:r w:rsidR="001769E4" w:rsidRPr="001769E4">
        <w:rPr>
          <w:rFonts w:asciiTheme="minorHAnsi" w:hAnsiTheme="minorHAnsi" w:cstheme="minorHAnsi"/>
          <w:b/>
          <w:color w:val="0066B3"/>
        </w:rPr>
        <w:t>, enz.</w:t>
      </w:r>
      <w:r w:rsidR="00B152DF" w:rsidRPr="001769E4">
        <w:rPr>
          <w:rFonts w:asciiTheme="minorHAnsi" w:hAnsiTheme="minorHAnsi" w:cstheme="minorHAnsi"/>
          <w:color w:val="000000" w:themeColor="text1"/>
        </w:rPr>
        <w:t>&gt;</w:t>
      </w:r>
      <w:r w:rsidR="002B0AD9" w:rsidRPr="001769E4">
        <w:rPr>
          <w:rFonts w:asciiTheme="minorHAnsi" w:hAnsiTheme="minorHAnsi" w:cstheme="minorHAnsi"/>
        </w:rPr>
        <w:t xml:space="preserve"> meter </w:t>
      </w:r>
      <w:r w:rsidRPr="001769E4">
        <w:rPr>
          <w:rFonts w:asciiTheme="minorHAnsi" w:hAnsiTheme="minorHAnsi" w:cstheme="minorHAnsi"/>
        </w:rPr>
        <w:t xml:space="preserve">afwijkt van de wegaansluiting op de kaart, dan wordt de werkelijke situatie geacht overeen te komen met de kaartsituatie. </w:t>
      </w:r>
      <w:r w:rsidR="00A7790A" w:rsidRPr="001769E4">
        <w:rPr>
          <w:rFonts w:asciiTheme="minorHAnsi" w:hAnsiTheme="minorHAnsi" w:cstheme="minorHAnsi"/>
        </w:rPr>
        <w:t xml:space="preserve">Niet op de kaart staande rotondes zijn </w:t>
      </w:r>
      <w:r w:rsidR="00575087" w:rsidRPr="001769E4">
        <w:rPr>
          <w:rFonts w:asciiTheme="minorHAnsi" w:hAnsiTheme="minorHAnsi" w:cstheme="minorHAnsi"/>
        </w:rPr>
        <w:t>nooit</w:t>
      </w:r>
      <w:r w:rsidR="00A7790A" w:rsidRPr="001769E4">
        <w:rPr>
          <w:rFonts w:asciiTheme="minorHAnsi" w:hAnsiTheme="minorHAnsi" w:cstheme="minorHAnsi"/>
        </w:rPr>
        <w:t xml:space="preserve"> aanleiding te gaan omrijden en </w:t>
      </w:r>
      <w:r w:rsidR="00575087" w:rsidRPr="001769E4">
        <w:rPr>
          <w:rFonts w:asciiTheme="minorHAnsi" w:hAnsiTheme="minorHAnsi" w:cstheme="minorHAnsi"/>
        </w:rPr>
        <w:t>worden geacht overeen te komen met de kaarts</w:t>
      </w:r>
      <w:r w:rsidR="00575087" w:rsidRPr="001769E4">
        <w:rPr>
          <w:rFonts w:asciiTheme="minorHAnsi" w:hAnsiTheme="minorHAnsi" w:cstheme="minorHAnsi"/>
        </w:rPr>
        <w:t>i</w:t>
      </w:r>
      <w:r w:rsidR="00575087" w:rsidRPr="001769E4">
        <w:rPr>
          <w:rFonts w:asciiTheme="minorHAnsi" w:hAnsiTheme="minorHAnsi" w:cstheme="minorHAnsi"/>
        </w:rPr>
        <w:t xml:space="preserve">tuatie. </w:t>
      </w:r>
      <w:r w:rsidR="002B0AD9" w:rsidRPr="001769E4">
        <w:rPr>
          <w:rFonts w:asciiTheme="minorHAnsi" w:hAnsiTheme="minorHAnsi" w:cstheme="minorHAnsi"/>
        </w:rPr>
        <w:t xml:space="preserve">Uiteraard dient </w:t>
      </w:r>
      <w:r w:rsidR="00575087" w:rsidRPr="001769E4">
        <w:rPr>
          <w:rFonts w:asciiTheme="minorHAnsi" w:hAnsiTheme="minorHAnsi" w:cstheme="minorHAnsi"/>
        </w:rPr>
        <w:t xml:space="preserve">altijd </w:t>
      </w:r>
      <w:r w:rsidR="002B0AD9" w:rsidRPr="001769E4">
        <w:rPr>
          <w:rFonts w:asciiTheme="minorHAnsi" w:hAnsiTheme="minorHAnsi" w:cstheme="minorHAnsi"/>
        </w:rPr>
        <w:t>zoveel mogelijk via op de kaart staande wegen gereden te worden</w:t>
      </w:r>
      <w:r w:rsidR="00575087" w:rsidRPr="001769E4">
        <w:rPr>
          <w:rFonts w:asciiTheme="minorHAnsi" w:hAnsiTheme="minorHAnsi" w:cstheme="minorHAnsi"/>
        </w:rPr>
        <w:t xml:space="preserve"> en zo min mogelijk van de voorgenomen route gemist te worden</w:t>
      </w:r>
      <w:r w:rsidR="002B0AD9" w:rsidRPr="001769E4">
        <w:rPr>
          <w:rFonts w:asciiTheme="minorHAnsi" w:hAnsiTheme="minorHAnsi" w:cstheme="minorHAnsi"/>
        </w:rPr>
        <w:t xml:space="preserve">.  </w:t>
      </w:r>
    </w:p>
    <w:p w:rsidR="006B6BE1" w:rsidRPr="007D63EF" w:rsidRDefault="006B6BE1" w:rsidP="006B6BE1">
      <w:pPr>
        <w:ind w:left="720"/>
        <w:rPr>
          <w:rFonts w:asciiTheme="minorHAnsi" w:hAnsiTheme="minorHAnsi" w:cstheme="minorHAnsi"/>
        </w:rPr>
      </w:pPr>
    </w:p>
    <w:p w:rsidR="00C3383A" w:rsidRPr="0054493A" w:rsidRDefault="002B0AD9" w:rsidP="00D641F5">
      <w:pPr>
        <w:pStyle w:val="Heading3"/>
        <w:numPr>
          <w:ilvl w:val="2"/>
          <w:numId w:val="2"/>
        </w:numPr>
        <w:tabs>
          <w:tab w:val="clear" w:pos="652"/>
          <w:tab w:val="left" w:pos="284"/>
        </w:tabs>
        <w:ind w:left="709" w:hanging="709"/>
        <w:rPr>
          <w:rFonts w:asciiTheme="minorHAnsi" w:hAnsiTheme="minorHAnsi" w:cstheme="minorHAnsi"/>
          <w:sz w:val="24"/>
          <w:szCs w:val="24"/>
        </w:rPr>
      </w:pPr>
      <w:bookmarkStart w:id="160" w:name="_Toc509375158"/>
      <w:r w:rsidRPr="0054493A">
        <w:rPr>
          <w:rFonts w:asciiTheme="minorHAnsi" w:hAnsiTheme="minorHAnsi" w:cstheme="minorHAnsi"/>
          <w:sz w:val="24"/>
          <w:szCs w:val="24"/>
        </w:rPr>
        <w:t>De constructie van een omweg</w:t>
      </w:r>
      <w:bookmarkEnd w:id="160"/>
      <w:r w:rsidRPr="0054493A">
        <w:rPr>
          <w:rFonts w:asciiTheme="minorHAnsi" w:hAnsiTheme="minorHAnsi" w:cstheme="minorHAnsi"/>
          <w:sz w:val="24"/>
          <w:szCs w:val="24"/>
        </w:rPr>
        <w:t xml:space="preserve"> </w:t>
      </w:r>
      <w:r w:rsidR="003A3C61">
        <w:rPr>
          <w:rFonts w:asciiTheme="minorHAnsi" w:hAnsiTheme="minorHAnsi" w:cstheme="minorHAnsi"/>
          <w:sz w:val="24"/>
          <w:szCs w:val="24"/>
        </w:rPr>
        <w:t>&lt;(</w:t>
      </w:r>
      <w:r w:rsidRPr="001769E4">
        <w:rPr>
          <w:rFonts w:asciiTheme="minorHAnsi" w:hAnsiTheme="minorHAnsi" w:cstheme="minorHAnsi"/>
          <w:color w:val="0066B3"/>
          <w:sz w:val="24"/>
          <w:szCs w:val="24"/>
        </w:rPr>
        <w:t>alleen</w:t>
      </w:r>
      <w:r w:rsidR="006A5988" w:rsidRPr="001769E4">
        <w:rPr>
          <w:rFonts w:asciiTheme="minorHAnsi" w:hAnsiTheme="minorHAnsi" w:cstheme="minorHAnsi"/>
          <w:sz w:val="24"/>
          <w:szCs w:val="24"/>
        </w:rPr>
        <w:t xml:space="preserve"> </w:t>
      </w:r>
      <w:r w:rsidR="006A5988" w:rsidRPr="001769E4">
        <w:rPr>
          <w:rFonts w:asciiTheme="minorHAnsi" w:hAnsiTheme="minorHAnsi" w:cstheme="minorHAnsi"/>
          <w:b w:val="0"/>
          <w:color w:val="000000" w:themeColor="text1"/>
          <w:sz w:val="24"/>
          <w:szCs w:val="24"/>
        </w:rPr>
        <w:t>&lt;</w:t>
      </w:r>
      <w:r w:rsidR="00C110D4" w:rsidRPr="001769E4">
        <w:rPr>
          <w:rFonts w:asciiTheme="minorHAnsi" w:hAnsiTheme="minorHAnsi" w:cstheme="minorHAnsi"/>
          <w:bCs/>
          <w:color w:val="0066B3"/>
          <w:sz w:val="24"/>
          <w:szCs w:val="24"/>
        </w:rPr>
        <w:t>hoogste</w:t>
      </w:r>
      <w:r w:rsidR="006A5988" w:rsidRPr="001769E4">
        <w:rPr>
          <w:rFonts w:asciiTheme="minorHAnsi" w:hAnsiTheme="minorHAnsi" w:cstheme="minorHAnsi"/>
          <w:b w:val="0"/>
          <w:bCs/>
          <w:color w:val="000000" w:themeColor="text1"/>
          <w:sz w:val="24"/>
          <w:szCs w:val="24"/>
        </w:rPr>
        <w:t>&gt;</w:t>
      </w:r>
      <w:r w:rsidR="006A5988" w:rsidRPr="001769E4">
        <w:rPr>
          <w:rFonts w:asciiTheme="minorHAnsi" w:hAnsiTheme="minorHAnsi" w:cstheme="minorHAnsi"/>
          <w:bCs/>
          <w:color w:val="0066B3"/>
          <w:sz w:val="24"/>
          <w:szCs w:val="24"/>
        </w:rPr>
        <w:t>-</w:t>
      </w:r>
      <w:r w:rsidR="00C110D4" w:rsidRPr="001769E4">
        <w:rPr>
          <w:rFonts w:asciiTheme="minorHAnsi" w:hAnsiTheme="minorHAnsi" w:cstheme="minorHAnsi"/>
          <w:bCs/>
          <w:color w:val="0066B3"/>
          <w:sz w:val="24"/>
          <w:szCs w:val="24"/>
        </w:rPr>
        <w:t xml:space="preserve"> en </w:t>
      </w:r>
      <w:r w:rsidR="006A5988" w:rsidRPr="001769E4">
        <w:rPr>
          <w:rFonts w:asciiTheme="minorHAnsi" w:hAnsiTheme="minorHAnsi" w:cstheme="minorHAnsi"/>
          <w:b w:val="0"/>
          <w:bCs/>
          <w:color w:val="000000" w:themeColor="text1"/>
          <w:sz w:val="24"/>
          <w:szCs w:val="24"/>
        </w:rPr>
        <w:t>&lt;</w:t>
      </w:r>
      <w:r w:rsidR="00C110D4" w:rsidRPr="001769E4">
        <w:rPr>
          <w:rFonts w:asciiTheme="minorHAnsi" w:hAnsiTheme="minorHAnsi" w:cstheme="minorHAnsi"/>
          <w:bCs/>
          <w:color w:val="0066B3"/>
          <w:sz w:val="24"/>
          <w:szCs w:val="24"/>
        </w:rPr>
        <w:t>middelste</w:t>
      </w:r>
      <w:r w:rsidR="006A5988" w:rsidRPr="001769E4">
        <w:rPr>
          <w:rFonts w:asciiTheme="minorHAnsi" w:hAnsiTheme="minorHAnsi" w:cstheme="minorHAnsi"/>
          <w:b w:val="0"/>
          <w:bCs/>
          <w:color w:val="000000" w:themeColor="text1"/>
          <w:sz w:val="24"/>
          <w:szCs w:val="24"/>
        </w:rPr>
        <w:t>&gt;</w:t>
      </w:r>
      <w:r w:rsidR="003A3C61" w:rsidRPr="001769E4">
        <w:rPr>
          <w:rFonts w:asciiTheme="minorHAnsi" w:hAnsiTheme="minorHAnsi" w:cstheme="minorHAnsi"/>
          <w:bCs/>
          <w:color w:val="0066B3"/>
          <w:sz w:val="24"/>
          <w:szCs w:val="24"/>
        </w:rPr>
        <w:t>klasse</w:t>
      </w:r>
      <w:r w:rsidR="00C110D4" w:rsidRPr="001769E4">
        <w:rPr>
          <w:rFonts w:asciiTheme="minorHAnsi" w:hAnsiTheme="minorHAnsi" w:cstheme="minorHAnsi"/>
          <w:bCs/>
          <w:color w:val="0066B3"/>
          <w:sz w:val="24"/>
          <w:szCs w:val="24"/>
        </w:rPr>
        <w:t>)</w:t>
      </w:r>
      <w:r w:rsidR="003A3C61" w:rsidRPr="001769E4">
        <w:rPr>
          <w:rFonts w:asciiTheme="minorHAnsi" w:hAnsiTheme="minorHAnsi" w:cstheme="minorHAnsi"/>
          <w:bCs/>
          <w:color w:val="000000" w:themeColor="text1"/>
          <w:sz w:val="24"/>
          <w:szCs w:val="24"/>
        </w:rPr>
        <w:t>&gt;</w:t>
      </w:r>
    </w:p>
    <w:p w:rsidR="00854D20" w:rsidRDefault="002B0AD9" w:rsidP="00854D20">
      <w:pPr>
        <w:numPr>
          <w:ilvl w:val="0"/>
          <w:numId w:val="15"/>
        </w:numPr>
        <w:rPr>
          <w:rFonts w:asciiTheme="minorHAnsi" w:hAnsiTheme="minorHAnsi" w:cstheme="minorHAnsi"/>
        </w:rPr>
      </w:pPr>
      <w:bookmarkStart w:id="161" w:name="__RefNumPara__3919_1423457044"/>
      <w:bookmarkEnd w:id="161"/>
      <w:r w:rsidRPr="00854D20">
        <w:rPr>
          <w:rFonts w:asciiTheme="minorHAnsi" w:hAnsiTheme="minorHAnsi" w:cstheme="minorHAnsi"/>
        </w:rPr>
        <w:t xml:space="preserve">Indien een weg of weggedeelte niet bereden kan of mag worden, dan dient </w:t>
      </w:r>
      <w:r w:rsidR="00714FB5" w:rsidRPr="00854D20">
        <w:rPr>
          <w:rFonts w:asciiTheme="minorHAnsi" w:hAnsiTheme="minorHAnsi" w:cstheme="minorHAnsi"/>
        </w:rPr>
        <w:t>men</w:t>
      </w:r>
      <w:r w:rsidRPr="00854D20">
        <w:rPr>
          <w:rFonts w:asciiTheme="minorHAnsi" w:hAnsiTheme="minorHAnsi" w:cstheme="minorHAnsi"/>
        </w:rPr>
        <w:t xml:space="preserve"> vanaf dat punt een omweg te construeren waarbij primair zo min mogelijk van de voorgenomen route wordt overgeslagen. Secundair dient de omweg zo kort mogelijk te zijn</w:t>
      </w:r>
      <w:r w:rsidR="00854D20" w:rsidRPr="00854D20">
        <w:rPr>
          <w:rFonts w:asciiTheme="minorHAnsi" w:hAnsiTheme="minorHAnsi" w:cstheme="minorHAnsi"/>
        </w:rPr>
        <w:t xml:space="preserve"> </w:t>
      </w:r>
      <w:r w:rsidR="00854D20">
        <w:rPr>
          <w:rFonts w:asciiTheme="minorHAnsi" w:hAnsiTheme="minorHAnsi" w:cstheme="minorHAnsi"/>
        </w:rPr>
        <w:t>(</w:t>
      </w:r>
      <w:r w:rsidR="00854D20" w:rsidRPr="00854D20">
        <w:rPr>
          <w:rFonts w:asciiTheme="minorHAnsi" w:hAnsiTheme="minorHAnsi" w:cstheme="minorHAnsi"/>
        </w:rPr>
        <w:t>met inachtneming van art. 3.1.3.3</w:t>
      </w:r>
      <w:r w:rsidR="00854D20">
        <w:rPr>
          <w:rFonts w:asciiTheme="minorHAnsi" w:hAnsiTheme="minorHAnsi" w:cstheme="minorHAnsi"/>
        </w:rPr>
        <w:t>).</w:t>
      </w:r>
    </w:p>
    <w:p w:rsidR="00C3383A" w:rsidRPr="00854D20" w:rsidRDefault="002B0AD9" w:rsidP="00854D20">
      <w:pPr>
        <w:numPr>
          <w:ilvl w:val="0"/>
          <w:numId w:val="15"/>
        </w:numPr>
        <w:rPr>
          <w:rFonts w:asciiTheme="minorHAnsi" w:hAnsiTheme="minorHAnsi" w:cstheme="minorHAnsi"/>
        </w:rPr>
      </w:pPr>
      <w:r w:rsidRPr="00854D20">
        <w:rPr>
          <w:rFonts w:asciiTheme="minorHAnsi" w:hAnsiTheme="minorHAnsi" w:cstheme="minorHAnsi"/>
        </w:rPr>
        <w:t>Indien een kaartweg overgaat in een niet op de kaart staande weg en geen mogelijkheid bestaat de route voort te zetten via kaartwegen, dan volgt men de niet op de kaart staande weg tot men een kaartweg b</w:t>
      </w:r>
      <w:r w:rsidRPr="00854D20">
        <w:rPr>
          <w:rFonts w:asciiTheme="minorHAnsi" w:hAnsiTheme="minorHAnsi" w:cstheme="minorHAnsi"/>
        </w:rPr>
        <w:t>e</w:t>
      </w:r>
      <w:r w:rsidRPr="00854D20">
        <w:rPr>
          <w:rFonts w:asciiTheme="minorHAnsi" w:hAnsiTheme="minorHAnsi" w:cstheme="minorHAnsi"/>
        </w:rPr>
        <w:t xml:space="preserve">reikt. Op dat punt treden de </w:t>
      </w:r>
      <w:proofErr w:type="spellStart"/>
      <w:r w:rsidRPr="00854D20">
        <w:rPr>
          <w:rFonts w:asciiTheme="minorHAnsi" w:hAnsiTheme="minorHAnsi" w:cstheme="minorHAnsi"/>
        </w:rPr>
        <w:t>omrijregels</w:t>
      </w:r>
      <w:proofErr w:type="spellEnd"/>
      <w:r w:rsidRPr="00854D20">
        <w:rPr>
          <w:rFonts w:asciiTheme="minorHAnsi" w:hAnsiTheme="minorHAnsi" w:cstheme="minorHAnsi"/>
        </w:rPr>
        <w:t xml:space="preserve"> zoals hierboven verwoord in werking.</w:t>
      </w:r>
    </w:p>
    <w:p w:rsidR="00C3383A" w:rsidRPr="007D63EF" w:rsidRDefault="002B0AD9" w:rsidP="00271C53">
      <w:pPr>
        <w:numPr>
          <w:ilvl w:val="0"/>
          <w:numId w:val="15"/>
        </w:numPr>
        <w:rPr>
          <w:rFonts w:asciiTheme="minorHAnsi" w:hAnsiTheme="minorHAnsi" w:cstheme="minorHAnsi"/>
        </w:rPr>
      </w:pPr>
      <w:r w:rsidRPr="007D63EF">
        <w:rPr>
          <w:rFonts w:asciiTheme="minorHAnsi" w:hAnsiTheme="minorHAnsi" w:cstheme="minorHAnsi"/>
        </w:rPr>
        <w:t>Bij het construeren van de omweg gelden dezelfde beperkingen/regels als tijdens het construeren van de voorgenomen route</w:t>
      </w:r>
      <w:r w:rsidR="00725FDD">
        <w:rPr>
          <w:rFonts w:asciiTheme="minorHAnsi" w:hAnsiTheme="minorHAnsi" w:cstheme="minorHAnsi"/>
        </w:rPr>
        <w:t>.</w:t>
      </w:r>
    </w:p>
    <w:p w:rsidR="00C3383A" w:rsidRPr="007D63EF" w:rsidRDefault="002B0AD9">
      <w:pPr>
        <w:numPr>
          <w:ilvl w:val="0"/>
          <w:numId w:val="15"/>
        </w:numPr>
        <w:rPr>
          <w:rFonts w:asciiTheme="minorHAnsi" w:hAnsiTheme="minorHAnsi" w:cstheme="minorHAnsi"/>
        </w:rPr>
      </w:pPr>
      <w:bookmarkStart w:id="162" w:name="__RefNumPara__10857_407207932"/>
      <w:bookmarkEnd w:id="162"/>
      <w:r w:rsidRPr="007D63EF">
        <w:rPr>
          <w:rFonts w:asciiTheme="minorHAnsi" w:hAnsiTheme="minorHAnsi" w:cstheme="minorHAnsi"/>
        </w:rPr>
        <w:t xml:space="preserve">Indien de omweg niet (verder) te rijden is, dan vervalt die omweg (verder) en construeert </w:t>
      </w:r>
      <w:r w:rsidR="00714FB5">
        <w:rPr>
          <w:rFonts w:asciiTheme="minorHAnsi" w:hAnsiTheme="minorHAnsi" w:cstheme="minorHAnsi"/>
        </w:rPr>
        <w:t>men</w:t>
      </w:r>
      <w:r w:rsidRPr="007D63EF">
        <w:rPr>
          <w:rFonts w:asciiTheme="minorHAnsi" w:hAnsiTheme="minorHAnsi" w:cstheme="minorHAnsi"/>
        </w:rPr>
        <w:t xml:space="preserve"> een nieuwe omweg die voldoet aan bovenstaande bepalingen. Tijdens het omrijden</w:t>
      </w:r>
      <w:r w:rsidR="00714FB5">
        <w:rPr>
          <w:rFonts w:asciiTheme="minorHAnsi" w:hAnsiTheme="minorHAnsi" w:cstheme="minorHAnsi"/>
        </w:rPr>
        <w:t xml:space="preserve"> onthoudt men</w:t>
      </w:r>
      <w:r w:rsidRPr="007D63EF">
        <w:rPr>
          <w:rFonts w:asciiTheme="minorHAnsi" w:hAnsiTheme="minorHAnsi" w:cstheme="minorHAnsi"/>
        </w:rPr>
        <w:t xml:space="preserve"> welke wegen niet te berijden zijn (voorkennis).</w:t>
      </w:r>
      <w:r w:rsidR="00714FB5">
        <w:rPr>
          <w:rFonts w:asciiTheme="minorHAnsi" w:hAnsiTheme="minorHAnsi" w:cstheme="minorHAnsi"/>
        </w:rPr>
        <w:t xml:space="preserve"> Deze voorkennis vervalt zodra men</w:t>
      </w:r>
      <w:r w:rsidRPr="007D63EF">
        <w:rPr>
          <w:rFonts w:asciiTheme="minorHAnsi" w:hAnsiTheme="minorHAnsi" w:cstheme="minorHAnsi"/>
        </w:rPr>
        <w:t xml:space="preserve"> de voorgenomen route heeft hervat.</w:t>
      </w:r>
      <w:r w:rsidR="00A07A64" w:rsidRPr="007D63EF">
        <w:rPr>
          <w:rFonts w:asciiTheme="minorHAnsi" w:hAnsiTheme="minorHAnsi" w:cstheme="minorHAnsi"/>
        </w:rPr>
        <w:t xml:space="preserve">  </w:t>
      </w:r>
    </w:p>
    <w:p w:rsidR="00C3383A" w:rsidRPr="001769E4" w:rsidRDefault="002B0AD9">
      <w:pPr>
        <w:numPr>
          <w:ilvl w:val="0"/>
          <w:numId w:val="15"/>
        </w:numPr>
        <w:rPr>
          <w:rFonts w:asciiTheme="minorHAnsi" w:hAnsiTheme="minorHAnsi" w:cstheme="minorHAnsi"/>
        </w:rPr>
      </w:pPr>
      <w:r w:rsidRPr="001769E4">
        <w:rPr>
          <w:rFonts w:asciiTheme="minorHAnsi" w:hAnsiTheme="minorHAnsi" w:cstheme="minorHAnsi"/>
        </w:rPr>
        <w:t xml:space="preserve">Indien een weg niet aanwezig </w:t>
      </w:r>
      <w:r w:rsidR="00714FB5" w:rsidRPr="001769E4">
        <w:rPr>
          <w:rFonts w:asciiTheme="minorHAnsi" w:hAnsiTheme="minorHAnsi" w:cstheme="minorHAnsi"/>
        </w:rPr>
        <w:t xml:space="preserve">is </w:t>
      </w:r>
      <w:r w:rsidR="00DC441D" w:rsidRPr="001769E4">
        <w:rPr>
          <w:rFonts w:asciiTheme="minorHAnsi" w:hAnsiTheme="minorHAnsi" w:cstheme="minorHAnsi"/>
        </w:rPr>
        <w:t>of vanuit beide richtingen gesloten</w:t>
      </w:r>
      <w:r w:rsidR="00714FB5" w:rsidRPr="001769E4">
        <w:rPr>
          <w:rFonts w:asciiTheme="minorHAnsi" w:hAnsiTheme="minorHAnsi" w:cstheme="minorHAnsi"/>
        </w:rPr>
        <w:t>/</w:t>
      </w:r>
      <w:r w:rsidR="00DC441D" w:rsidRPr="001769E4">
        <w:rPr>
          <w:rFonts w:asciiTheme="minorHAnsi" w:hAnsiTheme="minorHAnsi" w:cstheme="minorHAnsi"/>
        </w:rPr>
        <w:t xml:space="preserve">verboden </w:t>
      </w:r>
      <w:r w:rsidR="00575087" w:rsidRPr="001769E4">
        <w:rPr>
          <w:rFonts w:asciiTheme="minorHAnsi" w:hAnsiTheme="minorHAnsi" w:cstheme="minorHAnsi"/>
        </w:rPr>
        <w:t>voor auto</w:t>
      </w:r>
      <w:r w:rsidR="00714FB5" w:rsidRPr="001769E4">
        <w:rPr>
          <w:rFonts w:asciiTheme="minorHAnsi" w:hAnsiTheme="minorHAnsi" w:cstheme="minorHAnsi"/>
        </w:rPr>
        <w:t>’</w:t>
      </w:r>
      <w:r w:rsidR="00575087" w:rsidRPr="001769E4">
        <w:rPr>
          <w:rFonts w:asciiTheme="minorHAnsi" w:hAnsiTheme="minorHAnsi" w:cstheme="minorHAnsi"/>
        </w:rPr>
        <w:t>s</w:t>
      </w:r>
      <w:r w:rsidR="00DC441D" w:rsidRPr="001769E4">
        <w:rPr>
          <w:rFonts w:asciiTheme="minorHAnsi" w:hAnsiTheme="minorHAnsi" w:cstheme="minorHAnsi"/>
        </w:rPr>
        <w:t xml:space="preserve"> </w:t>
      </w:r>
      <w:r w:rsidR="00714FB5" w:rsidRPr="001769E4">
        <w:rPr>
          <w:rFonts w:asciiTheme="minorHAnsi" w:hAnsiTheme="minorHAnsi" w:cstheme="minorHAnsi"/>
        </w:rPr>
        <w:t xml:space="preserve">is </w:t>
      </w:r>
      <w:r w:rsidR="00DC441D" w:rsidRPr="001769E4">
        <w:rPr>
          <w:rFonts w:asciiTheme="minorHAnsi" w:hAnsiTheme="minorHAnsi" w:cstheme="minorHAnsi"/>
        </w:rPr>
        <w:t xml:space="preserve">en men derhalve een (nieuwe) </w:t>
      </w:r>
      <w:r w:rsidRPr="001769E4">
        <w:rPr>
          <w:rFonts w:asciiTheme="minorHAnsi" w:hAnsiTheme="minorHAnsi" w:cstheme="minorHAnsi"/>
        </w:rPr>
        <w:t>om</w:t>
      </w:r>
      <w:r w:rsidR="00A07A64" w:rsidRPr="001769E4">
        <w:rPr>
          <w:rFonts w:asciiTheme="minorHAnsi" w:hAnsiTheme="minorHAnsi" w:cstheme="minorHAnsi"/>
        </w:rPr>
        <w:t>weg</w:t>
      </w:r>
      <w:r w:rsidRPr="001769E4">
        <w:rPr>
          <w:rFonts w:asciiTheme="minorHAnsi" w:hAnsiTheme="minorHAnsi" w:cstheme="minorHAnsi"/>
        </w:rPr>
        <w:t xml:space="preserve"> gaat </w:t>
      </w:r>
      <w:r w:rsidR="00845980" w:rsidRPr="001769E4">
        <w:rPr>
          <w:rFonts w:asciiTheme="minorHAnsi" w:hAnsiTheme="minorHAnsi" w:cstheme="minorHAnsi"/>
        </w:rPr>
        <w:t xml:space="preserve">construeren, </w:t>
      </w:r>
      <w:r w:rsidR="00DC441D" w:rsidRPr="001769E4">
        <w:rPr>
          <w:rFonts w:asciiTheme="minorHAnsi" w:hAnsiTheme="minorHAnsi" w:cstheme="minorHAnsi"/>
        </w:rPr>
        <w:t xml:space="preserve">dan </w:t>
      </w:r>
      <w:r w:rsidRPr="001769E4">
        <w:rPr>
          <w:rFonts w:asciiTheme="minorHAnsi" w:hAnsiTheme="minorHAnsi" w:cstheme="minorHAnsi"/>
        </w:rPr>
        <w:t xml:space="preserve">mag de betreffende </w:t>
      </w:r>
      <w:r w:rsidR="00DC441D" w:rsidRPr="001769E4">
        <w:rPr>
          <w:rFonts w:asciiTheme="minorHAnsi" w:hAnsiTheme="minorHAnsi" w:cstheme="minorHAnsi"/>
          <w:szCs w:val="20"/>
        </w:rPr>
        <w:t xml:space="preserve">weg </w:t>
      </w:r>
      <w:r w:rsidR="00845980" w:rsidRPr="001769E4">
        <w:rPr>
          <w:rFonts w:asciiTheme="minorHAnsi" w:hAnsiTheme="minorHAnsi" w:cstheme="minorHAnsi"/>
          <w:color w:val="000000" w:themeColor="text1"/>
          <w:szCs w:val="20"/>
        </w:rPr>
        <w:t>&lt;</w:t>
      </w:r>
      <w:r w:rsidR="00C30B69" w:rsidRPr="001769E4">
        <w:rPr>
          <w:rFonts w:asciiTheme="minorHAnsi" w:hAnsiTheme="minorHAnsi" w:cstheme="minorHAnsi"/>
          <w:b/>
          <w:color w:val="0066B3"/>
          <w:szCs w:val="20"/>
        </w:rPr>
        <w:t xml:space="preserve">wel </w:t>
      </w:r>
      <w:r w:rsidR="00C30B69" w:rsidRPr="001769E4">
        <w:rPr>
          <w:rFonts w:asciiTheme="minorHAnsi" w:hAnsiTheme="minorHAnsi" w:cstheme="minorHAnsi"/>
          <w:color w:val="000000" w:themeColor="text1"/>
          <w:szCs w:val="20"/>
        </w:rPr>
        <w:t xml:space="preserve">of </w:t>
      </w:r>
      <w:r w:rsidR="00845980" w:rsidRPr="001769E4">
        <w:rPr>
          <w:rFonts w:asciiTheme="minorHAnsi" w:hAnsiTheme="minorHAnsi" w:cstheme="minorHAnsi"/>
          <w:b/>
          <w:bCs/>
          <w:color w:val="0066B3"/>
          <w:szCs w:val="20"/>
        </w:rPr>
        <w:t>niet</w:t>
      </w:r>
      <w:r w:rsidR="00845980" w:rsidRPr="001769E4">
        <w:rPr>
          <w:rFonts w:asciiTheme="minorHAnsi" w:hAnsiTheme="minorHAnsi" w:cstheme="minorHAnsi"/>
          <w:color w:val="000000" w:themeColor="text1"/>
          <w:szCs w:val="20"/>
        </w:rPr>
        <w:t>&gt;</w:t>
      </w:r>
      <w:r w:rsidRPr="001769E4">
        <w:rPr>
          <w:rFonts w:asciiTheme="minorHAnsi" w:hAnsiTheme="minorHAnsi" w:cstheme="minorHAnsi"/>
          <w:szCs w:val="20"/>
        </w:rPr>
        <w:t xml:space="preserve"> tegengesteld</w:t>
      </w:r>
      <w:r w:rsidRPr="001769E4">
        <w:rPr>
          <w:rFonts w:asciiTheme="minorHAnsi" w:hAnsiTheme="minorHAnsi" w:cstheme="minorHAnsi"/>
        </w:rPr>
        <w:t xml:space="preserve"> in die o</w:t>
      </w:r>
      <w:r w:rsidRPr="001769E4">
        <w:rPr>
          <w:rFonts w:asciiTheme="minorHAnsi" w:hAnsiTheme="minorHAnsi" w:cstheme="minorHAnsi"/>
        </w:rPr>
        <w:t>m</w:t>
      </w:r>
      <w:r w:rsidR="00DC441D" w:rsidRPr="001769E4">
        <w:rPr>
          <w:rFonts w:asciiTheme="minorHAnsi" w:hAnsiTheme="minorHAnsi" w:cstheme="minorHAnsi"/>
        </w:rPr>
        <w:t>weg</w:t>
      </w:r>
      <w:r w:rsidRPr="001769E4">
        <w:rPr>
          <w:rFonts w:asciiTheme="minorHAnsi" w:hAnsiTheme="minorHAnsi" w:cstheme="minorHAnsi"/>
        </w:rPr>
        <w:t xml:space="preserve"> worden opgenomen.</w:t>
      </w:r>
    </w:p>
    <w:p w:rsidR="00AD1663" w:rsidRPr="007D63EF" w:rsidRDefault="00AD1663" w:rsidP="00AD1663">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63" w:name="_Toc94318462"/>
      <w:bookmarkStart w:id="164" w:name="_Toc94318996"/>
      <w:bookmarkStart w:id="165" w:name="_Toc509375169"/>
      <w:bookmarkStart w:id="166" w:name="_Toc509375159"/>
      <w:r w:rsidRPr="0054493A">
        <w:rPr>
          <w:rFonts w:asciiTheme="minorHAnsi" w:hAnsiTheme="minorHAnsi" w:cstheme="minorHAnsi"/>
          <w:sz w:val="28"/>
          <w:szCs w:val="28"/>
        </w:rPr>
        <w:t>Ingetekende lijn</w:t>
      </w:r>
      <w:bookmarkEnd w:id="163"/>
      <w:bookmarkEnd w:id="164"/>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De op de kaart ingetekende lijn dient van begin tot eind zo nauwkeurig mogelijk in de aangegeven richting bereden te worden.</w:t>
      </w:r>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Onder elk deel van de ingetekende lijn wordt geacht een weg te liggen.</w:t>
      </w:r>
    </w:p>
    <w:p w:rsidR="006B6BE1" w:rsidRPr="007D63EF" w:rsidRDefault="006B6BE1" w:rsidP="006B6BE1">
      <w:pPr>
        <w:numPr>
          <w:ilvl w:val="0"/>
          <w:numId w:val="16"/>
        </w:numPr>
        <w:rPr>
          <w:rFonts w:asciiTheme="minorHAnsi" w:hAnsiTheme="minorHAnsi" w:cstheme="minorHAnsi"/>
        </w:rPr>
      </w:pPr>
      <w:r w:rsidRPr="007D63EF">
        <w:rPr>
          <w:rFonts w:asciiTheme="minorHAnsi" w:hAnsiTheme="minorHAnsi" w:cstheme="minorHAnsi"/>
        </w:rPr>
        <w:t>De ingetekende lijn (of een deel daarvan) mag niet tegengesteld bereden worden.</w:t>
      </w:r>
    </w:p>
    <w:p w:rsidR="006B6BE1" w:rsidRDefault="006B6BE1" w:rsidP="006B6BE1">
      <w:pPr>
        <w:numPr>
          <w:ilvl w:val="0"/>
          <w:numId w:val="16"/>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7D63EF" w:rsidRDefault="006B6BE1" w:rsidP="006B6BE1">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67" w:name="_Toc509375161"/>
      <w:bookmarkStart w:id="168" w:name="_Toc94318463"/>
      <w:bookmarkStart w:id="169" w:name="_Toc94318997"/>
      <w:r w:rsidRPr="0054493A">
        <w:rPr>
          <w:rFonts w:asciiTheme="minorHAnsi" w:hAnsiTheme="minorHAnsi" w:cstheme="minorHAnsi"/>
          <w:sz w:val="28"/>
          <w:szCs w:val="28"/>
        </w:rPr>
        <w:t>Blinde lijn</w:t>
      </w:r>
      <w:bookmarkEnd w:id="167"/>
      <w:bookmarkEnd w:id="168"/>
      <w:bookmarkEnd w:id="169"/>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 xml:space="preserve">De ingetekende lijn, zonder achtergrond met (juiste) kaartgegevens maar </w:t>
      </w:r>
      <w:proofErr w:type="spellStart"/>
      <w:r w:rsidRPr="007D63EF">
        <w:rPr>
          <w:rFonts w:asciiTheme="minorHAnsi" w:hAnsiTheme="minorHAnsi" w:cstheme="minorHAnsi"/>
        </w:rPr>
        <w:t>mét</w:t>
      </w:r>
      <w:proofErr w:type="spellEnd"/>
      <w:r w:rsidRPr="007D63EF">
        <w:rPr>
          <w:rFonts w:asciiTheme="minorHAnsi" w:hAnsiTheme="minorHAnsi" w:cstheme="minorHAnsi"/>
        </w:rPr>
        <w:t xml:space="preserve"> schaalaanduiding, dient zo nauwkeurig mogelijk in de aangegeven richting bereden te worden.</w:t>
      </w:r>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Onder elk deel van de ingetekende lijn wordt geacht een weg of weggedeelte te liggen.</w:t>
      </w:r>
    </w:p>
    <w:p w:rsidR="006B6BE1" w:rsidRPr="007D63EF" w:rsidRDefault="006B6BE1" w:rsidP="006B6BE1">
      <w:pPr>
        <w:numPr>
          <w:ilvl w:val="0"/>
          <w:numId w:val="18"/>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70" w:name="_Toc94318464"/>
      <w:bookmarkStart w:id="171" w:name="_Toc94318998"/>
      <w:r w:rsidRPr="0054493A">
        <w:rPr>
          <w:rFonts w:asciiTheme="minorHAnsi" w:hAnsiTheme="minorHAnsi" w:cstheme="minorHAnsi"/>
          <w:sz w:val="28"/>
          <w:szCs w:val="28"/>
        </w:rPr>
        <w:lastRenderedPageBreak/>
        <w:t>Ingetekende lijn met barricades (BARIL)</w:t>
      </w:r>
      <w:bookmarkEnd w:id="170"/>
      <w:bookmarkEnd w:id="171"/>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De op de kaart ingetekende lijn dient van begin tot eind zo nauwkeurig mogelijk in de aangegeven richting</w:t>
      </w:r>
      <w:r>
        <w:rPr>
          <w:rFonts w:asciiTheme="minorHAnsi" w:hAnsiTheme="minorHAnsi" w:cstheme="minorHAnsi"/>
        </w:rPr>
        <w:t xml:space="preserve"> bereden </w:t>
      </w:r>
      <w:r w:rsidRPr="007D63EF">
        <w:rPr>
          <w:rFonts w:asciiTheme="minorHAnsi" w:hAnsiTheme="minorHAnsi" w:cstheme="minorHAnsi"/>
        </w:rPr>
        <w:t xml:space="preserve">te </w:t>
      </w:r>
      <w:r w:rsidRPr="001769E4">
        <w:rPr>
          <w:rFonts w:asciiTheme="minorHAnsi" w:hAnsiTheme="minorHAnsi" w:cstheme="minorHAnsi"/>
        </w:rPr>
        <w:t>worden, met uitzondering van de door barricades geblokkeerde weggedeelten.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Onder elk deel van de ingetekende lijn wordt geacht een weg te liggen.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De ingetekende lijn (of een deel daarvan) mag niet tegengesteld bereden worden.</w:t>
      </w:r>
    </w:p>
    <w:p w:rsidR="006B6BE1" w:rsidRPr="007D63EF" w:rsidRDefault="006B6BE1" w:rsidP="006B6BE1">
      <w:pPr>
        <w:numPr>
          <w:ilvl w:val="0"/>
          <w:numId w:val="17"/>
        </w:numPr>
        <w:rPr>
          <w:rFonts w:asciiTheme="minorHAnsi" w:hAnsiTheme="minorHAnsi" w:cstheme="minorHAnsi"/>
        </w:rPr>
      </w:pPr>
      <w:r w:rsidRPr="007D63EF">
        <w:rPr>
          <w:rFonts w:asciiTheme="minorHAnsi" w:hAnsiTheme="minorHAnsi" w:cstheme="minorHAnsi"/>
        </w:rPr>
        <w:t>Kleine “uitwasjes” aan de lijn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De ingetekende lijn wordt onderbroken door genummerde barricades (</w:t>
      </w:r>
      <w:proofErr w:type="spellStart"/>
      <w:r w:rsidRPr="007D63EF">
        <w:rPr>
          <w:rFonts w:asciiTheme="minorHAnsi" w:hAnsiTheme="minorHAnsi" w:cstheme="minorHAnsi"/>
        </w:rPr>
        <w:t>dwarsstreepjes</w:t>
      </w:r>
      <w:proofErr w:type="spellEnd"/>
      <w:r w:rsidRPr="007D63EF">
        <w:rPr>
          <w:rFonts w:asciiTheme="minorHAnsi" w:hAnsiTheme="minorHAnsi" w:cstheme="minorHAnsi"/>
        </w:rPr>
        <w:t>). Het is niet toeg</w:t>
      </w:r>
      <w:r w:rsidRPr="007D63EF">
        <w:rPr>
          <w:rFonts w:asciiTheme="minorHAnsi" w:hAnsiTheme="minorHAnsi" w:cstheme="minorHAnsi"/>
        </w:rPr>
        <w:t>e</w:t>
      </w:r>
      <w:r w:rsidRPr="007D63EF">
        <w:rPr>
          <w:rFonts w:asciiTheme="minorHAnsi" w:hAnsiTheme="minorHAnsi" w:cstheme="minorHAnsi"/>
        </w:rPr>
        <w:t xml:space="preserve">staan om een weg of weggedeelte dat voorzien is van een barricade te </w:t>
      </w:r>
      <w:r w:rsidRPr="001769E4">
        <w:rPr>
          <w:rFonts w:asciiTheme="minorHAnsi" w:hAnsiTheme="minorHAnsi" w:cstheme="minorHAnsi"/>
        </w:rPr>
        <w:t>berijden. In nummervolgorde dient om elke barricade een nevenroute geconstrueerd te worden, waarbij in volgorde van belangrijkheid geldt dat:</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de ingetekende lijn op de reglementair laatst mogelijke samenkomst van kaartwegen vóór de barricade wordt verlaten;</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 xml:space="preserve">de ingetekende lijn op de reglementair eerst mogelijke samenkomst van kaartwegen </w:t>
      </w:r>
      <w:proofErr w:type="spellStart"/>
      <w:r w:rsidRPr="007D63EF">
        <w:rPr>
          <w:rFonts w:asciiTheme="minorHAnsi" w:hAnsiTheme="minorHAnsi" w:cstheme="minorHAnsi"/>
        </w:rPr>
        <w:t>ná</w:t>
      </w:r>
      <w:proofErr w:type="spellEnd"/>
      <w:r w:rsidRPr="007D63EF">
        <w:rPr>
          <w:rFonts w:asciiTheme="minorHAnsi" w:hAnsiTheme="minorHAnsi" w:cstheme="minorHAnsi"/>
        </w:rPr>
        <w:t xml:space="preserve"> de barricade wordt hervat;</w:t>
      </w:r>
    </w:p>
    <w:p w:rsidR="006B6BE1" w:rsidRPr="007D63EF" w:rsidRDefault="006B6BE1" w:rsidP="006B6BE1">
      <w:pPr>
        <w:numPr>
          <w:ilvl w:val="1"/>
          <w:numId w:val="17"/>
        </w:numPr>
        <w:spacing w:line="200" w:lineRule="exact"/>
        <w:ind w:left="1077" w:hanging="357"/>
        <w:rPr>
          <w:rFonts w:asciiTheme="minorHAnsi" w:hAnsiTheme="minorHAnsi" w:cstheme="minorHAnsi"/>
        </w:rPr>
      </w:pPr>
      <w:r w:rsidRPr="007D63EF">
        <w:rPr>
          <w:rFonts w:asciiTheme="minorHAnsi" w:hAnsiTheme="minorHAnsi" w:cstheme="minorHAnsi"/>
        </w:rPr>
        <w:t>de nevenroute zo kort mogelijk is.</w:t>
      </w:r>
    </w:p>
    <w:p w:rsidR="006B6BE1" w:rsidRPr="001769E4" w:rsidRDefault="006B6BE1" w:rsidP="006B6BE1">
      <w:pPr>
        <w:numPr>
          <w:ilvl w:val="0"/>
          <w:numId w:val="17"/>
        </w:numPr>
        <w:rPr>
          <w:rFonts w:asciiTheme="minorHAnsi" w:hAnsiTheme="minorHAnsi" w:cstheme="minorHAnsi"/>
        </w:rPr>
      </w:pPr>
      <w:r w:rsidRPr="007D63EF">
        <w:rPr>
          <w:rFonts w:asciiTheme="minorHAnsi" w:hAnsiTheme="minorHAnsi" w:cstheme="minorHAnsi"/>
        </w:rPr>
        <w:t xml:space="preserve">Het samenstel van </w:t>
      </w:r>
      <w:r w:rsidRPr="001769E4">
        <w:rPr>
          <w:rFonts w:asciiTheme="minorHAnsi" w:hAnsiTheme="minorHAnsi" w:cstheme="minorHAnsi"/>
        </w:rPr>
        <w:t xml:space="preserve">(de </w:t>
      </w:r>
      <w:proofErr w:type="spellStart"/>
      <w:r w:rsidRPr="001769E4">
        <w:rPr>
          <w:rFonts w:asciiTheme="minorHAnsi" w:hAnsiTheme="minorHAnsi" w:cstheme="minorHAnsi"/>
        </w:rPr>
        <w:t>wél</w:t>
      </w:r>
      <w:proofErr w:type="spellEnd"/>
      <w:r w:rsidRPr="001769E4">
        <w:rPr>
          <w:rFonts w:asciiTheme="minorHAnsi" w:hAnsiTheme="minorHAnsi" w:cstheme="minorHAnsi"/>
        </w:rPr>
        <w:t xml:space="preserve"> te rijden delen van) de ingetekende lijn en de nevenroutes vormt de voorgenomen route.</w:t>
      </w:r>
    </w:p>
    <w:p w:rsidR="006B6BE1" w:rsidRDefault="006B6BE1" w:rsidP="006B6BE1">
      <w:pPr>
        <w:ind w:left="720"/>
        <w:rPr>
          <w:rFonts w:asciiTheme="minorHAnsi" w:hAnsiTheme="minorHAnsi" w:cstheme="minorHAnsi"/>
        </w:rPr>
      </w:pPr>
    </w:p>
    <w:p w:rsidR="006B6BE1" w:rsidRPr="0054493A" w:rsidRDefault="006B6BE1" w:rsidP="006B6BE1">
      <w:pPr>
        <w:pStyle w:val="Heading2"/>
        <w:numPr>
          <w:ilvl w:val="1"/>
          <w:numId w:val="2"/>
        </w:numPr>
        <w:ind w:left="629" w:hanging="629"/>
        <w:rPr>
          <w:rFonts w:asciiTheme="minorHAnsi" w:hAnsiTheme="minorHAnsi" w:cstheme="minorHAnsi"/>
          <w:sz w:val="28"/>
          <w:szCs w:val="28"/>
        </w:rPr>
      </w:pPr>
      <w:bookmarkStart w:id="172" w:name="_Toc94318465"/>
      <w:bookmarkStart w:id="173" w:name="_Toc94318999"/>
      <w:r w:rsidRPr="0054493A">
        <w:rPr>
          <w:rFonts w:asciiTheme="minorHAnsi" w:hAnsiTheme="minorHAnsi" w:cstheme="minorHAnsi"/>
          <w:sz w:val="28"/>
          <w:szCs w:val="28"/>
        </w:rPr>
        <w:t>Grensbenadering</w:t>
      </w:r>
      <w:bookmarkEnd w:id="165"/>
      <w:bookmarkEnd w:id="172"/>
      <w:bookmarkEnd w:id="173"/>
    </w:p>
    <w:p w:rsidR="006B6BE1" w:rsidRPr="007D63EF" w:rsidRDefault="006B6BE1" w:rsidP="006B6BE1">
      <w:pPr>
        <w:numPr>
          <w:ilvl w:val="0"/>
          <w:numId w:val="20"/>
        </w:numPr>
        <w:rPr>
          <w:rFonts w:asciiTheme="minorHAnsi" w:hAnsiTheme="minorHAnsi" w:cstheme="minorHAnsi"/>
        </w:rPr>
      </w:pPr>
      <w:r w:rsidRPr="007D63EF">
        <w:rPr>
          <w:rFonts w:asciiTheme="minorHAnsi" w:hAnsiTheme="minorHAnsi" w:cstheme="minorHAnsi"/>
        </w:rPr>
        <w:t>Van het begin tot het eind van het routegedeelte waarvoor dit systeem geldt dient over kaartwegen een aa</w:t>
      </w:r>
      <w:r w:rsidRPr="007D63EF">
        <w:rPr>
          <w:rFonts w:asciiTheme="minorHAnsi" w:hAnsiTheme="minorHAnsi" w:cstheme="minorHAnsi"/>
        </w:rPr>
        <w:t>n</w:t>
      </w:r>
      <w:r w:rsidRPr="007D63EF">
        <w:rPr>
          <w:rFonts w:asciiTheme="minorHAnsi" w:hAnsiTheme="minorHAnsi" w:cstheme="minorHAnsi"/>
        </w:rPr>
        <w:t xml:space="preserve">eengesloten route te worden geconstrueerd, waarbij de kaartrand of een op de kaart aangebrachte lijn (in het vervolg van dit artikel aangeduid met ‘de grenslijn’) zo dicht mogelijk in de in de </w:t>
      </w:r>
      <w:r>
        <w:rPr>
          <w:rFonts w:asciiTheme="minorHAnsi" w:hAnsiTheme="minorHAnsi" w:cstheme="minorHAnsi"/>
        </w:rPr>
        <w:t>routeopdracht</w:t>
      </w:r>
      <w:r w:rsidRPr="007D63EF">
        <w:rPr>
          <w:rFonts w:asciiTheme="minorHAnsi" w:hAnsiTheme="minorHAnsi" w:cstheme="minorHAnsi"/>
        </w:rPr>
        <w:t xml:space="preserve"> aangeg</w:t>
      </w:r>
      <w:r w:rsidRPr="007D63EF">
        <w:rPr>
          <w:rFonts w:asciiTheme="minorHAnsi" w:hAnsiTheme="minorHAnsi" w:cstheme="minorHAnsi"/>
        </w:rPr>
        <w:t>e</w:t>
      </w:r>
      <w:r w:rsidRPr="007D63EF">
        <w:rPr>
          <w:rFonts w:asciiTheme="minorHAnsi" w:hAnsiTheme="minorHAnsi" w:cstheme="minorHAnsi"/>
        </w:rPr>
        <w:t>ven richting wordt benaderd.</w:t>
      </w:r>
    </w:p>
    <w:p w:rsidR="006B6BE1" w:rsidRPr="007D63EF" w:rsidRDefault="006B6BE1" w:rsidP="006B6BE1">
      <w:pPr>
        <w:numPr>
          <w:ilvl w:val="0"/>
          <w:numId w:val="20"/>
        </w:numPr>
        <w:rPr>
          <w:rFonts w:asciiTheme="minorHAnsi" w:hAnsiTheme="minorHAnsi" w:cstheme="minorHAnsi"/>
        </w:rPr>
      </w:pPr>
      <w:r w:rsidRPr="007D63EF">
        <w:rPr>
          <w:rFonts w:asciiTheme="minorHAnsi" w:hAnsiTheme="minorHAnsi" w:cstheme="minorHAnsi"/>
        </w:rPr>
        <w:t>Het benaderen van de grenslijn dient zodanig te gebeuren, dat in volgorde van belangrijkheid:</w:t>
      </w:r>
    </w:p>
    <w:p w:rsidR="006B6BE1" w:rsidRPr="007D63EF" w:rsidRDefault="006B6BE1" w:rsidP="006B6BE1">
      <w:pPr>
        <w:numPr>
          <w:ilvl w:val="0"/>
          <w:numId w:val="21"/>
        </w:numPr>
        <w:spacing w:after="0"/>
        <w:ind w:left="1417" w:hanging="363"/>
        <w:rPr>
          <w:rFonts w:asciiTheme="minorHAnsi" w:hAnsiTheme="minorHAnsi" w:cstheme="minorHAnsi"/>
        </w:rPr>
      </w:pPr>
      <w:r w:rsidRPr="007D63EF">
        <w:rPr>
          <w:rFonts w:asciiTheme="minorHAnsi" w:hAnsiTheme="minorHAnsi" w:cstheme="minorHAnsi"/>
        </w:rPr>
        <w:t>het oppervlak tussen de grenslijn en de te rijden route zo klein mogelijk is;</w:t>
      </w:r>
    </w:p>
    <w:p w:rsidR="006B6BE1" w:rsidRPr="007D63EF" w:rsidRDefault="006B6BE1" w:rsidP="006B6BE1">
      <w:pPr>
        <w:numPr>
          <w:ilvl w:val="0"/>
          <w:numId w:val="21"/>
        </w:numPr>
        <w:rPr>
          <w:rFonts w:asciiTheme="minorHAnsi" w:hAnsiTheme="minorHAnsi" w:cstheme="minorHAnsi"/>
        </w:rPr>
      </w:pPr>
      <w:r w:rsidRPr="007D63EF">
        <w:rPr>
          <w:rFonts w:asciiTheme="minorHAnsi" w:hAnsiTheme="minorHAnsi" w:cstheme="minorHAnsi"/>
        </w:rPr>
        <w:t>de route zo kort mogelijk is.</w:t>
      </w:r>
    </w:p>
    <w:p w:rsidR="006B6BE1" w:rsidRPr="007D63EF" w:rsidRDefault="00416772" w:rsidP="006B6BE1">
      <w:pPr>
        <w:numPr>
          <w:ilvl w:val="0"/>
          <w:numId w:val="20"/>
        </w:numPr>
        <w:rPr>
          <w:rFonts w:asciiTheme="minorHAnsi" w:hAnsiTheme="minorHAnsi" w:cstheme="minorHAnsi"/>
        </w:rPr>
      </w:pPr>
      <w:r>
        <w:rPr>
          <w:rFonts w:asciiTheme="minorHAnsi" w:hAnsiTheme="minorHAnsi" w:cstheme="minorHAnsi"/>
          <w:noProof/>
          <w:lang w:eastAsia="nl-NL"/>
        </w:rPr>
        <w:drawing>
          <wp:anchor distT="0" distB="0" distL="114300" distR="114300" simplePos="0" relativeHeight="251658240" behindDoc="1" locked="0" layoutInCell="1" allowOverlap="1">
            <wp:simplePos x="0" y="0"/>
            <wp:positionH relativeFrom="column">
              <wp:posOffset>4654550</wp:posOffset>
            </wp:positionH>
            <wp:positionV relativeFrom="paragraph">
              <wp:posOffset>257810</wp:posOffset>
            </wp:positionV>
            <wp:extent cx="1586865" cy="1136650"/>
            <wp:effectExtent l="19050" t="0" r="0" b="0"/>
            <wp:wrapTight wrapText="bothSides">
              <wp:wrapPolygon edited="0">
                <wp:start x="8557" y="0"/>
                <wp:lineTo x="2593" y="2534"/>
                <wp:lineTo x="2074" y="11584"/>
                <wp:lineTo x="-259" y="11946"/>
                <wp:lineTo x="-259" y="14842"/>
                <wp:lineTo x="8816" y="17377"/>
                <wp:lineTo x="8816" y="21359"/>
                <wp:lineTo x="14262" y="21359"/>
                <wp:lineTo x="19448" y="19549"/>
                <wp:lineTo x="19448" y="17739"/>
                <wp:lineTo x="14262" y="17377"/>
                <wp:lineTo x="21522" y="17377"/>
                <wp:lineTo x="21522" y="11946"/>
                <wp:lineTo x="16595" y="11584"/>
                <wp:lineTo x="17114" y="3620"/>
                <wp:lineTo x="16077" y="2534"/>
                <wp:lineTo x="11150" y="0"/>
                <wp:lineTo x="8557" y="0"/>
              </wp:wrapPolygon>
            </wp:wrapTight>
            <wp:docPr id="5" name="Afbeelding 4" descr="Grensbenadering - via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nsbenadering - viaduct.png"/>
                    <pic:cNvPicPr/>
                  </pic:nvPicPr>
                  <pic:blipFill>
                    <a:blip r:embed="rId10" cstate="print"/>
                    <a:stretch>
                      <a:fillRect/>
                    </a:stretch>
                  </pic:blipFill>
                  <pic:spPr>
                    <a:xfrm>
                      <a:off x="0" y="0"/>
                      <a:ext cx="1586865" cy="1136650"/>
                    </a:xfrm>
                    <a:prstGeom prst="rect">
                      <a:avLst/>
                    </a:prstGeom>
                  </pic:spPr>
                </pic:pic>
              </a:graphicData>
            </a:graphic>
          </wp:anchor>
        </w:drawing>
      </w:r>
      <w:r w:rsidR="006B6BE1" w:rsidRPr="007D63EF">
        <w:rPr>
          <w:rFonts w:asciiTheme="minorHAnsi" w:hAnsiTheme="minorHAnsi" w:cstheme="minorHAnsi"/>
        </w:rPr>
        <w:t>De grenslijn mag worden geraakt zolang één van de twee bermlijnen vrij van de grenslijn ligt. De grenslijn mag niet worden overschreden.</w:t>
      </w:r>
    </w:p>
    <w:p w:rsidR="006B6BE1" w:rsidRPr="00416772" w:rsidRDefault="006B6BE1" w:rsidP="00470201">
      <w:pPr>
        <w:numPr>
          <w:ilvl w:val="0"/>
          <w:numId w:val="20"/>
        </w:numPr>
        <w:jc w:val="left"/>
        <w:rPr>
          <w:rFonts w:asciiTheme="minorHAnsi" w:hAnsiTheme="minorHAnsi" w:cstheme="minorHAnsi"/>
          <w:szCs w:val="20"/>
        </w:rPr>
      </w:pPr>
      <w:r w:rsidRPr="00416772">
        <w:rPr>
          <w:rFonts w:asciiTheme="minorHAnsi" w:hAnsiTheme="minorHAnsi" w:cstheme="minorHAnsi"/>
          <w:szCs w:val="20"/>
        </w:rPr>
        <w:t xml:space="preserve">Bij de constructie van de </w:t>
      </w:r>
      <w:proofErr w:type="spellStart"/>
      <w:r w:rsidRPr="00416772">
        <w:rPr>
          <w:rFonts w:asciiTheme="minorHAnsi" w:hAnsiTheme="minorHAnsi" w:cstheme="minorHAnsi"/>
          <w:szCs w:val="20"/>
        </w:rPr>
        <w:t>grensbenaderingsroute</w:t>
      </w:r>
      <w:proofErr w:type="spellEnd"/>
      <w:r w:rsidRPr="00416772">
        <w:rPr>
          <w:rFonts w:asciiTheme="minorHAnsi" w:hAnsiTheme="minorHAnsi" w:cstheme="minorHAnsi"/>
          <w:szCs w:val="20"/>
        </w:rPr>
        <w:t xml:space="preserve">  bij ongelijkvloerse kruisingen (waarop men </w:t>
      </w:r>
      <w:r w:rsidR="005F402F">
        <w:rPr>
          <w:rFonts w:asciiTheme="minorHAnsi" w:hAnsiTheme="minorHAnsi" w:cstheme="minorHAnsi"/>
          <w:szCs w:val="20"/>
        </w:rPr>
        <w:t xml:space="preserve"> het liefst zou  willen afslaan </w:t>
      </w:r>
      <w:r w:rsidRPr="00416772">
        <w:rPr>
          <w:rFonts w:asciiTheme="minorHAnsi" w:hAnsiTheme="minorHAnsi" w:cstheme="minorHAnsi"/>
          <w:szCs w:val="20"/>
        </w:rPr>
        <w:t xml:space="preserve">om  het oppervlak </w:t>
      </w:r>
      <w:r w:rsidR="005F402F">
        <w:rPr>
          <w:rFonts w:asciiTheme="minorHAnsi" w:hAnsiTheme="minorHAnsi" w:cstheme="minorHAnsi"/>
          <w:szCs w:val="20"/>
        </w:rPr>
        <w:t xml:space="preserve"> </w:t>
      </w:r>
      <w:r w:rsidRPr="00416772">
        <w:rPr>
          <w:rFonts w:asciiTheme="minorHAnsi" w:hAnsiTheme="minorHAnsi" w:cstheme="minorHAnsi"/>
          <w:szCs w:val="20"/>
        </w:rPr>
        <w:t>tussen</w:t>
      </w:r>
      <w:r w:rsidR="005F402F">
        <w:rPr>
          <w:rFonts w:asciiTheme="minorHAnsi" w:hAnsiTheme="minorHAnsi" w:cstheme="minorHAnsi"/>
          <w:szCs w:val="20"/>
        </w:rPr>
        <w:t xml:space="preserve"> </w:t>
      </w:r>
      <w:r w:rsidRPr="00416772">
        <w:rPr>
          <w:rFonts w:asciiTheme="minorHAnsi" w:hAnsiTheme="minorHAnsi" w:cstheme="minorHAnsi"/>
          <w:szCs w:val="20"/>
        </w:rPr>
        <w:t xml:space="preserve"> route</w:t>
      </w:r>
      <w:r w:rsidR="005F402F">
        <w:rPr>
          <w:rFonts w:asciiTheme="minorHAnsi" w:hAnsiTheme="minorHAnsi" w:cstheme="minorHAnsi"/>
          <w:szCs w:val="20"/>
        </w:rPr>
        <w:t xml:space="preserve"> </w:t>
      </w:r>
      <w:r w:rsidRPr="00416772">
        <w:rPr>
          <w:rFonts w:asciiTheme="minorHAnsi" w:hAnsiTheme="minorHAnsi" w:cstheme="minorHAnsi"/>
          <w:szCs w:val="20"/>
        </w:rPr>
        <w:t xml:space="preserve"> en    grenslijn  zo klein mogelijk te houden) dient een zo kort mogelijke route geco</w:t>
      </w:r>
      <w:r w:rsidRPr="00416772">
        <w:rPr>
          <w:rFonts w:asciiTheme="minorHAnsi" w:hAnsiTheme="minorHAnsi" w:cstheme="minorHAnsi"/>
          <w:szCs w:val="20"/>
        </w:rPr>
        <w:t>n</w:t>
      </w:r>
      <w:r w:rsidRPr="00416772">
        <w:rPr>
          <w:rFonts w:asciiTheme="minorHAnsi" w:hAnsiTheme="minorHAnsi" w:cstheme="minorHAnsi"/>
          <w:szCs w:val="20"/>
        </w:rPr>
        <w:t>strueerd te worden van op naar onder het viaduct (of andersom)</w:t>
      </w:r>
      <w:r w:rsidR="00470201" w:rsidRPr="00416772">
        <w:rPr>
          <w:rFonts w:asciiTheme="minorHAnsi" w:hAnsiTheme="minorHAnsi" w:cstheme="minorHAnsi"/>
          <w:szCs w:val="20"/>
        </w:rPr>
        <w:t xml:space="preserve"> om de rou</w:t>
      </w:r>
      <w:r w:rsidR="00416772" w:rsidRPr="00416772">
        <w:rPr>
          <w:rFonts w:asciiTheme="minorHAnsi" w:hAnsiTheme="minorHAnsi" w:cstheme="minorHAnsi"/>
          <w:szCs w:val="20"/>
        </w:rPr>
        <w:t>t</w:t>
      </w:r>
      <w:r w:rsidR="00470201" w:rsidRPr="00416772">
        <w:rPr>
          <w:rFonts w:asciiTheme="minorHAnsi" w:hAnsiTheme="minorHAnsi" w:cstheme="minorHAnsi"/>
          <w:szCs w:val="20"/>
        </w:rPr>
        <w:t xml:space="preserve">e in de gewenste richting te kunnen voortzetten.                                                                      </w:t>
      </w:r>
      <w:r w:rsidRPr="00416772">
        <w:rPr>
          <w:rFonts w:asciiTheme="minorHAnsi" w:hAnsiTheme="minorHAnsi" w:cstheme="minorHAnsi"/>
          <w:szCs w:val="20"/>
        </w:rPr>
        <w:t xml:space="preserve">                                Zie bijgaand voorbeeld: de juiste route van </w:t>
      </w:r>
      <w:proofErr w:type="spellStart"/>
      <w:r w:rsidRPr="00416772">
        <w:rPr>
          <w:rFonts w:asciiTheme="minorHAnsi" w:hAnsiTheme="minorHAnsi" w:cstheme="minorHAnsi"/>
          <w:szCs w:val="20"/>
        </w:rPr>
        <w:t>pijl-in</w:t>
      </w:r>
      <w:proofErr w:type="spellEnd"/>
      <w:r w:rsidRPr="00416772">
        <w:rPr>
          <w:rFonts w:asciiTheme="minorHAnsi" w:hAnsiTheme="minorHAnsi" w:cstheme="minorHAnsi"/>
          <w:szCs w:val="20"/>
        </w:rPr>
        <w:t xml:space="preserve"> naar </w:t>
      </w:r>
      <w:proofErr w:type="spellStart"/>
      <w:r w:rsidRPr="00416772">
        <w:rPr>
          <w:rFonts w:asciiTheme="minorHAnsi" w:hAnsiTheme="minorHAnsi" w:cstheme="minorHAnsi"/>
          <w:szCs w:val="20"/>
        </w:rPr>
        <w:t>pijl-uit</w:t>
      </w:r>
      <w:proofErr w:type="spellEnd"/>
      <w:r w:rsidRPr="00416772">
        <w:rPr>
          <w:rFonts w:asciiTheme="minorHAnsi" w:hAnsiTheme="minorHAnsi" w:cstheme="minorHAnsi"/>
          <w:szCs w:val="20"/>
        </w:rPr>
        <w:t xml:space="preserve"> loopt via </w:t>
      </w:r>
      <w:proofErr w:type="spellStart"/>
      <w:r w:rsidRPr="00416772">
        <w:rPr>
          <w:rFonts w:asciiTheme="minorHAnsi" w:hAnsiTheme="minorHAnsi" w:cstheme="minorHAnsi"/>
          <w:szCs w:val="20"/>
        </w:rPr>
        <w:t>c-a-b-c-d</w:t>
      </w:r>
      <w:proofErr w:type="spellEnd"/>
      <w:r w:rsidRPr="00416772">
        <w:rPr>
          <w:rFonts w:asciiTheme="minorHAnsi" w:hAnsiTheme="minorHAnsi" w:cstheme="minorHAnsi"/>
          <w:szCs w:val="20"/>
        </w:rPr>
        <w:t>.</w:t>
      </w:r>
    </w:p>
    <w:p w:rsidR="006B6BE1" w:rsidRDefault="006B6BE1">
      <w:pPr>
        <w:overflowPunct/>
        <w:spacing w:after="0"/>
        <w:jc w:val="left"/>
        <w:rPr>
          <w:rFonts w:asciiTheme="minorHAnsi" w:hAnsiTheme="minorHAnsi" w:cstheme="minorHAnsi"/>
          <w:b/>
          <w:spacing w:val="16"/>
          <w:sz w:val="28"/>
          <w:szCs w:val="28"/>
        </w:rPr>
      </w:pP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74" w:name="_Toc509375163"/>
      <w:bookmarkStart w:id="175" w:name="_Toc94318466"/>
      <w:bookmarkStart w:id="176" w:name="_Toc94319000"/>
      <w:bookmarkEnd w:id="166"/>
      <w:r w:rsidRPr="00416772">
        <w:rPr>
          <w:rFonts w:asciiTheme="minorHAnsi" w:hAnsiTheme="minorHAnsi" w:cstheme="minorHAnsi"/>
          <w:sz w:val="28"/>
          <w:szCs w:val="28"/>
        </w:rPr>
        <w:t xml:space="preserve">Pijlen </w:t>
      </w:r>
      <w:r w:rsidR="00DC441D" w:rsidRPr="00416772">
        <w:rPr>
          <w:rFonts w:asciiTheme="minorHAnsi" w:hAnsiTheme="minorHAnsi" w:cstheme="minorHAnsi"/>
          <w:sz w:val="28"/>
          <w:szCs w:val="28"/>
        </w:rPr>
        <w:t>&lt;</w:t>
      </w:r>
      <w:r w:rsidR="00DC441D" w:rsidRPr="00416772">
        <w:rPr>
          <w:rFonts w:asciiTheme="minorHAnsi" w:hAnsiTheme="minorHAnsi" w:cstheme="minorHAnsi"/>
          <w:color w:val="0066B3"/>
          <w:sz w:val="28"/>
          <w:szCs w:val="28"/>
        </w:rPr>
        <w:t>op één na</w:t>
      </w:r>
      <w:r w:rsidR="00DC441D" w:rsidRPr="00416772">
        <w:rPr>
          <w:rFonts w:asciiTheme="minorHAnsi" w:hAnsiTheme="minorHAnsi" w:cstheme="minorHAnsi"/>
          <w:sz w:val="28"/>
          <w:szCs w:val="28"/>
        </w:rPr>
        <w:t xml:space="preserve">&gt; </w:t>
      </w:r>
      <w:r w:rsidRPr="00416772">
        <w:rPr>
          <w:rFonts w:asciiTheme="minorHAnsi" w:hAnsiTheme="minorHAnsi" w:cstheme="minorHAnsi"/>
          <w:sz w:val="28"/>
          <w:szCs w:val="28"/>
        </w:rPr>
        <w:t>kortste route</w:t>
      </w:r>
      <w:bookmarkEnd w:id="174"/>
      <w:bookmarkEnd w:id="175"/>
      <w:bookmarkEnd w:id="176"/>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29"/>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Onder een pijl wordt geacht een kaartweg te liggen.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lastRenderedPageBreak/>
        <w:t>H</w:t>
      </w:r>
      <w:r w:rsidRPr="007D63EF">
        <w:rPr>
          <w:rFonts w:asciiTheme="minorHAnsi" w:hAnsiTheme="minorHAnsi" w:cstheme="minorHAnsi"/>
          <w:iCs/>
        </w:rPr>
        <w:t>et is toegestaan om pijlen eerder te berijden dan ze aan de beurt zijn en reeds eerder bereden pijlen no</w:t>
      </w:r>
      <w:r w:rsidRPr="007D63EF">
        <w:rPr>
          <w:rFonts w:asciiTheme="minorHAnsi" w:hAnsiTheme="minorHAnsi" w:cstheme="minorHAnsi"/>
          <w:iCs/>
        </w:rPr>
        <w:t>g</w:t>
      </w:r>
      <w:r w:rsidRPr="007D63EF">
        <w:rPr>
          <w:rFonts w:asciiTheme="minorHAnsi" w:hAnsiTheme="minorHAnsi" w:cstheme="minorHAnsi"/>
          <w:iCs/>
        </w:rPr>
        <w:t>maals te berijden. Het is ook toegestaan pijlen zijdelings op te rijden en te verlaten en pijlen te raken en te kruisen.</w:t>
      </w:r>
    </w:p>
    <w:p w:rsidR="00C3383A" w:rsidRPr="007D63EF" w:rsidRDefault="002B0AD9">
      <w:pPr>
        <w:numPr>
          <w:ilvl w:val="0"/>
          <w:numId w:val="29"/>
        </w:numPr>
        <w:rPr>
          <w:rFonts w:asciiTheme="minorHAnsi" w:hAnsiTheme="minorHAnsi" w:cstheme="minorHAnsi"/>
        </w:rPr>
      </w:pPr>
      <w:r w:rsidRPr="007D63EF">
        <w:rPr>
          <w:rFonts w:asciiTheme="minorHAnsi" w:hAnsiTheme="minorHAnsi" w:cstheme="minorHAnsi"/>
        </w:rPr>
        <w:t xml:space="preserve">Op weg naar een pijl of het eind van het routegedeelte waarvoor dit systeem geldt, </w:t>
      </w:r>
      <w:r w:rsidR="00D0476C" w:rsidRPr="00416772">
        <w:rPr>
          <w:rFonts w:asciiTheme="minorHAnsi" w:hAnsiTheme="minorHAnsi" w:cstheme="minorHAnsi"/>
        </w:rPr>
        <w:t xml:space="preserve">dient met inachtneming van het bovenstaande </w:t>
      </w:r>
      <w:r w:rsidRPr="00416772">
        <w:rPr>
          <w:rFonts w:asciiTheme="minorHAnsi" w:hAnsiTheme="minorHAnsi" w:cstheme="minorHAnsi"/>
        </w:rPr>
        <w:t xml:space="preserve">steeds de </w:t>
      </w:r>
      <w:r w:rsidR="00DC441D" w:rsidRPr="00416772">
        <w:rPr>
          <w:rFonts w:asciiTheme="minorHAnsi" w:hAnsiTheme="minorHAnsi" w:cstheme="minorHAnsi"/>
        </w:rPr>
        <w:t>&lt;</w:t>
      </w:r>
      <w:r w:rsidR="00DC441D" w:rsidRPr="00416772">
        <w:rPr>
          <w:rFonts w:asciiTheme="minorHAnsi" w:hAnsiTheme="minorHAnsi" w:cstheme="minorHAnsi"/>
          <w:b/>
          <w:color w:val="0066B3"/>
        </w:rPr>
        <w:t>op één na</w:t>
      </w:r>
      <w:r w:rsidR="00DC441D" w:rsidRPr="00416772">
        <w:rPr>
          <w:rFonts w:asciiTheme="minorHAnsi" w:hAnsiTheme="minorHAnsi" w:cstheme="minorHAnsi"/>
        </w:rPr>
        <w:t xml:space="preserve">&gt; </w:t>
      </w:r>
      <w:r w:rsidRPr="00416772">
        <w:rPr>
          <w:rFonts w:asciiTheme="minorHAnsi" w:hAnsiTheme="minorHAnsi" w:cstheme="minorHAnsi"/>
        </w:rPr>
        <w:t>kortste route te</w:t>
      </w:r>
      <w:r w:rsidRPr="007D63EF">
        <w:rPr>
          <w:rFonts w:asciiTheme="minorHAnsi" w:hAnsiTheme="minorHAnsi" w:cstheme="minorHAnsi"/>
        </w:rPr>
        <w:t xml:space="preserv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AD1663" w:rsidRDefault="00AD1663">
      <w:pPr>
        <w:overflowPunct/>
        <w:spacing w:after="0"/>
        <w:jc w:val="left"/>
        <w:rPr>
          <w:rFonts w:asciiTheme="minorHAnsi" w:hAnsiTheme="minorHAnsi" w:cstheme="minorHAnsi"/>
          <w:b/>
          <w:spacing w:val="16"/>
          <w:sz w:val="28"/>
          <w:szCs w:val="28"/>
        </w:rPr>
      </w:pPr>
      <w:bookmarkStart w:id="177" w:name="_Toc509375162"/>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78" w:name="_Toc94318467"/>
      <w:bookmarkStart w:id="179" w:name="_Toc94319001"/>
      <w:r w:rsidRPr="0054493A">
        <w:rPr>
          <w:rFonts w:asciiTheme="minorHAnsi" w:hAnsiTheme="minorHAnsi" w:cstheme="minorHAnsi"/>
          <w:sz w:val="28"/>
          <w:szCs w:val="28"/>
        </w:rPr>
        <w:t xml:space="preserve">Blokkerende </w:t>
      </w:r>
      <w:r w:rsidRPr="00416772">
        <w:rPr>
          <w:rFonts w:asciiTheme="minorHAnsi" w:hAnsiTheme="minorHAnsi" w:cstheme="minorHAnsi"/>
          <w:sz w:val="28"/>
          <w:szCs w:val="28"/>
        </w:rPr>
        <w:t xml:space="preserve">pijlen </w:t>
      </w:r>
      <w:r w:rsidR="00791D29" w:rsidRPr="00416772">
        <w:rPr>
          <w:rFonts w:asciiTheme="minorHAnsi" w:hAnsiTheme="minorHAnsi" w:cstheme="minorHAnsi"/>
          <w:sz w:val="28"/>
          <w:szCs w:val="28"/>
        </w:rPr>
        <w:t>&lt;</w:t>
      </w:r>
      <w:r w:rsidR="00791D29" w:rsidRPr="00416772">
        <w:rPr>
          <w:rFonts w:asciiTheme="minorHAnsi" w:hAnsiTheme="minorHAnsi" w:cstheme="minorHAnsi"/>
          <w:color w:val="0066B3"/>
          <w:sz w:val="28"/>
          <w:szCs w:val="28"/>
        </w:rPr>
        <w:t>op één na</w:t>
      </w:r>
      <w:r w:rsidR="00791D29" w:rsidRPr="00416772">
        <w:rPr>
          <w:rFonts w:asciiTheme="minorHAnsi" w:hAnsiTheme="minorHAnsi" w:cstheme="minorHAnsi"/>
          <w:sz w:val="28"/>
          <w:szCs w:val="28"/>
        </w:rPr>
        <w:t xml:space="preserve">&gt; </w:t>
      </w:r>
      <w:r w:rsidRPr="00416772">
        <w:rPr>
          <w:rFonts w:asciiTheme="minorHAnsi" w:hAnsiTheme="minorHAnsi" w:cstheme="minorHAnsi"/>
          <w:sz w:val="28"/>
          <w:szCs w:val="28"/>
        </w:rPr>
        <w:t>kortste</w:t>
      </w:r>
      <w:r w:rsidRPr="0054493A">
        <w:rPr>
          <w:rFonts w:asciiTheme="minorHAnsi" w:hAnsiTheme="minorHAnsi" w:cstheme="minorHAnsi"/>
          <w:sz w:val="28"/>
          <w:szCs w:val="28"/>
        </w:rPr>
        <w:t xml:space="preserve"> route</w:t>
      </w:r>
      <w:bookmarkEnd w:id="177"/>
      <w:bookmarkEnd w:id="178"/>
      <w:bookmarkEnd w:id="179"/>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Pr="007D63EF">
        <w:rPr>
          <w:rFonts w:asciiTheme="minorHAnsi" w:hAnsiTheme="minorHAnsi" w:cstheme="minorHAnsi"/>
        </w:rPr>
        <w:t>e</w:t>
      </w:r>
      <w:r w:rsidRPr="007D63EF">
        <w:rPr>
          <w:rFonts w:asciiTheme="minorHAnsi" w:hAnsiTheme="minorHAnsi" w:cstheme="minorHAnsi"/>
        </w:rPr>
        <w:t>kend.</w:t>
      </w:r>
    </w:p>
    <w:p w:rsidR="00C3383A" w:rsidRPr="007D63EF" w:rsidRDefault="002B0AD9">
      <w:pPr>
        <w:numPr>
          <w:ilvl w:val="0"/>
          <w:numId w:val="36"/>
        </w:numPr>
        <w:rPr>
          <w:rFonts w:asciiTheme="minorHAnsi" w:hAnsiTheme="minorHAnsi" w:cstheme="minorHAnsi"/>
        </w:rPr>
      </w:pPr>
      <w:r w:rsidRPr="007D63EF">
        <w:rPr>
          <w:rFonts w:asciiTheme="minorHAnsi" w:hAnsiTheme="minorHAnsi" w:cstheme="minorHAnsi"/>
        </w:rPr>
        <w:t>Onder een pijl wordt geacht een kaartweg te liggen.</w:t>
      </w:r>
    </w:p>
    <w:p w:rsidR="00C3383A" w:rsidRPr="00416772" w:rsidRDefault="00F53A77">
      <w:pPr>
        <w:numPr>
          <w:ilvl w:val="0"/>
          <w:numId w:val="36"/>
        </w:numPr>
        <w:rPr>
          <w:rFonts w:asciiTheme="minorHAnsi" w:hAnsiTheme="minorHAnsi" w:cstheme="minorHAnsi"/>
        </w:rPr>
      </w:pPr>
      <w:r w:rsidRPr="00416772">
        <w:rPr>
          <w:rFonts w:asciiTheme="minorHAnsi" w:hAnsiTheme="minorHAnsi" w:cstheme="minorHAnsi"/>
        </w:rPr>
        <w:t xml:space="preserve">Pijlen </w:t>
      </w:r>
      <w:r w:rsidRPr="00416772">
        <w:rPr>
          <w:rFonts w:asciiTheme="minorHAnsi" w:hAnsiTheme="minorHAnsi" w:cstheme="minorHAnsi"/>
          <w:color w:val="000000" w:themeColor="text1"/>
        </w:rPr>
        <w:t xml:space="preserve">mogen </w:t>
      </w:r>
      <w:r w:rsidR="00EF1567" w:rsidRPr="00416772">
        <w:rPr>
          <w:rFonts w:asciiTheme="minorHAnsi" w:hAnsiTheme="minorHAnsi" w:cstheme="minorHAnsi"/>
          <w:color w:val="000000" w:themeColor="text1"/>
        </w:rPr>
        <w:t xml:space="preserve">maar één maal, </w:t>
      </w:r>
      <w:r w:rsidRPr="00416772">
        <w:rPr>
          <w:rFonts w:asciiTheme="minorHAnsi" w:hAnsiTheme="minorHAnsi" w:cstheme="minorHAnsi"/>
          <w:color w:val="000000" w:themeColor="text1"/>
        </w:rPr>
        <w:t xml:space="preserve">alleen als ze volgens de </w:t>
      </w:r>
      <w:r w:rsidR="00EE70DE" w:rsidRPr="00416772">
        <w:rPr>
          <w:rFonts w:asciiTheme="minorHAnsi" w:hAnsiTheme="minorHAnsi" w:cstheme="minorHAnsi"/>
          <w:color w:val="000000" w:themeColor="text1"/>
        </w:rPr>
        <w:t>routeopdracht</w:t>
      </w:r>
      <w:r w:rsidRPr="00416772">
        <w:rPr>
          <w:rFonts w:asciiTheme="minorHAnsi" w:hAnsiTheme="minorHAnsi" w:cstheme="minorHAnsi"/>
          <w:color w:val="000000" w:themeColor="text1"/>
        </w:rPr>
        <w:t xml:space="preserve"> aan de beurt zijn</w:t>
      </w:r>
      <w:r w:rsidR="00EF1567" w:rsidRPr="00416772">
        <w:rPr>
          <w:rFonts w:asciiTheme="minorHAnsi" w:hAnsiTheme="minorHAnsi" w:cstheme="minorHAnsi"/>
          <w:color w:val="000000" w:themeColor="text1"/>
        </w:rPr>
        <w:t xml:space="preserve"> en alleen in hun geheel</w:t>
      </w:r>
      <w:r w:rsidRPr="00416772">
        <w:rPr>
          <w:rFonts w:asciiTheme="minorHAnsi" w:hAnsiTheme="minorHAnsi" w:cstheme="minorHAnsi"/>
          <w:color w:val="000000" w:themeColor="text1"/>
        </w:rPr>
        <w:t xml:space="preserve"> in de route</w:t>
      </w:r>
      <w:r w:rsidRPr="00416772">
        <w:rPr>
          <w:rFonts w:asciiTheme="minorHAnsi" w:hAnsiTheme="minorHAnsi" w:cstheme="minorHAnsi"/>
        </w:rPr>
        <w:t xml:space="preserve"> opgenomen worden. In alle andere gevallen blokkeren ze de eronder liggende weg(en). Het is niet toegestaan pijlen zijdelings op te rijden of te verlaten en pijlen te raken of te kruisen. </w:t>
      </w:r>
    </w:p>
    <w:p w:rsidR="00C3383A" w:rsidRPr="00416772" w:rsidRDefault="002B0AD9">
      <w:pPr>
        <w:numPr>
          <w:ilvl w:val="0"/>
          <w:numId w:val="36"/>
        </w:numPr>
        <w:rPr>
          <w:rFonts w:asciiTheme="minorHAnsi" w:hAnsiTheme="minorHAnsi" w:cstheme="minorHAnsi"/>
        </w:rPr>
      </w:pPr>
      <w:r w:rsidRPr="007D63EF">
        <w:rPr>
          <w:rFonts w:asciiTheme="minorHAnsi" w:hAnsiTheme="minorHAnsi" w:cstheme="minorHAnsi"/>
        </w:rPr>
        <w:t xml:space="preserve">Op weg naar een pijl of het eind van het routegedeelte waarvoor dit systeem geldt, </w:t>
      </w:r>
      <w:r w:rsidR="00D0476C" w:rsidRPr="00416772">
        <w:rPr>
          <w:rFonts w:asciiTheme="minorHAnsi" w:hAnsiTheme="minorHAnsi" w:cstheme="minorHAnsi"/>
        </w:rPr>
        <w:t xml:space="preserve">dient met inachtneming van het bovenstaande </w:t>
      </w:r>
      <w:r w:rsidRPr="00416772">
        <w:rPr>
          <w:rFonts w:asciiTheme="minorHAnsi" w:hAnsiTheme="minorHAnsi" w:cstheme="minorHAnsi"/>
        </w:rPr>
        <w:t xml:space="preserve">steeds de </w:t>
      </w:r>
      <w:r w:rsidR="00F53A77" w:rsidRPr="00416772">
        <w:rPr>
          <w:rFonts w:asciiTheme="minorHAnsi" w:hAnsiTheme="minorHAnsi" w:cstheme="minorHAnsi"/>
        </w:rPr>
        <w:t>&lt;</w:t>
      </w:r>
      <w:r w:rsidR="00F53A77" w:rsidRPr="00416772">
        <w:rPr>
          <w:rFonts w:asciiTheme="minorHAnsi" w:hAnsiTheme="minorHAnsi" w:cstheme="minorHAnsi"/>
          <w:b/>
          <w:color w:val="0066B3"/>
        </w:rPr>
        <w:t>op é</w:t>
      </w:r>
      <w:r w:rsidR="00F53A77" w:rsidRPr="00DB0BA9">
        <w:rPr>
          <w:rFonts w:asciiTheme="minorHAnsi" w:hAnsiTheme="minorHAnsi" w:cstheme="minorHAnsi"/>
          <w:b/>
          <w:color w:val="0066B3"/>
        </w:rPr>
        <w:t>é</w:t>
      </w:r>
      <w:r w:rsidR="00F53A77" w:rsidRPr="00416772">
        <w:rPr>
          <w:rFonts w:asciiTheme="minorHAnsi" w:hAnsiTheme="minorHAnsi" w:cstheme="minorHAnsi"/>
          <w:b/>
          <w:color w:val="0066B3"/>
        </w:rPr>
        <w:t>n na</w:t>
      </w:r>
      <w:r w:rsidR="00F53A77" w:rsidRPr="00416772">
        <w:rPr>
          <w:rFonts w:asciiTheme="minorHAnsi" w:hAnsiTheme="minorHAnsi" w:cstheme="minorHAnsi"/>
        </w:rPr>
        <w:t xml:space="preserve">&gt; </w:t>
      </w:r>
      <w:r w:rsidRPr="00416772">
        <w:rPr>
          <w:rFonts w:asciiTheme="minorHAnsi" w:hAnsiTheme="minorHAnsi" w:cstheme="minorHAnsi"/>
        </w:rPr>
        <w:t>kortste route te worden geconstrueerd. Zo ontstaat de voorg</w:t>
      </w:r>
      <w:r w:rsidRPr="00416772">
        <w:rPr>
          <w:rFonts w:asciiTheme="minorHAnsi" w:hAnsiTheme="minorHAnsi" w:cstheme="minorHAnsi"/>
        </w:rPr>
        <w:t>e</w:t>
      </w:r>
      <w:r w:rsidRPr="00416772">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D0476C" w:rsidRPr="00416772" w:rsidRDefault="00D0476C" w:rsidP="00D0476C">
      <w:pPr>
        <w:pStyle w:val="Heading2"/>
        <w:numPr>
          <w:ilvl w:val="1"/>
          <w:numId w:val="2"/>
        </w:numPr>
        <w:ind w:left="629" w:hanging="629"/>
        <w:rPr>
          <w:rFonts w:asciiTheme="minorHAnsi" w:hAnsiTheme="minorHAnsi" w:cstheme="minorHAnsi"/>
          <w:sz w:val="28"/>
          <w:szCs w:val="28"/>
        </w:rPr>
      </w:pPr>
      <w:bookmarkStart w:id="180" w:name="_Toc94318468"/>
      <w:bookmarkStart w:id="181" w:name="_Toc94319002"/>
      <w:bookmarkStart w:id="182" w:name="_Toc509375166"/>
      <w:r w:rsidRPr="00416772">
        <w:rPr>
          <w:rFonts w:asciiTheme="minorHAnsi" w:hAnsiTheme="minorHAnsi" w:cstheme="minorHAnsi"/>
          <w:sz w:val="28"/>
          <w:szCs w:val="28"/>
        </w:rPr>
        <w:t xml:space="preserve">Pijlen </w:t>
      </w:r>
      <w:r w:rsidR="007E2285" w:rsidRPr="00416772">
        <w:rPr>
          <w:rFonts w:asciiTheme="minorHAnsi" w:hAnsiTheme="minorHAnsi" w:cstheme="minorHAnsi"/>
          <w:sz w:val="28"/>
          <w:szCs w:val="28"/>
        </w:rPr>
        <w:t>g</w:t>
      </w:r>
      <w:r w:rsidRPr="00416772">
        <w:rPr>
          <w:rFonts w:asciiTheme="minorHAnsi" w:hAnsiTheme="minorHAnsi" w:cstheme="minorHAnsi"/>
          <w:sz w:val="28"/>
          <w:szCs w:val="28"/>
        </w:rPr>
        <w:t xml:space="preserve">ekleurde </w:t>
      </w:r>
      <w:r w:rsidR="007E2285" w:rsidRPr="00416772">
        <w:rPr>
          <w:rFonts w:asciiTheme="minorHAnsi" w:hAnsiTheme="minorHAnsi" w:cstheme="minorHAnsi"/>
          <w:sz w:val="28"/>
          <w:szCs w:val="28"/>
        </w:rPr>
        <w:t>w</w:t>
      </w:r>
      <w:r w:rsidRPr="00416772">
        <w:rPr>
          <w:rFonts w:asciiTheme="minorHAnsi" w:hAnsiTheme="minorHAnsi" w:cstheme="minorHAnsi"/>
          <w:sz w:val="28"/>
          <w:szCs w:val="28"/>
        </w:rPr>
        <w:t>egen</w:t>
      </w:r>
      <w:bookmarkEnd w:id="180"/>
      <w:bookmarkEnd w:id="181"/>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pijlen van begin tot eind 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Een pijl wordt op de kaart aangegeven door een lijnstuk met een pijlpunt, dat niet altijd aan het eind van het lijnstuk hoeft te staan. De pijl wordt geacht de volledige lengte van het lijnstuk te hebben.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Een pijl mag uitsluitend in de door de pijlpunt aangegeven richting in de route opgenomen worden.</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Kleine ‘uitwasjes’ aan pijlen worden geacht overeenkomstig de ter plaatse berijdbare situatie te zijn get</w:t>
      </w:r>
      <w:r w:rsidR="00DB0BA9">
        <w:rPr>
          <w:rFonts w:asciiTheme="minorHAnsi" w:hAnsiTheme="minorHAnsi" w:cstheme="minorHAnsi"/>
        </w:rPr>
        <w:t>e</w:t>
      </w:r>
      <w:r w:rsidRPr="007D63EF">
        <w:rPr>
          <w:rFonts w:asciiTheme="minorHAnsi" w:hAnsiTheme="minorHAnsi" w:cstheme="minorHAnsi"/>
        </w:rPr>
        <w:t>kend.</w:t>
      </w:r>
    </w:p>
    <w:p w:rsidR="00D0476C" w:rsidRPr="007D63EF" w:rsidRDefault="00D0476C" w:rsidP="00D0476C">
      <w:pPr>
        <w:numPr>
          <w:ilvl w:val="0"/>
          <w:numId w:val="42"/>
        </w:numPr>
        <w:rPr>
          <w:rFonts w:asciiTheme="minorHAnsi" w:hAnsiTheme="minorHAnsi" w:cstheme="minorHAnsi"/>
        </w:rPr>
      </w:pPr>
      <w:r w:rsidRPr="007D63EF">
        <w:rPr>
          <w:rFonts w:asciiTheme="minorHAnsi" w:hAnsiTheme="minorHAnsi" w:cstheme="minorHAnsi"/>
        </w:rPr>
        <w:t xml:space="preserve">Onder een pijl wordt geacht een </w:t>
      </w:r>
      <w:r w:rsidR="00DB0BA9">
        <w:rPr>
          <w:rFonts w:asciiTheme="minorHAnsi" w:hAnsiTheme="minorHAnsi" w:cstheme="minorHAnsi"/>
        </w:rPr>
        <w:t>&lt;</w:t>
      </w:r>
      <w:r w:rsidR="00DB0BA9" w:rsidRPr="00DB0BA9">
        <w:rPr>
          <w:rFonts w:asciiTheme="minorHAnsi" w:hAnsiTheme="minorHAnsi" w:cstheme="minorHAnsi"/>
          <w:b/>
          <w:color w:val="0066B3"/>
        </w:rPr>
        <w:t>kleur</w:t>
      </w:r>
      <w:r w:rsidR="008943A4">
        <w:rPr>
          <w:rFonts w:asciiTheme="minorHAnsi" w:hAnsiTheme="minorHAnsi" w:cstheme="minorHAnsi"/>
          <w:b/>
          <w:color w:val="0066B3"/>
        </w:rPr>
        <w:t>1</w:t>
      </w:r>
      <w:r w:rsidR="00DB0BA9">
        <w:rPr>
          <w:rFonts w:asciiTheme="minorHAnsi" w:hAnsiTheme="minorHAnsi" w:cstheme="minorHAnsi"/>
        </w:rPr>
        <w:t xml:space="preserve"> </w:t>
      </w:r>
      <w:r w:rsidR="00DB0BA9" w:rsidRPr="00DB0BA9">
        <w:rPr>
          <w:rFonts w:asciiTheme="minorHAnsi" w:hAnsiTheme="minorHAnsi" w:cstheme="minorHAnsi"/>
          <w:b/>
          <w:color w:val="0066B3"/>
        </w:rPr>
        <w:t>(bijv. witte, gele, oranje, rode)</w:t>
      </w:r>
      <w:r w:rsidR="00DB0BA9">
        <w:rPr>
          <w:rFonts w:asciiTheme="minorHAnsi" w:hAnsiTheme="minorHAnsi" w:cstheme="minorHAnsi"/>
        </w:rPr>
        <w:t xml:space="preserve">&gt; </w:t>
      </w:r>
      <w:r w:rsidRPr="007D63EF">
        <w:rPr>
          <w:rFonts w:asciiTheme="minorHAnsi" w:hAnsiTheme="minorHAnsi" w:cstheme="minorHAnsi"/>
        </w:rPr>
        <w:t>kaartweg te liggen.</w:t>
      </w:r>
    </w:p>
    <w:p w:rsidR="00D0476C" w:rsidRPr="0029225B" w:rsidRDefault="00D0476C" w:rsidP="00D0476C">
      <w:pPr>
        <w:numPr>
          <w:ilvl w:val="0"/>
          <w:numId w:val="42"/>
        </w:numPr>
        <w:rPr>
          <w:rFonts w:asciiTheme="minorHAnsi" w:hAnsiTheme="minorHAnsi" w:cstheme="minorHAnsi"/>
        </w:rPr>
      </w:pPr>
      <w:r w:rsidRPr="007D63EF">
        <w:rPr>
          <w:rFonts w:asciiTheme="minorHAnsi" w:hAnsiTheme="minorHAnsi" w:cstheme="minorHAnsi"/>
        </w:rPr>
        <w:t>H</w:t>
      </w:r>
      <w:r w:rsidRPr="007D63EF">
        <w:rPr>
          <w:rFonts w:asciiTheme="minorHAnsi" w:hAnsiTheme="minorHAnsi" w:cstheme="minorHAnsi"/>
          <w:iCs/>
        </w:rPr>
        <w:t>et is toegestaan om pijlen eerder te berijden dan ze aan de beurt zijn en reeds eerder bereden pijlen no</w:t>
      </w:r>
      <w:r w:rsidRPr="007D63EF">
        <w:rPr>
          <w:rFonts w:asciiTheme="minorHAnsi" w:hAnsiTheme="minorHAnsi" w:cstheme="minorHAnsi"/>
          <w:iCs/>
        </w:rPr>
        <w:t>g</w:t>
      </w:r>
      <w:r w:rsidRPr="007D63EF">
        <w:rPr>
          <w:rFonts w:asciiTheme="minorHAnsi" w:hAnsiTheme="minorHAnsi" w:cstheme="minorHAnsi"/>
          <w:iCs/>
        </w:rPr>
        <w:t>maals te berijden. Het is ook toegestaan pijlen zijdelings op te rijden en te verlaten en pijlen te raken en te kruisen.</w:t>
      </w:r>
    </w:p>
    <w:p w:rsidR="0029225B" w:rsidRPr="007D63EF" w:rsidRDefault="0029225B" w:rsidP="00D0476C">
      <w:pPr>
        <w:numPr>
          <w:ilvl w:val="0"/>
          <w:numId w:val="42"/>
        </w:numPr>
        <w:rPr>
          <w:rFonts w:asciiTheme="minorHAnsi" w:hAnsiTheme="minorHAnsi" w:cstheme="minorHAnsi"/>
        </w:rPr>
      </w:pPr>
      <w:r w:rsidRPr="00B27B32">
        <w:rPr>
          <w:rFonts w:ascii="Calibri" w:hAnsi="Calibri" w:cs="Calibri"/>
          <w:color w:val="auto"/>
          <w:szCs w:val="20"/>
        </w:rPr>
        <w:t>Kaarttekens en kaartteksten hebben geen invloed op de kleur van een onderliggende weg. Het in de route opnemen van samenkomsten van wegen is onbeperkt toegestaan, ongeacht de kleur van het kruisingsvlak.</w:t>
      </w:r>
    </w:p>
    <w:p w:rsidR="0094251F" w:rsidRPr="009124FC" w:rsidRDefault="0029225B" w:rsidP="0094251F">
      <w:pPr>
        <w:numPr>
          <w:ilvl w:val="0"/>
          <w:numId w:val="42"/>
        </w:numPr>
        <w:rPr>
          <w:rFonts w:ascii="Calibri" w:hAnsi="Calibri" w:cs="Calibri"/>
          <w:color w:val="auto"/>
          <w:szCs w:val="20"/>
        </w:rPr>
      </w:pPr>
      <w:r w:rsidRPr="0094251F">
        <w:rPr>
          <w:rFonts w:ascii="Calibri" w:hAnsi="Calibri" w:cs="Calibri"/>
          <w:color w:val="auto"/>
          <w:szCs w:val="20"/>
        </w:rPr>
        <w:t xml:space="preserve">Op weg naar een pijl </w:t>
      </w:r>
      <w:r w:rsidR="008943A4">
        <w:rPr>
          <w:rFonts w:ascii="Calibri" w:hAnsi="Calibri" w:cs="Calibri"/>
          <w:color w:val="auto"/>
          <w:szCs w:val="20"/>
        </w:rPr>
        <w:t xml:space="preserve">of het eind van het routegedeelte waarvoor dit systeem geldt </w:t>
      </w:r>
      <w:r w:rsidR="0094251F" w:rsidRPr="0094251F">
        <w:rPr>
          <w:rFonts w:ascii="Calibri" w:hAnsi="Calibri" w:cs="Calibri"/>
          <w:color w:val="auto"/>
          <w:szCs w:val="20"/>
        </w:rPr>
        <w:t xml:space="preserve">dient </w:t>
      </w:r>
      <w:r w:rsidRPr="0094251F">
        <w:rPr>
          <w:rFonts w:ascii="Calibri" w:hAnsi="Calibri" w:cs="Calibri"/>
          <w:color w:val="auto"/>
          <w:szCs w:val="20"/>
        </w:rPr>
        <w:t xml:space="preserve">over een zo kort mogelijke afstand (dus liefst helemaal geen) gebruik gemaakt </w:t>
      </w:r>
      <w:r w:rsidR="0094251F" w:rsidRPr="0094251F">
        <w:rPr>
          <w:rFonts w:ascii="Calibri" w:hAnsi="Calibri" w:cs="Calibri"/>
          <w:color w:val="auto"/>
          <w:szCs w:val="20"/>
        </w:rPr>
        <w:t xml:space="preserve">te worden </w:t>
      </w:r>
      <w:r w:rsidRPr="0094251F">
        <w:rPr>
          <w:rFonts w:ascii="Calibri" w:hAnsi="Calibri" w:cs="Calibri"/>
          <w:color w:val="auto"/>
          <w:szCs w:val="20"/>
        </w:rPr>
        <w:t xml:space="preserve">van </w:t>
      </w:r>
      <w:r w:rsidR="00DB0BA9">
        <w:rPr>
          <w:rFonts w:ascii="Calibri" w:hAnsi="Calibri" w:cs="Calibri"/>
          <w:color w:val="auto"/>
          <w:szCs w:val="20"/>
        </w:rPr>
        <w:t>&lt;</w:t>
      </w:r>
      <w:r w:rsidR="00DB0BA9" w:rsidRPr="008943A4">
        <w:rPr>
          <w:rFonts w:ascii="Calibri" w:hAnsi="Calibri" w:cs="Calibri"/>
          <w:b/>
          <w:color w:val="0066B3"/>
          <w:szCs w:val="20"/>
        </w:rPr>
        <w:t>kleur</w:t>
      </w:r>
      <w:r w:rsidR="008943A4">
        <w:rPr>
          <w:rFonts w:ascii="Calibri" w:hAnsi="Calibri" w:cs="Calibri"/>
          <w:b/>
          <w:color w:val="0066B3"/>
          <w:szCs w:val="20"/>
        </w:rPr>
        <w:t>2</w:t>
      </w:r>
      <w:r w:rsidR="00DB0BA9" w:rsidRPr="008943A4">
        <w:rPr>
          <w:rFonts w:ascii="Calibri" w:hAnsi="Calibri" w:cs="Calibri"/>
          <w:b/>
          <w:color w:val="0066B3"/>
          <w:szCs w:val="20"/>
        </w:rPr>
        <w:t xml:space="preserve"> (bijv. witte, gele, ora</w:t>
      </w:r>
      <w:r w:rsidR="00DB0BA9" w:rsidRPr="008943A4">
        <w:rPr>
          <w:rFonts w:ascii="Calibri" w:hAnsi="Calibri" w:cs="Calibri"/>
          <w:b/>
          <w:color w:val="0066B3"/>
          <w:szCs w:val="20"/>
        </w:rPr>
        <w:t>n</w:t>
      </w:r>
      <w:r w:rsidR="00DB0BA9" w:rsidRPr="008943A4">
        <w:rPr>
          <w:rFonts w:ascii="Calibri" w:hAnsi="Calibri" w:cs="Calibri"/>
          <w:b/>
          <w:color w:val="0066B3"/>
          <w:szCs w:val="20"/>
        </w:rPr>
        <w:t>je, rode)</w:t>
      </w:r>
      <w:r w:rsidR="00DB0BA9">
        <w:rPr>
          <w:rFonts w:ascii="Calibri" w:hAnsi="Calibri" w:cs="Calibri"/>
          <w:color w:val="auto"/>
          <w:szCs w:val="20"/>
        </w:rPr>
        <w:t xml:space="preserve">&gt; </w:t>
      </w:r>
      <w:r w:rsidRPr="0094251F">
        <w:rPr>
          <w:rFonts w:ascii="Calibri" w:hAnsi="Calibri" w:cs="Calibri"/>
          <w:color w:val="auto"/>
          <w:szCs w:val="20"/>
        </w:rPr>
        <w:t>wegen</w:t>
      </w:r>
      <w:r w:rsidR="0094251F" w:rsidRPr="0094251F">
        <w:rPr>
          <w:rFonts w:ascii="Calibri" w:hAnsi="Calibri" w:cs="Calibri"/>
          <w:color w:val="000000" w:themeColor="text1"/>
          <w:szCs w:val="20"/>
        </w:rPr>
        <w:t>.</w:t>
      </w:r>
    </w:p>
    <w:p w:rsidR="0094251F" w:rsidRPr="0094251F" w:rsidRDefault="0094251F" w:rsidP="0094251F">
      <w:pPr>
        <w:numPr>
          <w:ilvl w:val="0"/>
          <w:numId w:val="42"/>
        </w:numPr>
        <w:rPr>
          <w:rFonts w:ascii="Calibri" w:hAnsi="Calibri" w:cs="Calibri"/>
          <w:color w:val="auto"/>
          <w:szCs w:val="20"/>
        </w:rPr>
      </w:pPr>
      <w:r w:rsidRPr="007D63EF">
        <w:rPr>
          <w:rFonts w:asciiTheme="minorHAnsi" w:hAnsiTheme="minorHAnsi" w:cstheme="minorHAnsi"/>
        </w:rPr>
        <w:t>O</w:t>
      </w:r>
      <w:r>
        <w:rPr>
          <w:rFonts w:asciiTheme="minorHAnsi" w:hAnsiTheme="minorHAnsi" w:cstheme="minorHAnsi"/>
        </w:rPr>
        <w:t>p weg naar een pijl of het eind</w:t>
      </w:r>
      <w:r w:rsidRPr="007D63EF">
        <w:rPr>
          <w:rFonts w:asciiTheme="minorHAnsi" w:hAnsiTheme="minorHAnsi" w:cstheme="minorHAnsi"/>
        </w:rPr>
        <w:t xml:space="preserve"> van het routegedeelte waarvoor dit systeem geldt, dient </w:t>
      </w:r>
      <w:r w:rsidRPr="0094251F">
        <w:rPr>
          <w:rFonts w:asciiTheme="minorHAnsi" w:hAnsiTheme="minorHAnsi" w:cstheme="minorHAnsi"/>
        </w:rPr>
        <w:t>met inachtneming van het bovenstaande steeds de kortste route te worden geconstrueerd. Zo ontstaat de voorgenomen route.</w:t>
      </w: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83" w:name="_Toc94318469"/>
      <w:bookmarkStart w:id="184" w:name="_Toc94319003"/>
      <w:r w:rsidRPr="00416772">
        <w:rPr>
          <w:rFonts w:asciiTheme="minorHAnsi" w:hAnsiTheme="minorHAnsi" w:cstheme="minorHAnsi"/>
          <w:sz w:val="28"/>
          <w:szCs w:val="28"/>
        </w:rPr>
        <w:lastRenderedPageBreak/>
        <w:t>Punten</w:t>
      </w:r>
      <w:r w:rsidR="00F53A77" w:rsidRPr="00416772">
        <w:rPr>
          <w:rFonts w:asciiTheme="minorHAnsi" w:hAnsiTheme="minorHAnsi" w:cstheme="minorHAnsi"/>
          <w:sz w:val="28"/>
          <w:szCs w:val="28"/>
        </w:rPr>
        <w:t xml:space="preserve"> &lt;</w:t>
      </w:r>
      <w:r w:rsidR="00F53A77" w:rsidRPr="00416772">
        <w:rPr>
          <w:rFonts w:asciiTheme="minorHAnsi" w:hAnsiTheme="minorHAnsi" w:cstheme="minorHAnsi"/>
          <w:color w:val="0066B3"/>
          <w:sz w:val="28"/>
          <w:szCs w:val="28"/>
        </w:rPr>
        <w:t>op één na</w:t>
      </w:r>
      <w:r w:rsidR="00F53A77" w:rsidRPr="00416772">
        <w:rPr>
          <w:rFonts w:asciiTheme="minorHAnsi" w:hAnsiTheme="minorHAnsi" w:cstheme="minorHAnsi"/>
          <w:sz w:val="28"/>
          <w:szCs w:val="28"/>
        </w:rPr>
        <w:t>&gt;</w:t>
      </w:r>
      <w:r w:rsidRPr="00416772">
        <w:rPr>
          <w:rFonts w:asciiTheme="minorHAnsi" w:hAnsiTheme="minorHAnsi" w:cstheme="minorHAnsi"/>
          <w:sz w:val="28"/>
          <w:szCs w:val="28"/>
        </w:rPr>
        <w:t xml:space="preserve"> kortste route</w:t>
      </w:r>
      <w:bookmarkEnd w:id="182"/>
      <w:bookmarkEnd w:id="183"/>
      <w:bookmarkEnd w:id="184"/>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31"/>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7D63EF">
        <w:rPr>
          <w:rFonts w:asciiTheme="minorHAnsi" w:hAnsiTheme="minorHAnsi" w:cstheme="minorHAnsi"/>
        </w:rPr>
        <w:t xml:space="preserve"> punt gemakkelijk te ku</w:t>
      </w:r>
      <w:r w:rsidRPr="007D63EF">
        <w:rPr>
          <w:rFonts w:asciiTheme="minorHAnsi" w:hAnsiTheme="minorHAnsi" w:cstheme="minorHAnsi"/>
        </w:rPr>
        <w:t>n</w:t>
      </w:r>
      <w:r w:rsidRPr="007D63EF">
        <w:rPr>
          <w:rFonts w:asciiTheme="minorHAnsi" w:hAnsiTheme="minorHAnsi" w:cstheme="minorHAnsi"/>
        </w:rPr>
        <w:t>nen vinden op de kaart en blokkeert de route niet.</w:t>
      </w:r>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Onder een punt wordt geacht een kaartweg te liggen.</w:t>
      </w:r>
    </w:p>
    <w:p w:rsidR="00C3383A" w:rsidRPr="007D63EF" w:rsidRDefault="002B0AD9">
      <w:pPr>
        <w:numPr>
          <w:ilvl w:val="0"/>
          <w:numId w:val="31"/>
        </w:numPr>
        <w:rPr>
          <w:rFonts w:asciiTheme="minorHAnsi" w:hAnsiTheme="minorHAnsi" w:cstheme="minorHAnsi"/>
        </w:rPr>
      </w:pPr>
      <w:r w:rsidRPr="007D63EF">
        <w:rPr>
          <w:rFonts w:asciiTheme="minorHAnsi" w:hAnsiTheme="minorHAnsi" w:cstheme="minorHAnsi"/>
        </w:rPr>
        <w:t>Het is toegestaan om punten eerder te berijden dan ze aan de beurt zijn en reeds eerder bereden punten nogmaals te berijden.</w:t>
      </w:r>
    </w:p>
    <w:p w:rsidR="00C3383A" w:rsidRDefault="002B0AD9">
      <w:pPr>
        <w:numPr>
          <w:ilvl w:val="0"/>
          <w:numId w:val="31"/>
        </w:numPr>
        <w:rPr>
          <w:rFonts w:asciiTheme="minorHAnsi" w:hAnsiTheme="minorHAnsi" w:cstheme="minorHAnsi"/>
        </w:rPr>
      </w:pPr>
      <w:r w:rsidRPr="007D63EF">
        <w:rPr>
          <w:rFonts w:asciiTheme="minorHAnsi" w:hAnsiTheme="minorHAnsi" w:cstheme="minorHAnsi"/>
        </w:rPr>
        <w:t xml:space="preserve">Op weg naar een punt of het eind van het routegedeelte waarvoor dit systeem geldt, dient </w:t>
      </w:r>
      <w:r w:rsidR="00D0476C">
        <w:rPr>
          <w:rFonts w:asciiTheme="minorHAnsi" w:hAnsiTheme="minorHAnsi" w:cstheme="minorHAnsi"/>
        </w:rPr>
        <w:t xml:space="preserve">met inachtneming van het bovenstaande </w:t>
      </w:r>
      <w:r w:rsidRPr="007D63EF">
        <w:rPr>
          <w:rFonts w:asciiTheme="minorHAnsi" w:hAnsiTheme="minorHAnsi" w:cstheme="minorHAnsi"/>
        </w:rPr>
        <w:t xml:space="preserve">steeds </w:t>
      </w:r>
      <w:r w:rsidRPr="00416772">
        <w:rPr>
          <w:rFonts w:asciiTheme="minorHAnsi" w:hAnsiTheme="minorHAnsi" w:cstheme="minorHAnsi"/>
        </w:rPr>
        <w:t>de</w:t>
      </w:r>
      <w:r w:rsidR="00F53A77" w:rsidRPr="00416772">
        <w:rPr>
          <w:rFonts w:asciiTheme="minorHAnsi" w:hAnsiTheme="minorHAnsi" w:cstheme="minorHAnsi"/>
        </w:rPr>
        <w:t xml:space="preserve"> &lt;</w:t>
      </w:r>
      <w:r w:rsidR="00F53A77" w:rsidRPr="00416772">
        <w:rPr>
          <w:rFonts w:asciiTheme="minorHAnsi" w:hAnsiTheme="minorHAnsi" w:cstheme="minorHAnsi"/>
          <w:b/>
          <w:color w:val="0066B3"/>
        </w:rPr>
        <w:t>op één na</w:t>
      </w:r>
      <w:r w:rsidR="00F53A77" w:rsidRPr="00416772">
        <w:rPr>
          <w:rFonts w:asciiTheme="minorHAnsi" w:hAnsiTheme="minorHAnsi" w:cstheme="minorHAnsi"/>
        </w:rPr>
        <w:t>&gt;</w:t>
      </w:r>
      <w:r w:rsidRPr="00416772">
        <w:rPr>
          <w:rFonts w:asciiTheme="minorHAnsi" w:hAnsiTheme="minorHAnsi" w:cstheme="minorHAnsi"/>
        </w:rPr>
        <w:t xml:space="preserve"> kortste</w:t>
      </w:r>
      <w:r w:rsidRPr="007D63EF">
        <w:rPr>
          <w:rFonts w:asciiTheme="minorHAnsi" w:hAnsiTheme="minorHAnsi" w:cstheme="minorHAnsi"/>
        </w:rPr>
        <w:t xml:space="preserve"> route te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85" w:name="_Toc509375165"/>
      <w:bookmarkStart w:id="186" w:name="_Toc94318470"/>
      <w:bookmarkStart w:id="187" w:name="_Toc94319004"/>
      <w:r w:rsidRPr="0054493A">
        <w:rPr>
          <w:rFonts w:asciiTheme="minorHAnsi" w:hAnsiTheme="minorHAnsi" w:cstheme="minorHAnsi"/>
          <w:sz w:val="28"/>
          <w:szCs w:val="28"/>
        </w:rPr>
        <w:t xml:space="preserve">Blokkerende </w:t>
      </w:r>
      <w:r w:rsidRPr="00416772">
        <w:rPr>
          <w:rFonts w:asciiTheme="minorHAnsi" w:hAnsiTheme="minorHAnsi" w:cstheme="minorHAnsi"/>
          <w:sz w:val="28"/>
          <w:szCs w:val="28"/>
        </w:rPr>
        <w:t>punten</w:t>
      </w:r>
      <w:r w:rsidR="00F53A77" w:rsidRPr="00416772">
        <w:rPr>
          <w:rFonts w:asciiTheme="minorHAnsi" w:hAnsiTheme="minorHAnsi" w:cstheme="minorHAnsi"/>
          <w:sz w:val="28"/>
          <w:szCs w:val="28"/>
        </w:rPr>
        <w:t xml:space="preserve"> &lt;</w:t>
      </w:r>
      <w:r w:rsidR="00F53A77" w:rsidRPr="00416772">
        <w:rPr>
          <w:rFonts w:asciiTheme="minorHAnsi" w:hAnsiTheme="minorHAnsi" w:cstheme="minorHAnsi"/>
          <w:color w:val="0066B3"/>
          <w:sz w:val="28"/>
          <w:szCs w:val="28"/>
        </w:rPr>
        <w:t>op één na</w:t>
      </w:r>
      <w:r w:rsidR="00F53A77" w:rsidRPr="00416772">
        <w:rPr>
          <w:rFonts w:asciiTheme="minorHAnsi" w:hAnsiTheme="minorHAnsi" w:cstheme="minorHAnsi"/>
          <w:sz w:val="28"/>
          <w:szCs w:val="28"/>
        </w:rPr>
        <w:t>&gt;</w:t>
      </w:r>
      <w:r w:rsidRPr="00416772">
        <w:rPr>
          <w:rFonts w:asciiTheme="minorHAnsi" w:hAnsiTheme="minorHAnsi" w:cstheme="minorHAnsi"/>
          <w:sz w:val="28"/>
          <w:szCs w:val="28"/>
        </w:rPr>
        <w:t xml:space="preserve"> kortste</w:t>
      </w:r>
      <w:r w:rsidRPr="0054493A">
        <w:rPr>
          <w:rFonts w:asciiTheme="minorHAnsi" w:hAnsiTheme="minorHAnsi" w:cstheme="minorHAnsi"/>
          <w:sz w:val="28"/>
          <w:szCs w:val="28"/>
        </w:rPr>
        <w:t xml:space="preserve"> route</w:t>
      </w:r>
      <w:bookmarkEnd w:id="185"/>
      <w:bookmarkEnd w:id="186"/>
      <w:bookmarkEnd w:id="187"/>
    </w:p>
    <w:p w:rsidR="00C3383A" w:rsidRPr="007D63EF" w:rsidRDefault="002B0AD9">
      <w:pPr>
        <w:numPr>
          <w:ilvl w:val="0"/>
          <w:numId w:val="37"/>
        </w:numPr>
        <w:rPr>
          <w:rFonts w:asciiTheme="minorHAnsi" w:hAnsiTheme="minorHAnsi" w:cstheme="minorHAnsi"/>
        </w:rPr>
      </w:pPr>
      <w:r w:rsidRPr="007D63EF">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416772" w:rsidRDefault="00AE7645" w:rsidP="00AE7645">
      <w:pPr>
        <w:numPr>
          <w:ilvl w:val="0"/>
          <w:numId w:val="37"/>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 gemakkelijk te ku</w:t>
      </w:r>
      <w:r w:rsidRPr="00416772">
        <w:rPr>
          <w:rFonts w:asciiTheme="minorHAnsi" w:hAnsiTheme="minorHAnsi" w:cstheme="minorHAnsi"/>
        </w:rPr>
        <w:t>n</w:t>
      </w:r>
      <w:r w:rsidRPr="00416772">
        <w:rPr>
          <w:rFonts w:asciiTheme="minorHAnsi" w:hAnsiTheme="minorHAnsi" w:cstheme="minorHAnsi"/>
        </w:rPr>
        <w:t>nen vinden op de kaart en blokkeert de route niet.</w:t>
      </w:r>
    </w:p>
    <w:p w:rsidR="00C3383A" w:rsidRPr="007D63EF" w:rsidRDefault="002B0AD9">
      <w:pPr>
        <w:numPr>
          <w:ilvl w:val="0"/>
          <w:numId w:val="37"/>
        </w:numPr>
        <w:rPr>
          <w:rFonts w:asciiTheme="minorHAnsi" w:hAnsiTheme="minorHAnsi" w:cstheme="minorHAnsi"/>
        </w:rPr>
      </w:pPr>
      <w:r w:rsidRPr="007D63EF">
        <w:rPr>
          <w:rFonts w:asciiTheme="minorHAnsi" w:hAnsiTheme="minorHAnsi" w:cstheme="minorHAnsi"/>
        </w:rPr>
        <w:t>Onder een punt wordt geacht een kaartweg te liggen.</w:t>
      </w:r>
    </w:p>
    <w:p w:rsidR="00C3383A" w:rsidRPr="007D63EF" w:rsidRDefault="002B0AD9">
      <w:pPr>
        <w:numPr>
          <w:ilvl w:val="0"/>
          <w:numId w:val="37"/>
        </w:numPr>
        <w:rPr>
          <w:rFonts w:asciiTheme="minorHAnsi" w:hAnsiTheme="minorHAnsi" w:cstheme="minorHAnsi"/>
        </w:rPr>
      </w:pPr>
      <w:r w:rsidRPr="00416772">
        <w:rPr>
          <w:rFonts w:asciiTheme="minorHAnsi" w:hAnsiTheme="minorHAnsi" w:cstheme="minorHAnsi"/>
        </w:rPr>
        <w:t xml:space="preserve">Punten mogen </w:t>
      </w:r>
      <w:r w:rsidR="00EF1567" w:rsidRPr="00416772">
        <w:rPr>
          <w:rFonts w:asciiTheme="minorHAnsi" w:hAnsiTheme="minorHAnsi" w:cstheme="minorHAnsi"/>
        </w:rPr>
        <w:t xml:space="preserve">maar één maal en </w:t>
      </w:r>
      <w:r w:rsidRPr="00416772">
        <w:rPr>
          <w:rFonts w:asciiTheme="minorHAnsi" w:hAnsiTheme="minorHAnsi" w:cstheme="minorHAnsi"/>
        </w:rPr>
        <w:t xml:space="preserve">alleen </w:t>
      </w:r>
      <w:r w:rsidR="00EF1567" w:rsidRPr="00416772">
        <w:rPr>
          <w:rFonts w:asciiTheme="minorHAnsi" w:hAnsiTheme="minorHAnsi" w:cstheme="minorHAnsi"/>
        </w:rPr>
        <w:t xml:space="preserve">als ze volgens de </w:t>
      </w:r>
      <w:r w:rsidR="00EE70DE" w:rsidRPr="00416772">
        <w:rPr>
          <w:rFonts w:asciiTheme="minorHAnsi" w:hAnsiTheme="minorHAnsi" w:cstheme="minorHAnsi"/>
        </w:rPr>
        <w:t>routeopdracht</w:t>
      </w:r>
      <w:r w:rsidR="00EF1567" w:rsidRPr="00416772">
        <w:rPr>
          <w:rFonts w:asciiTheme="minorHAnsi" w:hAnsiTheme="minorHAnsi" w:cstheme="minorHAnsi"/>
        </w:rPr>
        <w:t xml:space="preserve"> aan de beurt zijn </w:t>
      </w:r>
      <w:r w:rsidRPr="00416772">
        <w:rPr>
          <w:rFonts w:asciiTheme="minorHAnsi" w:hAnsiTheme="minorHAnsi" w:cstheme="minorHAnsi"/>
        </w:rPr>
        <w:t xml:space="preserve">in de route </w:t>
      </w:r>
      <w:r w:rsidR="00EF1567" w:rsidRPr="00416772">
        <w:rPr>
          <w:rFonts w:asciiTheme="minorHAnsi" w:hAnsiTheme="minorHAnsi" w:cstheme="minorHAnsi"/>
        </w:rPr>
        <w:t>opg</w:t>
      </w:r>
      <w:r w:rsidR="00EF1567" w:rsidRPr="00416772">
        <w:rPr>
          <w:rFonts w:asciiTheme="minorHAnsi" w:hAnsiTheme="minorHAnsi" w:cstheme="minorHAnsi"/>
        </w:rPr>
        <w:t>e</w:t>
      </w:r>
      <w:r w:rsidR="00EF1567" w:rsidRPr="00416772">
        <w:rPr>
          <w:rFonts w:asciiTheme="minorHAnsi" w:hAnsiTheme="minorHAnsi" w:cstheme="minorHAnsi"/>
        </w:rPr>
        <w:t xml:space="preserve">nomen </w:t>
      </w:r>
      <w:r w:rsidRPr="00416772">
        <w:rPr>
          <w:rFonts w:asciiTheme="minorHAnsi" w:hAnsiTheme="minorHAnsi" w:cstheme="minorHAnsi"/>
        </w:rPr>
        <w:t>worden</w:t>
      </w:r>
      <w:r w:rsidR="00EF1567" w:rsidRPr="00416772">
        <w:rPr>
          <w:rFonts w:asciiTheme="minorHAnsi" w:hAnsiTheme="minorHAnsi" w:cstheme="minorHAnsi"/>
        </w:rPr>
        <w:t xml:space="preserve">. </w:t>
      </w:r>
      <w:r w:rsidRPr="00416772">
        <w:rPr>
          <w:rFonts w:asciiTheme="minorHAnsi" w:hAnsiTheme="minorHAnsi" w:cstheme="minorHAnsi"/>
        </w:rPr>
        <w:t>In alle</w:t>
      </w:r>
      <w:r w:rsidRPr="007D63EF">
        <w:rPr>
          <w:rFonts w:asciiTheme="minorHAnsi" w:hAnsiTheme="minorHAnsi" w:cstheme="minorHAnsi"/>
        </w:rPr>
        <w:t xml:space="preserve"> andere gevallen blokkeren ze de eronder liggende weg(en).</w:t>
      </w:r>
    </w:p>
    <w:p w:rsidR="00C3383A" w:rsidRDefault="002B0AD9">
      <w:pPr>
        <w:numPr>
          <w:ilvl w:val="0"/>
          <w:numId w:val="37"/>
        </w:numPr>
        <w:rPr>
          <w:rFonts w:asciiTheme="minorHAnsi" w:hAnsiTheme="minorHAnsi" w:cstheme="minorHAnsi"/>
        </w:rPr>
      </w:pPr>
      <w:r w:rsidRPr="007D63EF">
        <w:rPr>
          <w:rFonts w:asciiTheme="minorHAnsi" w:hAnsiTheme="minorHAnsi" w:cstheme="minorHAnsi"/>
        </w:rPr>
        <w:t>O</w:t>
      </w:r>
      <w:r w:rsidR="00406313">
        <w:rPr>
          <w:rFonts w:asciiTheme="minorHAnsi" w:hAnsiTheme="minorHAnsi" w:cstheme="minorHAnsi"/>
        </w:rPr>
        <w:t>p weg naar een punt of het eind</w:t>
      </w:r>
      <w:r w:rsidRPr="007D63EF">
        <w:rPr>
          <w:rFonts w:asciiTheme="minorHAnsi" w:hAnsiTheme="minorHAnsi" w:cstheme="minorHAnsi"/>
        </w:rPr>
        <w:t xml:space="preserve"> van het routegedeelte waarvoor dit systeem geldt, dient </w:t>
      </w:r>
      <w:r w:rsidR="00D0476C">
        <w:rPr>
          <w:rFonts w:asciiTheme="minorHAnsi" w:hAnsiTheme="minorHAnsi" w:cstheme="minorHAnsi"/>
        </w:rPr>
        <w:t xml:space="preserve">met inachtneming van het bovenstaande </w:t>
      </w:r>
      <w:r w:rsidRPr="00416772">
        <w:rPr>
          <w:rFonts w:asciiTheme="minorHAnsi" w:hAnsiTheme="minorHAnsi" w:cstheme="minorHAnsi"/>
        </w:rPr>
        <w:t>steeds de</w:t>
      </w:r>
      <w:r w:rsidR="00F53A77" w:rsidRPr="00416772">
        <w:rPr>
          <w:rFonts w:asciiTheme="minorHAnsi" w:hAnsiTheme="minorHAnsi" w:cstheme="minorHAnsi"/>
        </w:rPr>
        <w:t xml:space="preserve"> &lt;</w:t>
      </w:r>
      <w:r w:rsidR="00F53A77" w:rsidRPr="00416772">
        <w:rPr>
          <w:rFonts w:asciiTheme="minorHAnsi" w:hAnsiTheme="minorHAnsi" w:cstheme="minorHAnsi"/>
          <w:b/>
          <w:color w:val="0066B3"/>
        </w:rPr>
        <w:t>op één na</w:t>
      </w:r>
      <w:r w:rsidR="00F53A77" w:rsidRPr="00416772">
        <w:rPr>
          <w:rFonts w:asciiTheme="minorHAnsi" w:hAnsiTheme="minorHAnsi" w:cstheme="minorHAnsi"/>
        </w:rPr>
        <w:t>&gt;</w:t>
      </w:r>
      <w:r w:rsidRPr="00416772">
        <w:rPr>
          <w:rFonts w:asciiTheme="minorHAnsi" w:hAnsiTheme="minorHAnsi" w:cstheme="minorHAnsi"/>
        </w:rPr>
        <w:t xml:space="preserve"> kortste</w:t>
      </w:r>
      <w:r w:rsidRPr="007D63EF">
        <w:rPr>
          <w:rFonts w:asciiTheme="minorHAnsi" w:hAnsiTheme="minorHAnsi" w:cstheme="minorHAnsi"/>
        </w:rPr>
        <w:t xml:space="preserve"> route te worden geconstrueerd. Zo ontstaat de voorg</w:t>
      </w:r>
      <w:r w:rsidRPr="007D63EF">
        <w:rPr>
          <w:rFonts w:asciiTheme="minorHAnsi" w:hAnsiTheme="minorHAnsi" w:cstheme="minorHAnsi"/>
        </w:rPr>
        <w:t>e</w:t>
      </w:r>
      <w:r w:rsidRPr="007D63EF">
        <w:rPr>
          <w:rFonts w:asciiTheme="minorHAnsi" w:hAnsiTheme="minorHAnsi" w:cstheme="minorHAnsi"/>
        </w:rPr>
        <w:t>nomen route.</w:t>
      </w:r>
    </w:p>
    <w:p w:rsidR="006B6BE1" w:rsidRPr="007D63EF" w:rsidRDefault="006B6BE1" w:rsidP="006B6BE1">
      <w:pPr>
        <w:ind w:left="720"/>
        <w:rPr>
          <w:rFonts w:asciiTheme="minorHAnsi" w:hAnsiTheme="minorHAnsi" w:cstheme="minorHAnsi"/>
        </w:rPr>
      </w:pPr>
    </w:p>
    <w:p w:rsidR="00D0476C" w:rsidRPr="00416772" w:rsidRDefault="00D0476C" w:rsidP="00D0476C">
      <w:pPr>
        <w:pStyle w:val="Heading2"/>
        <w:numPr>
          <w:ilvl w:val="1"/>
          <w:numId w:val="2"/>
        </w:numPr>
        <w:ind w:left="629" w:hanging="629"/>
        <w:rPr>
          <w:rFonts w:asciiTheme="minorHAnsi" w:hAnsiTheme="minorHAnsi" w:cstheme="minorHAnsi"/>
          <w:sz w:val="28"/>
          <w:szCs w:val="28"/>
        </w:rPr>
      </w:pPr>
      <w:bookmarkStart w:id="188" w:name="_Toc94318471"/>
      <w:bookmarkStart w:id="189" w:name="_Toc94319005"/>
      <w:bookmarkStart w:id="190" w:name="_Toc509375168"/>
      <w:r w:rsidRPr="00416772">
        <w:rPr>
          <w:rFonts w:asciiTheme="minorHAnsi" w:hAnsiTheme="minorHAnsi" w:cstheme="minorHAnsi"/>
          <w:sz w:val="28"/>
          <w:szCs w:val="28"/>
        </w:rPr>
        <w:t>Kompaspunten</w:t>
      </w:r>
      <w:bookmarkEnd w:id="188"/>
      <w:bookmarkEnd w:id="189"/>
    </w:p>
    <w:p w:rsidR="00D0476C" w:rsidRPr="00DA2B8B" w:rsidRDefault="00D0476C" w:rsidP="00D0476C">
      <w:pPr>
        <w:numPr>
          <w:ilvl w:val="0"/>
          <w:numId w:val="41"/>
        </w:numPr>
        <w:rPr>
          <w:rFonts w:asciiTheme="minorHAnsi" w:hAnsiTheme="minorHAnsi" w:cstheme="minorHAnsi"/>
        </w:rPr>
      </w:pPr>
      <w:r w:rsidRPr="00DA2B8B">
        <w:rPr>
          <w:rFonts w:asciiTheme="minorHAnsi" w:hAnsiTheme="minorHAnsi" w:cstheme="minorHAnsi"/>
        </w:rPr>
        <w:t xml:space="preserve">Van het begin tot het eind van het routegedeelte waarvoor dit systeem geldt, dient over kaartwegen een aaneengesloten route te worden geconstrueerd, waarin alle in de </w:t>
      </w:r>
      <w:r w:rsidR="00EE70DE">
        <w:rPr>
          <w:rFonts w:asciiTheme="minorHAnsi" w:hAnsiTheme="minorHAnsi" w:cstheme="minorHAnsi"/>
        </w:rPr>
        <w:t>routeopdracht</w:t>
      </w:r>
      <w:r w:rsidRPr="00DA2B8B">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DA2B8B">
        <w:rPr>
          <w:rFonts w:asciiTheme="minorHAnsi" w:hAnsiTheme="minorHAnsi" w:cstheme="minorHAnsi"/>
        </w:rPr>
        <w:t xml:space="preserve"> aangegeven nummervolgorde zijn opgenomen.</w:t>
      </w:r>
    </w:p>
    <w:p w:rsidR="00D0476C" w:rsidRDefault="00D0476C" w:rsidP="00D0476C">
      <w:pPr>
        <w:numPr>
          <w:ilvl w:val="0"/>
          <w:numId w:val="41"/>
        </w:numPr>
        <w:rPr>
          <w:rFonts w:asciiTheme="minorHAnsi" w:hAnsiTheme="minorHAnsi" w:cstheme="minorHAnsi"/>
        </w:rPr>
      </w:pPr>
      <w:r w:rsidRPr="00DA2B8B">
        <w:rPr>
          <w:rFonts w:asciiTheme="minorHAnsi" w:hAnsiTheme="minorHAnsi" w:cstheme="minorHAnsi"/>
        </w:rPr>
        <w:t xml:space="preserve">Om elk genummerd punt is een cirkel geplaatst. De cirkel heeft </w:t>
      </w:r>
      <w:proofErr w:type="spellStart"/>
      <w:r w:rsidRPr="00DA2B8B">
        <w:rPr>
          <w:rFonts w:asciiTheme="minorHAnsi" w:hAnsiTheme="minorHAnsi" w:cstheme="minorHAnsi"/>
        </w:rPr>
        <w:t>alléén</w:t>
      </w:r>
      <w:proofErr w:type="spellEnd"/>
      <w:r w:rsidRPr="00DA2B8B">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 gemakkelijk</w:t>
      </w:r>
      <w:r w:rsidRPr="00DA2B8B">
        <w:rPr>
          <w:rFonts w:asciiTheme="minorHAnsi" w:hAnsiTheme="minorHAnsi" w:cstheme="minorHAnsi"/>
        </w:rPr>
        <w:t xml:space="preserve"> te ku</w:t>
      </w:r>
      <w:r w:rsidRPr="00DA2B8B">
        <w:rPr>
          <w:rFonts w:asciiTheme="minorHAnsi" w:hAnsiTheme="minorHAnsi" w:cstheme="minorHAnsi"/>
        </w:rPr>
        <w:t>n</w:t>
      </w:r>
      <w:r w:rsidRPr="00DA2B8B">
        <w:rPr>
          <w:rFonts w:asciiTheme="minorHAnsi" w:hAnsiTheme="minorHAnsi" w:cstheme="minorHAnsi"/>
        </w:rPr>
        <w:t>nen vinden op de kaart en blokkeert de route niet.</w:t>
      </w:r>
    </w:p>
    <w:p w:rsidR="00D0476C" w:rsidRPr="007D63EF" w:rsidRDefault="00D0476C" w:rsidP="00D0476C">
      <w:pPr>
        <w:numPr>
          <w:ilvl w:val="0"/>
          <w:numId w:val="41"/>
        </w:numPr>
        <w:rPr>
          <w:rFonts w:asciiTheme="minorHAnsi" w:hAnsiTheme="minorHAnsi" w:cstheme="minorHAnsi"/>
        </w:rPr>
      </w:pPr>
      <w:r w:rsidRPr="007D63EF">
        <w:rPr>
          <w:rFonts w:asciiTheme="minorHAnsi" w:hAnsiTheme="minorHAnsi" w:cstheme="minorHAnsi"/>
        </w:rPr>
        <w:t>Onder een punt wordt geacht een kaartweg te liggen.</w:t>
      </w:r>
    </w:p>
    <w:p w:rsidR="00D0476C" w:rsidRPr="0064772F" w:rsidRDefault="00D0476C" w:rsidP="00D0476C">
      <w:pPr>
        <w:pStyle w:val="Lijstalinea"/>
        <w:numPr>
          <w:ilvl w:val="0"/>
          <w:numId w:val="41"/>
        </w:numPr>
        <w:overflowPunct/>
        <w:autoSpaceDE w:val="0"/>
        <w:autoSpaceDN w:val="0"/>
        <w:adjustRightInd w:val="0"/>
        <w:spacing w:after="0"/>
        <w:jc w:val="left"/>
        <w:rPr>
          <w:rFonts w:asciiTheme="minorHAnsi" w:hAnsiTheme="minorHAnsi" w:cstheme="minorHAnsi"/>
        </w:rPr>
      </w:pPr>
      <w:r w:rsidRPr="0064772F">
        <w:rPr>
          <w:rFonts w:asciiTheme="minorHAnsi" w:eastAsia="DejaVu Sans" w:hAnsiTheme="minorHAnsi" w:cstheme="minorHAnsi"/>
          <w:color w:val="auto"/>
          <w:szCs w:val="20"/>
        </w:rPr>
        <w:t xml:space="preserve">Van een punt kan in de </w:t>
      </w:r>
      <w:r w:rsidR="00EE70DE">
        <w:rPr>
          <w:rFonts w:asciiTheme="minorHAnsi" w:eastAsia="DejaVu Sans" w:hAnsiTheme="minorHAnsi" w:cstheme="minorHAnsi"/>
          <w:color w:val="auto"/>
          <w:szCs w:val="20"/>
        </w:rPr>
        <w:t>routeopdracht</w:t>
      </w:r>
      <w:r w:rsidRPr="0064772F">
        <w:rPr>
          <w:rFonts w:asciiTheme="minorHAnsi" w:eastAsia="DejaVu Sans" w:hAnsiTheme="minorHAnsi" w:cstheme="minorHAnsi"/>
          <w:color w:val="auto"/>
          <w:szCs w:val="20"/>
        </w:rPr>
        <w:t xml:space="preserve"> zijn aangegeven vanuit welke rijrichting men dit punt moet aandoen en welke rijrichting gekozen moet worden bij het verlaten van het punt. Is geen richting aangegeven, dan is de keuze van de rijrichting vrij. </w:t>
      </w:r>
      <w:r w:rsidR="006623B9" w:rsidRPr="0064772F">
        <w:rPr>
          <w:rFonts w:asciiTheme="minorHAnsi" w:eastAsia="DejaVu Sans" w:hAnsiTheme="minorHAnsi" w:cstheme="minorHAnsi"/>
          <w:color w:val="auto"/>
          <w:szCs w:val="20"/>
        </w:rPr>
        <w:t xml:space="preserve">Bij punten aangegeven </w:t>
      </w:r>
      <w:r w:rsidR="0064772F">
        <w:rPr>
          <w:rFonts w:asciiTheme="minorHAnsi" w:eastAsia="DejaVu Sans" w:hAnsiTheme="minorHAnsi" w:cstheme="minorHAnsi"/>
          <w:color w:val="auto"/>
          <w:szCs w:val="20"/>
        </w:rPr>
        <w:t xml:space="preserve">verplichte </w:t>
      </w:r>
      <w:r w:rsidR="006623B9" w:rsidRPr="0064772F">
        <w:rPr>
          <w:rFonts w:asciiTheme="minorHAnsi" w:eastAsia="DejaVu Sans" w:hAnsiTheme="minorHAnsi" w:cstheme="minorHAnsi"/>
          <w:color w:val="auto"/>
          <w:szCs w:val="20"/>
        </w:rPr>
        <w:t xml:space="preserve">rijrichtingen zijn </w:t>
      </w:r>
      <w:r w:rsidR="006623B9" w:rsidRPr="0064772F">
        <w:rPr>
          <w:rFonts w:asciiTheme="minorHAnsi" w:eastAsia="DejaVu Sans" w:hAnsiTheme="minorHAnsi" w:cstheme="minorHAnsi"/>
          <w:color w:val="auto"/>
          <w:szCs w:val="20"/>
          <w:u w:val="single"/>
        </w:rPr>
        <w:t>alleen</w:t>
      </w:r>
      <w:r w:rsidR="006623B9" w:rsidRPr="0064772F">
        <w:rPr>
          <w:rFonts w:asciiTheme="minorHAnsi" w:eastAsia="DejaVu Sans" w:hAnsiTheme="minorHAnsi" w:cstheme="minorHAnsi"/>
          <w:color w:val="auto"/>
          <w:szCs w:val="20"/>
        </w:rPr>
        <w:t xml:space="preserve"> van toepassing op het moment dat men het punt volgens de </w:t>
      </w:r>
      <w:r w:rsidR="00EE70DE">
        <w:rPr>
          <w:rFonts w:asciiTheme="minorHAnsi" w:eastAsia="DejaVu Sans" w:hAnsiTheme="minorHAnsi" w:cstheme="minorHAnsi"/>
          <w:color w:val="auto"/>
          <w:szCs w:val="20"/>
        </w:rPr>
        <w:t>routeopdracht</w:t>
      </w:r>
      <w:r w:rsidR="006623B9" w:rsidRPr="0064772F">
        <w:rPr>
          <w:rFonts w:asciiTheme="minorHAnsi" w:eastAsia="DejaVu Sans" w:hAnsiTheme="minorHAnsi" w:cstheme="minorHAnsi"/>
          <w:color w:val="auto"/>
          <w:szCs w:val="20"/>
        </w:rPr>
        <w:t xml:space="preserve"> aandoet (en op weg gaat naar het volgende punt of het eind van het routegedeelte waarvoor dit systeem geldt).</w:t>
      </w:r>
    </w:p>
    <w:p w:rsidR="00D0476C" w:rsidRPr="005E23D3" w:rsidRDefault="00D0476C" w:rsidP="00D0476C">
      <w:pPr>
        <w:pStyle w:val="Lijstalinea"/>
        <w:overflowPunct/>
        <w:autoSpaceDE w:val="0"/>
        <w:autoSpaceDN w:val="0"/>
        <w:adjustRightInd w:val="0"/>
        <w:spacing w:after="0"/>
        <w:jc w:val="left"/>
        <w:rPr>
          <w:rFonts w:asciiTheme="minorHAnsi" w:hAnsiTheme="minorHAnsi" w:cstheme="minorHAnsi"/>
        </w:rPr>
      </w:pPr>
    </w:p>
    <w:p w:rsidR="00D0476C" w:rsidRPr="00D0476C" w:rsidRDefault="00D0476C" w:rsidP="00D0476C">
      <w:pPr>
        <w:pStyle w:val="Lijstalinea"/>
        <w:numPr>
          <w:ilvl w:val="0"/>
          <w:numId w:val="41"/>
        </w:numPr>
        <w:overflowPunct/>
        <w:autoSpaceDE w:val="0"/>
        <w:autoSpaceDN w:val="0"/>
        <w:adjustRightInd w:val="0"/>
        <w:spacing w:after="0"/>
        <w:jc w:val="left"/>
        <w:rPr>
          <w:rFonts w:asciiTheme="minorHAnsi" w:hAnsiTheme="minorHAnsi" w:cstheme="minorHAnsi"/>
        </w:rPr>
      </w:pPr>
      <w:r w:rsidRPr="007D63EF">
        <w:rPr>
          <w:rFonts w:asciiTheme="minorHAnsi" w:hAnsiTheme="minorHAnsi" w:cstheme="minorHAnsi"/>
        </w:rPr>
        <w:t>Het is toegestaan om punten eerder te berijden dan ze aan de beurt zijn en reeds eerder bereden punten nogmaals te berijden.</w:t>
      </w:r>
      <w:r>
        <w:rPr>
          <w:rFonts w:asciiTheme="minorHAnsi" w:hAnsiTheme="minorHAnsi" w:cstheme="minorHAnsi"/>
        </w:rPr>
        <w:t xml:space="preserve"> </w:t>
      </w:r>
      <w:r w:rsidR="006623B9">
        <w:rPr>
          <w:rFonts w:asciiTheme="minorHAnsi" w:hAnsiTheme="minorHAnsi" w:cstheme="minorHAnsi"/>
        </w:rPr>
        <w:t xml:space="preserve">In die gevallen </w:t>
      </w:r>
      <w:r w:rsidR="0064772F">
        <w:rPr>
          <w:rFonts w:asciiTheme="minorHAnsi" w:hAnsiTheme="minorHAnsi" w:cstheme="minorHAnsi"/>
        </w:rPr>
        <w:t>zijn de eerder genoemde verplichte rijrichtingen niet van toepassing.</w:t>
      </w:r>
      <w:r w:rsidR="006623B9">
        <w:rPr>
          <w:rFonts w:asciiTheme="minorHAnsi" w:hAnsiTheme="minorHAnsi" w:cstheme="minorHAnsi"/>
        </w:rPr>
        <w:t xml:space="preserve"> </w:t>
      </w:r>
    </w:p>
    <w:p w:rsidR="00D0476C" w:rsidRPr="00DA2B8B" w:rsidRDefault="00D0476C" w:rsidP="00D0476C">
      <w:pPr>
        <w:pStyle w:val="Lijstalinea"/>
        <w:overflowPunct/>
        <w:autoSpaceDE w:val="0"/>
        <w:autoSpaceDN w:val="0"/>
        <w:adjustRightInd w:val="0"/>
        <w:spacing w:after="0"/>
        <w:jc w:val="left"/>
        <w:rPr>
          <w:rFonts w:asciiTheme="minorHAnsi" w:hAnsiTheme="minorHAnsi" w:cstheme="minorHAnsi"/>
        </w:rPr>
      </w:pPr>
    </w:p>
    <w:p w:rsidR="00D0476C" w:rsidRPr="00005E53" w:rsidRDefault="00D0476C" w:rsidP="00D0476C">
      <w:pPr>
        <w:numPr>
          <w:ilvl w:val="0"/>
          <w:numId w:val="41"/>
        </w:numPr>
        <w:rPr>
          <w:rFonts w:asciiTheme="minorHAnsi" w:hAnsiTheme="minorHAnsi" w:cstheme="minorHAnsi"/>
        </w:rPr>
      </w:pPr>
      <w:r w:rsidRPr="007D63EF">
        <w:rPr>
          <w:rFonts w:asciiTheme="minorHAnsi" w:hAnsiTheme="minorHAnsi" w:cstheme="minorHAnsi"/>
        </w:rPr>
        <w:t>O</w:t>
      </w:r>
      <w:r w:rsidR="00406313">
        <w:rPr>
          <w:rFonts w:asciiTheme="minorHAnsi" w:hAnsiTheme="minorHAnsi" w:cstheme="minorHAnsi"/>
        </w:rPr>
        <w:t>p weg naar een punt of het eind</w:t>
      </w:r>
      <w:r w:rsidRPr="007D63EF">
        <w:rPr>
          <w:rFonts w:asciiTheme="minorHAnsi" w:hAnsiTheme="minorHAnsi" w:cstheme="minorHAnsi"/>
        </w:rPr>
        <w:t xml:space="preserve"> van het routegedeelte waarvoor dit systeem geldt, dient </w:t>
      </w:r>
      <w:r>
        <w:rPr>
          <w:rFonts w:asciiTheme="minorHAnsi" w:hAnsiTheme="minorHAnsi" w:cstheme="minorHAnsi"/>
        </w:rPr>
        <w:t xml:space="preserve">met inachtneming van het bovenstaande </w:t>
      </w:r>
      <w:r w:rsidRPr="007D63EF">
        <w:rPr>
          <w:rFonts w:asciiTheme="minorHAnsi" w:hAnsiTheme="minorHAnsi" w:cstheme="minorHAnsi"/>
        </w:rPr>
        <w:t>steeds de</w:t>
      </w:r>
      <w:r>
        <w:rPr>
          <w:rFonts w:asciiTheme="minorHAnsi" w:hAnsiTheme="minorHAnsi" w:cstheme="minorHAnsi"/>
        </w:rPr>
        <w:t xml:space="preserve"> </w:t>
      </w:r>
      <w:r w:rsidRPr="007D63EF">
        <w:rPr>
          <w:rFonts w:asciiTheme="minorHAnsi" w:hAnsiTheme="minorHAnsi" w:cstheme="minorHAnsi"/>
        </w:rPr>
        <w:t>kortste route te worden geconstrueerd. Zo ontstaat de voorgenomen route.</w:t>
      </w: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91" w:name="_Toc94318472"/>
      <w:bookmarkStart w:id="192" w:name="_Toc94319006"/>
      <w:r w:rsidRPr="0054493A">
        <w:rPr>
          <w:rFonts w:asciiTheme="minorHAnsi" w:hAnsiTheme="minorHAnsi" w:cstheme="minorHAnsi"/>
          <w:sz w:val="28"/>
          <w:szCs w:val="28"/>
        </w:rPr>
        <w:lastRenderedPageBreak/>
        <w:t>Punten vrije route</w:t>
      </w:r>
      <w:bookmarkEnd w:id="190"/>
      <w:bookmarkEnd w:id="191"/>
      <w:bookmarkEnd w:id="192"/>
    </w:p>
    <w:p w:rsidR="00C3383A" w:rsidRPr="007D63EF" w:rsidRDefault="002B0AD9">
      <w:pPr>
        <w:numPr>
          <w:ilvl w:val="0"/>
          <w:numId w:val="19"/>
        </w:numPr>
        <w:rPr>
          <w:rFonts w:asciiTheme="minorHAnsi" w:hAnsiTheme="minorHAnsi" w:cstheme="minorHAnsi"/>
        </w:rPr>
      </w:pPr>
      <w:r w:rsidRPr="007D63EF">
        <w:rPr>
          <w:rFonts w:asciiTheme="minorHAnsi" w:hAnsiTheme="minorHAnsi" w:cstheme="minorHAnsi"/>
        </w:rPr>
        <w:t>Van het begin tot het eind van het routegedeelte waarvoor dit systeem geldt, dient een route te worden g</w:t>
      </w:r>
      <w:r w:rsidRPr="007D63EF">
        <w:rPr>
          <w:rFonts w:asciiTheme="minorHAnsi" w:hAnsiTheme="minorHAnsi" w:cstheme="minorHAnsi"/>
        </w:rPr>
        <w:t>e</w:t>
      </w:r>
      <w:r w:rsidRPr="007D63EF">
        <w:rPr>
          <w:rFonts w:asciiTheme="minorHAnsi" w:hAnsiTheme="minorHAnsi" w:cstheme="minorHAnsi"/>
        </w:rPr>
        <w:t xml:space="preserv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punten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AE7645" w:rsidRPr="007D63EF" w:rsidRDefault="00AE7645" w:rsidP="00AE7645">
      <w:pPr>
        <w:numPr>
          <w:ilvl w:val="0"/>
          <w:numId w:val="19"/>
        </w:numPr>
        <w:rPr>
          <w:rFonts w:asciiTheme="minorHAnsi" w:hAnsiTheme="minorHAnsi" w:cstheme="minorHAnsi"/>
        </w:rPr>
      </w:pPr>
      <w:r w:rsidRPr="007D63EF">
        <w:rPr>
          <w:rFonts w:asciiTheme="minorHAnsi" w:hAnsiTheme="minorHAnsi" w:cstheme="minorHAnsi"/>
        </w:rPr>
        <w:t xml:space="preserve">Om elk genummerd punt is een cirkel geplaatst. De cirkel heeft </w:t>
      </w:r>
      <w:proofErr w:type="spellStart"/>
      <w:r w:rsidRPr="007D63EF">
        <w:rPr>
          <w:rFonts w:asciiTheme="minorHAnsi" w:hAnsiTheme="minorHAnsi" w:cstheme="minorHAnsi"/>
        </w:rPr>
        <w:t>alléén</w:t>
      </w:r>
      <w:proofErr w:type="spellEnd"/>
      <w:r w:rsidRPr="007D63EF">
        <w:rPr>
          <w:rFonts w:asciiTheme="minorHAnsi" w:hAnsiTheme="minorHAnsi" w:cstheme="minorHAnsi"/>
        </w:rPr>
        <w:t xml:space="preserve"> ten </w:t>
      </w:r>
      <w:r w:rsidRPr="00416772">
        <w:rPr>
          <w:rFonts w:asciiTheme="minorHAnsi" w:hAnsiTheme="minorHAnsi" w:cstheme="minorHAnsi"/>
        </w:rPr>
        <w:t xml:space="preserve">doel </w:t>
      </w:r>
      <w:r w:rsidR="009A3F4A" w:rsidRPr="00416772">
        <w:rPr>
          <w:rFonts w:asciiTheme="minorHAnsi" w:hAnsiTheme="minorHAnsi" w:cstheme="minorHAnsi"/>
        </w:rPr>
        <w:t>het</w:t>
      </w:r>
      <w:r w:rsidRPr="00416772">
        <w:rPr>
          <w:rFonts w:asciiTheme="minorHAnsi" w:hAnsiTheme="minorHAnsi" w:cstheme="minorHAnsi"/>
        </w:rPr>
        <w:t xml:space="preserve"> punt</w:t>
      </w:r>
      <w:r w:rsidRPr="007D63EF">
        <w:rPr>
          <w:rFonts w:asciiTheme="minorHAnsi" w:hAnsiTheme="minorHAnsi" w:cstheme="minorHAnsi"/>
        </w:rPr>
        <w:t xml:space="preserve"> gemakkelijk te ku</w:t>
      </w:r>
      <w:r w:rsidRPr="007D63EF">
        <w:rPr>
          <w:rFonts w:asciiTheme="minorHAnsi" w:hAnsiTheme="minorHAnsi" w:cstheme="minorHAnsi"/>
        </w:rPr>
        <w:t>n</w:t>
      </w:r>
      <w:r w:rsidRPr="007D63EF">
        <w:rPr>
          <w:rFonts w:asciiTheme="minorHAnsi" w:hAnsiTheme="minorHAnsi" w:cstheme="minorHAnsi"/>
        </w:rPr>
        <w:t>nen vinden op de kaart en blokkeert de route niet.</w:t>
      </w:r>
    </w:p>
    <w:p w:rsidR="00C3383A" w:rsidRPr="00645005" w:rsidRDefault="002B0AD9" w:rsidP="00645005">
      <w:pPr>
        <w:numPr>
          <w:ilvl w:val="0"/>
          <w:numId w:val="19"/>
        </w:numPr>
        <w:rPr>
          <w:rFonts w:asciiTheme="minorHAnsi" w:hAnsiTheme="minorHAnsi" w:cstheme="minorHAnsi"/>
        </w:rPr>
      </w:pPr>
      <w:r w:rsidRPr="00645005">
        <w:rPr>
          <w:rFonts w:asciiTheme="minorHAnsi" w:hAnsiTheme="minorHAnsi" w:cstheme="minorHAnsi"/>
        </w:rPr>
        <w:t>Onder ie</w:t>
      </w:r>
      <w:r w:rsidR="00645005" w:rsidRPr="00645005">
        <w:rPr>
          <w:rFonts w:asciiTheme="minorHAnsi" w:hAnsiTheme="minorHAnsi" w:cstheme="minorHAnsi"/>
        </w:rPr>
        <w:t xml:space="preserve">der punt ligt een weg(gedeelte). </w:t>
      </w:r>
      <w:r w:rsidRPr="00645005">
        <w:rPr>
          <w:rFonts w:asciiTheme="minorHAnsi" w:hAnsiTheme="minorHAnsi" w:cstheme="minorHAnsi"/>
        </w:rPr>
        <w:t>Er</w:t>
      </w:r>
      <w:r w:rsidR="00645005">
        <w:rPr>
          <w:rFonts w:asciiTheme="minorHAnsi" w:hAnsiTheme="minorHAnsi" w:cstheme="minorHAnsi"/>
        </w:rPr>
        <w:t xml:space="preserve"> mag op de route gekeerd worden!</w:t>
      </w:r>
    </w:p>
    <w:p w:rsidR="00C3383A" w:rsidRPr="00416772" w:rsidRDefault="002B0AD9">
      <w:pPr>
        <w:numPr>
          <w:ilvl w:val="0"/>
          <w:numId w:val="19"/>
        </w:numPr>
        <w:rPr>
          <w:rFonts w:asciiTheme="minorHAnsi" w:hAnsiTheme="minorHAnsi" w:cstheme="minorHAnsi"/>
        </w:rPr>
      </w:pPr>
      <w:r w:rsidRPr="007D63EF">
        <w:rPr>
          <w:rFonts w:asciiTheme="minorHAnsi" w:hAnsiTheme="minorHAnsi" w:cstheme="minorHAnsi"/>
          <w:szCs w:val="20"/>
        </w:rPr>
        <w:t xml:space="preserve">Op een punt </w:t>
      </w:r>
      <w:r w:rsidRPr="007D63EF">
        <w:rPr>
          <w:rFonts w:asciiTheme="minorHAnsi" w:hAnsiTheme="minorHAnsi" w:cstheme="minorHAnsi"/>
          <w:szCs w:val="20"/>
          <w:u w:val="single"/>
        </w:rPr>
        <w:t>kan</w:t>
      </w:r>
      <w:r w:rsidRPr="007D63EF">
        <w:rPr>
          <w:rFonts w:asciiTheme="minorHAnsi" w:hAnsiTheme="minorHAnsi" w:cstheme="minorHAnsi"/>
          <w:szCs w:val="20"/>
        </w:rPr>
        <w:t xml:space="preserve"> een controle staan. De controle bevindt zich dan binnen een straal van </w:t>
      </w:r>
      <w:r w:rsidR="00416772">
        <w:rPr>
          <w:rFonts w:asciiTheme="minorHAnsi" w:hAnsiTheme="minorHAnsi" w:cstheme="minorHAnsi"/>
          <w:szCs w:val="20"/>
        </w:rPr>
        <w:t>&lt;</w:t>
      </w:r>
      <w:proofErr w:type="spellStart"/>
      <w:r w:rsidR="00416772" w:rsidRPr="00416772">
        <w:rPr>
          <w:rFonts w:asciiTheme="minorHAnsi" w:hAnsiTheme="minorHAnsi" w:cstheme="minorHAnsi"/>
          <w:b/>
          <w:color w:val="0066B3"/>
          <w:szCs w:val="20"/>
        </w:rPr>
        <w:t>xx</w:t>
      </w:r>
      <w:proofErr w:type="spellEnd"/>
      <w:r w:rsidR="00416772">
        <w:rPr>
          <w:rFonts w:asciiTheme="minorHAnsi" w:hAnsiTheme="minorHAnsi" w:cstheme="minorHAnsi"/>
          <w:szCs w:val="20"/>
        </w:rPr>
        <w:t>&gt;</w:t>
      </w:r>
      <w:r w:rsidRPr="007D63EF">
        <w:rPr>
          <w:rFonts w:asciiTheme="minorHAnsi" w:hAnsiTheme="minorHAnsi" w:cstheme="minorHAnsi"/>
          <w:szCs w:val="20"/>
        </w:rPr>
        <w:t xml:space="preserve"> meter van het punt, op een met de auto bereikbare plaats. Er </w:t>
      </w:r>
      <w:r w:rsidRPr="007D63EF">
        <w:rPr>
          <w:rFonts w:asciiTheme="minorHAnsi" w:hAnsiTheme="minorHAnsi" w:cstheme="minorHAnsi"/>
          <w:i/>
          <w:iCs/>
          <w:szCs w:val="20"/>
        </w:rPr>
        <w:t>hoeft</w:t>
      </w:r>
      <w:r w:rsidRPr="007D63EF">
        <w:rPr>
          <w:rFonts w:asciiTheme="minorHAnsi" w:hAnsiTheme="minorHAnsi" w:cstheme="minorHAnsi"/>
          <w:szCs w:val="20"/>
        </w:rPr>
        <w:t xml:space="preserve"> dus geen controle op een punt te </w:t>
      </w:r>
      <w:r w:rsidRPr="00416772">
        <w:rPr>
          <w:rFonts w:asciiTheme="minorHAnsi" w:hAnsiTheme="minorHAnsi" w:cstheme="minorHAnsi"/>
          <w:szCs w:val="20"/>
        </w:rPr>
        <w:t>staan!</w:t>
      </w:r>
    </w:p>
    <w:p w:rsidR="00C3383A" w:rsidRPr="00416772" w:rsidRDefault="002B0AD9" w:rsidP="00AE7645">
      <w:pPr>
        <w:numPr>
          <w:ilvl w:val="0"/>
          <w:numId w:val="19"/>
        </w:numPr>
        <w:rPr>
          <w:rFonts w:asciiTheme="minorHAnsi" w:hAnsiTheme="minorHAnsi" w:cstheme="minorHAnsi"/>
        </w:rPr>
      </w:pPr>
      <w:r w:rsidRPr="00416772">
        <w:rPr>
          <w:rFonts w:asciiTheme="minorHAnsi" w:hAnsiTheme="minorHAnsi" w:cstheme="minorHAnsi"/>
        </w:rPr>
        <w:t>Punten mogen ook worden aangedaan als ze nog niet aan de beurt zijn of als ze reeds aan de beurt zijn g</w:t>
      </w:r>
      <w:r w:rsidRPr="00416772">
        <w:rPr>
          <w:rFonts w:asciiTheme="minorHAnsi" w:hAnsiTheme="minorHAnsi" w:cstheme="minorHAnsi"/>
        </w:rPr>
        <w:t>e</w:t>
      </w:r>
      <w:r w:rsidRPr="00416772">
        <w:rPr>
          <w:rFonts w:asciiTheme="minorHAnsi" w:hAnsiTheme="minorHAnsi" w:cstheme="minorHAnsi"/>
        </w:rPr>
        <w:t xml:space="preserve">weest. Alleen controles op aan de beurt zijnde punten moeten worden </w:t>
      </w:r>
      <w:r w:rsidR="00645005">
        <w:rPr>
          <w:rFonts w:asciiTheme="minorHAnsi" w:hAnsiTheme="minorHAnsi" w:cstheme="minorHAnsi"/>
        </w:rPr>
        <w:t>genoteerd/</w:t>
      </w:r>
      <w:r w:rsidRPr="00416772">
        <w:rPr>
          <w:rFonts w:asciiTheme="minorHAnsi" w:hAnsiTheme="minorHAnsi" w:cstheme="minorHAnsi"/>
        </w:rPr>
        <w:t>gestempeld.</w:t>
      </w:r>
    </w:p>
    <w:p w:rsidR="00C3383A" w:rsidRPr="00416772" w:rsidRDefault="002B0AD9">
      <w:pPr>
        <w:numPr>
          <w:ilvl w:val="0"/>
          <w:numId w:val="19"/>
        </w:numPr>
        <w:rPr>
          <w:rFonts w:asciiTheme="minorHAnsi" w:hAnsiTheme="minorHAnsi" w:cstheme="minorHAnsi"/>
        </w:rPr>
      </w:pPr>
      <w:r w:rsidRPr="00416772">
        <w:rPr>
          <w:rFonts w:asciiTheme="minorHAnsi" w:hAnsiTheme="minorHAnsi" w:cstheme="minorHAnsi"/>
        </w:rPr>
        <w:t>O</w:t>
      </w:r>
      <w:r w:rsidR="00406313" w:rsidRPr="00416772">
        <w:rPr>
          <w:rFonts w:asciiTheme="minorHAnsi" w:hAnsiTheme="minorHAnsi" w:cstheme="minorHAnsi"/>
        </w:rPr>
        <w:t>p weg naar een punt of het eind</w:t>
      </w:r>
      <w:r w:rsidRPr="00416772">
        <w:rPr>
          <w:rFonts w:asciiTheme="minorHAnsi" w:hAnsiTheme="minorHAnsi" w:cstheme="minorHAnsi"/>
        </w:rPr>
        <w:t xml:space="preserve"> van het routegedeelte waarvoor dit systeem geldt mag een vrije route </w:t>
      </w:r>
      <w:r w:rsidR="00406313" w:rsidRPr="00416772">
        <w:rPr>
          <w:rFonts w:asciiTheme="minorHAnsi" w:hAnsiTheme="minorHAnsi" w:cstheme="minorHAnsi"/>
        </w:rPr>
        <w:t>g</w:t>
      </w:r>
      <w:r w:rsidR="00406313" w:rsidRPr="00416772">
        <w:rPr>
          <w:rFonts w:asciiTheme="minorHAnsi" w:hAnsiTheme="minorHAnsi" w:cstheme="minorHAnsi"/>
        </w:rPr>
        <w:t>e</w:t>
      </w:r>
      <w:r w:rsidR="009A3F4A" w:rsidRPr="00416772">
        <w:rPr>
          <w:rFonts w:asciiTheme="minorHAnsi" w:hAnsiTheme="minorHAnsi" w:cstheme="minorHAnsi"/>
        </w:rPr>
        <w:t>reden</w:t>
      </w:r>
      <w:r w:rsidR="00406313" w:rsidRPr="00416772">
        <w:rPr>
          <w:rFonts w:asciiTheme="minorHAnsi" w:hAnsiTheme="minorHAnsi" w:cstheme="minorHAnsi"/>
        </w:rPr>
        <w:t xml:space="preserve"> worden</w:t>
      </w:r>
      <w:r w:rsidRPr="00416772">
        <w:rPr>
          <w:rFonts w:asciiTheme="minorHAnsi" w:hAnsiTheme="minorHAnsi" w:cstheme="minorHAnsi"/>
        </w:rPr>
        <w:t>. Er mag van alle wegen, al dan niet op de kaart voorkomend, in beide richtingen gebruik g</w:t>
      </w:r>
      <w:r w:rsidRPr="00416772">
        <w:rPr>
          <w:rFonts w:asciiTheme="minorHAnsi" w:hAnsiTheme="minorHAnsi" w:cstheme="minorHAnsi"/>
        </w:rPr>
        <w:t>e</w:t>
      </w:r>
      <w:r w:rsidRPr="00416772">
        <w:rPr>
          <w:rFonts w:asciiTheme="minorHAnsi" w:hAnsiTheme="minorHAnsi" w:cstheme="minorHAnsi"/>
        </w:rPr>
        <w:t xml:space="preserve">maakt worden, met uitzondering van kaartwegen met een </w:t>
      </w:r>
      <w:proofErr w:type="spellStart"/>
      <w:r w:rsidRPr="00416772">
        <w:rPr>
          <w:rFonts w:asciiTheme="minorHAnsi" w:hAnsiTheme="minorHAnsi" w:cstheme="minorHAnsi"/>
        </w:rPr>
        <w:t>blokkeringskruis</w:t>
      </w:r>
      <w:proofErr w:type="spellEnd"/>
      <w:r w:rsidR="00B8628A" w:rsidRPr="00416772">
        <w:rPr>
          <w:rFonts w:asciiTheme="minorHAnsi" w:hAnsiTheme="minorHAnsi" w:cstheme="minorHAnsi"/>
        </w:rPr>
        <w:t xml:space="preserve"> of -stip</w:t>
      </w:r>
      <w:r w:rsidRPr="00416772">
        <w:rPr>
          <w:rFonts w:asciiTheme="minorHAnsi" w:hAnsiTheme="minorHAnsi" w:cstheme="minorHAnsi"/>
        </w:rPr>
        <w:t>.</w:t>
      </w:r>
    </w:p>
    <w:p w:rsidR="00C3383A" w:rsidRDefault="002B0AD9">
      <w:pPr>
        <w:numPr>
          <w:ilvl w:val="0"/>
          <w:numId w:val="19"/>
        </w:numPr>
        <w:rPr>
          <w:rFonts w:asciiTheme="minorHAnsi" w:hAnsiTheme="minorHAnsi" w:cstheme="minorHAnsi"/>
        </w:rPr>
      </w:pPr>
      <w:r w:rsidRPr="007D63EF">
        <w:rPr>
          <w:rFonts w:asciiTheme="minorHAnsi" w:hAnsiTheme="minorHAnsi" w:cstheme="minorHAnsi"/>
        </w:rPr>
        <w:t>Voor het bepalen van de lengte van de rit is de kortste route aangehouden.</w:t>
      </w:r>
    </w:p>
    <w:p w:rsidR="006B6BE1" w:rsidRDefault="006B6BE1" w:rsidP="006B6BE1">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193" w:name="_Toc509375170"/>
      <w:bookmarkStart w:id="194" w:name="_Toc94318473"/>
      <w:bookmarkStart w:id="195" w:name="_Toc94319007"/>
      <w:r w:rsidRPr="0054493A">
        <w:rPr>
          <w:rFonts w:asciiTheme="minorHAnsi" w:hAnsiTheme="minorHAnsi" w:cstheme="minorHAnsi"/>
          <w:sz w:val="28"/>
          <w:szCs w:val="28"/>
        </w:rPr>
        <w:t>Vakken langste route</w:t>
      </w:r>
      <w:bookmarkEnd w:id="193"/>
      <w:bookmarkEnd w:id="194"/>
      <w:bookmarkEnd w:id="195"/>
    </w:p>
    <w:p w:rsidR="00C3383A" w:rsidRPr="00416772" w:rsidRDefault="002B0AD9">
      <w:pPr>
        <w:numPr>
          <w:ilvl w:val="0"/>
          <w:numId w:val="22"/>
        </w:numPr>
        <w:rPr>
          <w:rFonts w:asciiTheme="minorHAnsi" w:hAnsiTheme="minorHAnsi" w:cstheme="minorHAnsi"/>
        </w:rPr>
      </w:pPr>
      <w:r w:rsidRPr="007D63EF">
        <w:rPr>
          <w:rFonts w:asciiTheme="minorHAnsi" w:hAnsiTheme="minorHAnsi" w:cstheme="minorHAnsi"/>
        </w:rPr>
        <w:t>Van het begin tot het eind van het routegedeelte waarvoor dit systeem geldt dient over kaartwegen een aa</w:t>
      </w:r>
      <w:r w:rsidRPr="007D63EF">
        <w:rPr>
          <w:rFonts w:asciiTheme="minorHAnsi" w:hAnsiTheme="minorHAnsi" w:cstheme="minorHAnsi"/>
        </w:rPr>
        <w:t>n</w:t>
      </w:r>
      <w:r w:rsidRPr="007D63EF">
        <w:rPr>
          <w:rFonts w:asciiTheme="minorHAnsi" w:hAnsiTheme="minorHAnsi" w:cstheme="minorHAnsi"/>
        </w:rPr>
        <w:t xml:space="preserve">eengesloten route te worden </w:t>
      </w:r>
      <w:r w:rsidRPr="00416772">
        <w:rPr>
          <w:rFonts w:asciiTheme="minorHAnsi" w:hAnsiTheme="minorHAnsi" w:cstheme="minorHAnsi"/>
        </w:rPr>
        <w:t xml:space="preserve">geconstrueerd, waarin alle in de </w:t>
      </w:r>
      <w:r w:rsidR="00EE70DE" w:rsidRPr="00416772">
        <w:rPr>
          <w:rFonts w:asciiTheme="minorHAnsi" w:hAnsiTheme="minorHAnsi" w:cstheme="minorHAnsi"/>
        </w:rPr>
        <w:t>routeopdracht</w:t>
      </w:r>
      <w:r w:rsidRPr="00416772">
        <w:rPr>
          <w:rFonts w:asciiTheme="minorHAnsi" w:hAnsiTheme="minorHAnsi" w:cstheme="minorHAnsi"/>
        </w:rPr>
        <w:t xml:space="preserve"> aangegeven vakken in de in de </w:t>
      </w:r>
      <w:r w:rsidR="00EE70DE" w:rsidRPr="00416772">
        <w:rPr>
          <w:rFonts w:asciiTheme="minorHAnsi" w:hAnsiTheme="minorHAnsi" w:cstheme="minorHAnsi"/>
        </w:rPr>
        <w:t>routeopdracht</w:t>
      </w:r>
      <w:r w:rsidRPr="00416772">
        <w:rPr>
          <w:rFonts w:asciiTheme="minorHAnsi" w:hAnsiTheme="minorHAnsi" w:cstheme="minorHAnsi"/>
        </w:rPr>
        <w:t xml:space="preserve"> aangegeven nummervolgorde opgenomen zijn.</w:t>
      </w:r>
    </w:p>
    <w:p w:rsidR="00C3383A" w:rsidRPr="00416772" w:rsidRDefault="002B0AD9">
      <w:pPr>
        <w:numPr>
          <w:ilvl w:val="0"/>
          <w:numId w:val="22"/>
        </w:numPr>
        <w:rPr>
          <w:rFonts w:asciiTheme="minorHAnsi" w:hAnsiTheme="minorHAnsi" w:cstheme="minorHAnsi"/>
        </w:rPr>
      </w:pPr>
      <w:r w:rsidRPr="00416772">
        <w:rPr>
          <w:rFonts w:asciiTheme="minorHAnsi" w:hAnsiTheme="minorHAnsi" w:cstheme="minorHAnsi"/>
        </w:rPr>
        <w:t>Op weg naar een vak of het einde van het routegedeelte waarvoor dit systeem geldt dient steeds de kortste route te worden geconstrueerd en gereden.</w:t>
      </w:r>
      <w:r w:rsidR="00406313" w:rsidRPr="00416772">
        <w:rPr>
          <w:rFonts w:asciiTheme="minorHAnsi" w:hAnsiTheme="minorHAnsi" w:cstheme="minorHAnsi"/>
        </w:rPr>
        <w:t xml:space="preserve"> Bij een vak kan een in- en/of uitgangspunt zijn aangegeven.</w:t>
      </w:r>
    </w:p>
    <w:p w:rsidR="00C3383A" w:rsidRPr="00416772" w:rsidRDefault="002B0AD9">
      <w:pPr>
        <w:numPr>
          <w:ilvl w:val="0"/>
          <w:numId w:val="22"/>
        </w:numPr>
        <w:rPr>
          <w:rFonts w:asciiTheme="minorHAnsi" w:hAnsiTheme="minorHAnsi" w:cstheme="minorHAnsi"/>
        </w:rPr>
      </w:pPr>
      <w:r w:rsidRPr="00416772">
        <w:rPr>
          <w:rFonts w:asciiTheme="minorHAnsi" w:hAnsiTheme="minorHAnsi" w:cstheme="minorHAnsi"/>
        </w:rPr>
        <w:t>Binnen de vakken dient de langste route te worden geconstrueerd en gereden, waarbij geldt</w:t>
      </w:r>
      <w:r w:rsidR="00315537" w:rsidRPr="00416772">
        <w:rPr>
          <w:rFonts w:asciiTheme="minorHAnsi" w:hAnsiTheme="minorHAnsi" w:cstheme="minorHAnsi"/>
        </w:rPr>
        <w:t xml:space="preserve"> dat</w:t>
      </w:r>
      <w:r w:rsidRPr="00416772">
        <w:rPr>
          <w:rFonts w:asciiTheme="minorHAnsi" w:hAnsiTheme="minorHAnsi" w:cstheme="minorHAnsi"/>
        </w:rPr>
        <w:t>:</w:t>
      </w:r>
    </w:p>
    <w:p w:rsidR="00C3383A" w:rsidRPr="00416772" w:rsidRDefault="002B0AD9" w:rsidP="00416772">
      <w:pPr>
        <w:numPr>
          <w:ilvl w:val="0"/>
          <w:numId w:val="23"/>
        </w:numPr>
        <w:spacing w:after="0"/>
        <w:rPr>
          <w:rFonts w:asciiTheme="minorHAnsi" w:hAnsiTheme="minorHAnsi" w:cstheme="minorHAnsi"/>
        </w:rPr>
      </w:pPr>
      <w:r w:rsidRPr="00416772">
        <w:rPr>
          <w:rFonts w:asciiTheme="minorHAnsi" w:hAnsiTheme="minorHAnsi" w:cstheme="minorHAnsi"/>
        </w:rPr>
        <w:t xml:space="preserve">wegen maar </w:t>
      </w:r>
      <w:r w:rsidR="005E23D3" w:rsidRPr="00416772">
        <w:rPr>
          <w:rFonts w:asciiTheme="minorHAnsi" w:hAnsiTheme="minorHAnsi" w:cstheme="minorHAnsi"/>
        </w:rPr>
        <w:t xml:space="preserve">één </w:t>
      </w:r>
      <w:r w:rsidRPr="00416772">
        <w:rPr>
          <w:rFonts w:asciiTheme="minorHAnsi" w:hAnsiTheme="minorHAnsi" w:cstheme="minorHAnsi"/>
        </w:rPr>
        <w:t>maal bereden mogen worden;</w:t>
      </w:r>
    </w:p>
    <w:p w:rsidR="00C3383A" w:rsidRPr="00416772" w:rsidRDefault="002B0AD9" w:rsidP="00416772">
      <w:pPr>
        <w:numPr>
          <w:ilvl w:val="0"/>
          <w:numId w:val="23"/>
        </w:numPr>
        <w:spacing w:after="0"/>
        <w:rPr>
          <w:rFonts w:asciiTheme="minorHAnsi" w:hAnsiTheme="minorHAnsi" w:cstheme="minorHAnsi"/>
        </w:rPr>
      </w:pPr>
      <w:r w:rsidRPr="00416772">
        <w:rPr>
          <w:rFonts w:asciiTheme="minorHAnsi" w:hAnsiTheme="minorHAnsi" w:cstheme="minorHAnsi"/>
        </w:rPr>
        <w:t xml:space="preserve">samenkomsten van wegen meermalen bereden mogen worden, </w:t>
      </w:r>
      <w:r w:rsidR="00315537" w:rsidRPr="00416772">
        <w:rPr>
          <w:rFonts w:asciiTheme="minorHAnsi" w:hAnsiTheme="minorHAnsi" w:cstheme="minorHAnsi"/>
        </w:rPr>
        <w:t>maar</w:t>
      </w:r>
      <w:r w:rsidRPr="00416772">
        <w:rPr>
          <w:rFonts w:asciiTheme="minorHAnsi" w:hAnsiTheme="minorHAnsi" w:cstheme="minorHAnsi"/>
        </w:rPr>
        <w:t xml:space="preserve"> de route niet gekruist mag wo</w:t>
      </w:r>
      <w:r w:rsidRPr="00416772">
        <w:rPr>
          <w:rFonts w:asciiTheme="minorHAnsi" w:hAnsiTheme="minorHAnsi" w:cstheme="minorHAnsi"/>
        </w:rPr>
        <w:t>r</w:t>
      </w:r>
      <w:r w:rsidRPr="00416772">
        <w:rPr>
          <w:rFonts w:asciiTheme="minorHAnsi" w:hAnsiTheme="minorHAnsi" w:cstheme="minorHAnsi"/>
        </w:rPr>
        <w:t>den;</w:t>
      </w:r>
    </w:p>
    <w:p w:rsidR="00C3383A" w:rsidRPr="00416772" w:rsidRDefault="002B0AD9" w:rsidP="00416772">
      <w:pPr>
        <w:pStyle w:val="Plattetekst"/>
        <w:numPr>
          <w:ilvl w:val="0"/>
          <w:numId w:val="23"/>
        </w:numPr>
        <w:rPr>
          <w:rFonts w:asciiTheme="minorHAnsi" w:hAnsiTheme="minorHAnsi" w:cstheme="minorHAnsi"/>
          <w:szCs w:val="20"/>
        </w:rPr>
      </w:pPr>
      <w:r w:rsidRPr="00416772">
        <w:rPr>
          <w:rFonts w:asciiTheme="minorHAnsi" w:hAnsiTheme="minorHAnsi" w:cstheme="minorHAnsi"/>
          <w:szCs w:val="20"/>
        </w:rPr>
        <w:t xml:space="preserve">elk vak </w:t>
      </w:r>
      <w:r w:rsidR="005E23D3" w:rsidRPr="00416772">
        <w:rPr>
          <w:rFonts w:asciiTheme="minorHAnsi" w:hAnsiTheme="minorHAnsi" w:cstheme="minorHAnsi"/>
          <w:szCs w:val="20"/>
        </w:rPr>
        <w:t xml:space="preserve">maar één </w:t>
      </w:r>
      <w:r w:rsidRPr="00416772">
        <w:rPr>
          <w:rFonts w:asciiTheme="minorHAnsi" w:hAnsiTheme="minorHAnsi" w:cstheme="minorHAnsi"/>
          <w:szCs w:val="20"/>
        </w:rPr>
        <w:t xml:space="preserve">maal in‐ en uitgereden </w:t>
      </w:r>
      <w:r w:rsidR="00315537" w:rsidRPr="00416772">
        <w:rPr>
          <w:rFonts w:asciiTheme="minorHAnsi" w:hAnsiTheme="minorHAnsi" w:cstheme="minorHAnsi"/>
          <w:szCs w:val="20"/>
        </w:rPr>
        <w:t xml:space="preserve">mag </w:t>
      </w:r>
      <w:r w:rsidRPr="00416772">
        <w:rPr>
          <w:rFonts w:asciiTheme="minorHAnsi" w:hAnsiTheme="minorHAnsi" w:cstheme="minorHAnsi"/>
          <w:szCs w:val="20"/>
        </w:rPr>
        <w:t>worden.</w:t>
      </w:r>
    </w:p>
    <w:p w:rsidR="006B6BE1" w:rsidRPr="007D63EF" w:rsidRDefault="006B6BE1" w:rsidP="006B6BE1">
      <w:pPr>
        <w:pStyle w:val="Plattetekst"/>
        <w:ind w:left="1440"/>
        <w:rPr>
          <w:rFonts w:asciiTheme="minorHAnsi" w:hAnsiTheme="minorHAnsi" w:cstheme="minorHAnsi"/>
          <w:szCs w:val="20"/>
        </w:rPr>
      </w:pPr>
    </w:p>
    <w:p w:rsidR="00C3383A" w:rsidRPr="00416772" w:rsidRDefault="002B0AD9">
      <w:pPr>
        <w:pStyle w:val="Heading2"/>
        <w:numPr>
          <w:ilvl w:val="1"/>
          <w:numId w:val="2"/>
        </w:numPr>
        <w:ind w:left="629" w:hanging="629"/>
        <w:rPr>
          <w:rFonts w:asciiTheme="minorHAnsi" w:hAnsiTheme="minorHAnsi" w:cstheme="minorHAnsi"/>
          <w:sz w:val="28"/>
          <w:szCs w:val="28"/>
        </w:rPr>
      </w:pPr>
      <w:bookmarkStart w:id="196" w:name="_Toc509375171"/>
      <w:bookmarkStart w:id="197" w:name="_Toc94318474"/>
      <w:bookmarkStart w:id="198" w:name="_Toc94319008"/>
      <w:proofErr w:type="spellStart"/>
      <w:r w:rsidRPr="00416772">
        <w:rPr>
          <w:rFonts w:asciiTheme="minorHAnsi" w:hAnsiTheme="minorHAnsi" w:cstheme="minorHAnsi"/>
          <w:sz w:val="28"/>
          <w:szCs w:val="28"/>
        </w:rPr>
        <w:t>T-systeem</w:t>
      </w:r>
      <w:bookmarkEnd w:id="196"/>
      <w:bookmarkEnd w:id="197"/>
      <w:bookmarkEnd w:id="198"/>
      <w:proofErr w:type="spellEnd"/>
    </w:p>
    <w:p w:rsidR="00C3383A" w:rsidRPr="007D63EF" w:rsidRDefault="002B0AD9">
      <w:pPr>
        <w:numPr>
          <w:ilvl w:val="0"/>
          <w:numId w:val="33"/>
        </w:numPr>
        <w:rPr>
          <w:rFonts w:asciiTheme="minorHAnsi" w:hAnsiTheme="minorHAnsi" w:cstheme="minorHAnsi"/>
        </w:rPr>
      </w:pPr>
      <w:r w:rsidRPr="00416772">
        <w:rPr>
          <w:rFonts w:asciiTheme="minorHAnsi" w:hAnsiTheme="minorHAnsi" w:cstheme="minorHAnsi"/>
        </w:rPr>
        <w:t>Van het begin tot het eind</w:t>
      </w:r>
      <w:r w:rsidRPr="007D63EF">
        <w:rPr>
          <w:rFonts w:asciiTheme="minorHAnsi" w:hAnsiTheme="minorHAnsi" w:cstheme="minorHAnsi"/>
        </w:rPr>
        <w:t xml:space="preserve"> van het routegedeelte waarvoor dit systeem geldt, dient over kaartwegen een aaneengesloten route te worden geconstrueerd, waarin alle in de </w:t>
      </w:r>
      <w:r w:rsidR="00EE70DE">
        <w:rPr>
          <w:rFonts w:asciiTheme="minorHAnsi" w:hAnsiTheme="minorHAnsi" w:cstheme="minorHAnsi"/>
        </w:rPr>
        <w:t>routeopdracht</w:t>
      </w:r>
      <w:r w:rsidRPr="007D63EF">
        <w:rPr>
          <w:rFonts w:asciiTheme="minorHAnsi" w:hAnsiTheme="minorHAnsi" w:cstheme="minorHAnsi"/>
        </w:rPr>
        <w:t xml:space="preserve"> (zie routeboek) genoemde T</w:t>
      </w:r>
      <w:r w:rsidR="00AE19EC">
        <w:rPr>
          <w:rFonts w:asciiTheme="minorHAnsi" w:hAnsiTheme="minorHAnsi" w:cstheme="minorHAnsi"/>
        </w:rPr>
        <w:t>’</w:t>
      </w:r>
      <w:r w:rsidRPr="007D63EF">
        <w:rPr>
          <w:rFonts w:asciiTheme="minorHAnsi" w:hAnsiTheme="minorHAnsi" w:cstheme="minorHAnsi"/>
        </w:rPr>
        <w:t>s</w:t>
      </w:r>
      <w:r w:rsidR="00AE19EC">
        <w:rPr>
          <w:rFonts w:asciiTheme="minorHAnsi" w:hAnsiTheme="minorHAnsi" w:cstheme="minorHAnsi"/>
        </w:rPr>
        <w:t xml:space="preserve"> </w:t>
      </w:r>
      <w:r w:rsidRPr="007D63EF">
        <w:rPr>
          <w:rFonts w:asciiTheme="minorHAnsi" w:hAnsiTheme="minorHAnsi" w:cstheme="minorHAnsi"/>
        </w:rPr>
        <w:t xml:space="preserve">in hun geheel in de in de </w:t>
      </w:r>
      <w:r w:rsidR="00EE70DE">
        <w:rPr>
          <w:rFonts w:asciiTheme="minorHAnsi" w:hAnsiTheme="minorHAnsi" w:cstheme="minorHAnsi"/>
        </w:rPr>
        <w:t>routeopdracht</w:t>
      </w:r>
      <w:r w:rsidRPr="007D63EF">
        <w:rPr>
          <w:rFonts w:asciiTheme="minorHAnsi" w:hAnsiTheme="minorHAnsi" w:cstheme="minorHAnsi"/>
        </w:rPr>
        <w:t xml:space="preserve"> aangegeven nummervolgorde zijn opgenomen.</w:t>
      </w:r>
    </w:p>
    <w:p w:rsidR="00C3383A" w:rsidRPr="00C03915" w:rsidRDefault="002B0AD9">
      <w:pPr>
        <w:numPr>
          <w:ilvl w:val="0"/>
          <w:numId w:val="33"/>
        </w:numPr>
        <w:rPr>
          <w:rFonts w:asciiTheme="minorHAnsi" w:hAnsiTheme="minorHAnsi" w:cstheme="minorHAnsi"/>
        </w:rPr>
      </w:pPr>
      <w:r w:rsidRPr="007D63EF">
        <w:rPr>
          <w:rFonts w:asciiTheme="minorHAnsi" w:hAnsiTheme="minorHAnsi" w:cstheme="minorHAnsi"/>
        </w:rPr>
        <w:t xml:space="preserve">Een T is een samenstel van </w:t>
      </w:r>
      <w:r w:rsidR="00AE19EC">
        <w:rPr>
          <w:rFonts w:asciiTheme="minorHAnsi" w:hAnsiTheme="minorHAnsi" w:cstheme="minorHAnsi"/>
        </w:rPr>
        <w:t xml:space="preserve">drie </w:t>
      </w:r>
      <w:r w:rsidRPr="007D63EF">
        <w:rPr>
          <w:rFonts w:asciiTheme="minorHAnsi" w:hAnsiTheme="minorHAnsi" w:cstheme="minorHAnsi"/>
        </w:rPr>
        <w:t xml:space="preserve">lijnstukken in de vorm van de letter T. Onder de lijnstukken van de T worden geacht kaartwegen te </w:t>
      </w:r>
      <w:r w:rsidRPr="00C03915">
        <w:rPr>
          <w:rFonts w:asciiTheme="minorHAnsi" w:hAnsiTheme="minorHAnsi" w:cstheme="minorHAnsi"/>
        </w:rPr>
        <w:t>liggen.</w:t>
      </w:r>
      <w:r w:rsidR="00AE19EC" w:rsidRPr="00C03915">
        <w:rPr>
          <w:rFonts w:asciiTheme="minorHAnsi" w:hAnsiTheme="minorHAnsi" w:cstheme="minorHAnsi"/>
        </w:rPr>
        <w:t xml:space="preserve"> De lijnstukken die in elkaars verlengde liggen worden aangeduid als de bove</w:t>
      </w:r>
      <w:r w:rsidR="00AE19EC" w:rsidRPr="00C03915">
        <w:rPr>
          <w:rFonts w:asciiTheme="minorHAnsi" w:hAnsiTheme="minorHAnsi" w:cstheme="minorHAnsi"/>
        </w:rPr>
        <w:t>n</w:t>
      </w:r>
      <w:r w:rsidR="00AE19EC" w:rsidRPr="00C03915">
        <w:rPr>
          <w:rFonts w:asciiTheme="minorHAnsi" w:hAnsiTheme="minorHAnsi" w:cstheme="minorHAnsi"/>
        </w:rPr>
        <w:t>balk</w:t>
      </w:r>
      <w:r w:rsidR="00C03915" w:rsidRPr="00C03915">
        <w:rPr>
          <w:rFonts w:asciiTheme="minorHAnsi" w:hAnsiTheme="minorHAnsi" w:cstheme="minorHAnsi"/>
        </w:rPr>
        <w:t xml:space="preserve"> van de T</w:t>
      </w:r>
      <w:r w:rsidR="00AE19EC" w:rsidRPr="00C03915">
        <w:rPr>
          <w:rFonts w:asciiTheme="minorHAnsi" w:hAnsiTheme="minorHAnsi" w:cstheme="minorHAnsi"/>
        </w:rPr>
        <w:t xml:space="preserve">. </w:t>
      </w:r>
    </w:p>
    <w:p w:rsidR="00C3383A" w:rsidRPr="007D63EF" w:rsidRDefault="002B0AD9">
      <w:pPr>
        <w:numPr>
          <w:ilvl w:val="0"/>
          <w:numId w:val="33"/>
        </w:numPr>
        <w:rPr>
          <w:rFonts w:asciiTheme="minorHAnsi" w:hAnsiTheme="minorHAnsi" w:cstheme="minorHAnsi"/>
        </w:rPr>
      </w:pPr>
      <w:r w:rsidRPr="007D63EF">
        <w:rPr>
          <w:rFonts w:asciiTheme="minorHAnsi" w:hAnsiTheme="minorHAnsi" w:cstheme="minorHAnsi"/>
        </w:rPr>
        <w:t>H</w:t>
      </w:r>
      <w:r w:rsidRPr="007D63EF">
        <w:rPr>
          <w:rFonts w:asciiTheme="minorHAnsi" w:hAnsiTheme="minorHAnsi" w:cstheme="minorHAnsi"/>
          <w:iCs/>
        </w:rPr>
        <w:t>et is toegestaan om lijnstukken van een T eerder te berijden dan ze aan de beurt zijn en reeds eerder ber</w:t>
      </w:r>
      <w:r w:rsidRPr="007D63EF">
        <w:rPr>
          <w:rFonts w:asciiTheme="minorHAnsi" w:hAnsiTheme="minorHAnsi" w:cstheme="minorHAnsi"/>
          <w:iCs/>
        </w:rPr>
        <w:t>e</w:t>
      </w:r>
      <w:r w:rsidRPr="007D63EF">
        <w:rPr>
          <w:rFonts w:asciiTheme="minorHAnsi" w:hAnsiTheme="minorHAnsi" w:cstheme="minorHAnsi"/>
          <w:iCs/>
        </w:rPr>
        <w:t>den lijnstukken van een T nogmaals te berijden. Het is ook toegestaan de lijnstukken zijdelings op te rijden en te verlaten en de lijnstukken te raken en te kruisen. Het is NIET toegestaan d</w:t>
      </w:r>
      <w:r w:rsidRPr="007D63EF">
        <w:rPr>
          <w:rFonts w:asciiTheme="minorHAnsi" w:hAnsiTheme="minorHAnsi" w:cstheme="minorHAnsi"/>
        </w:rPr>
        <w:t>e bovenbalk van een T</w:t>
      </w:r>
      <w:r w:rsidR="00AE19EC">
        <w:rPr>
          <w:rFonts w:asciiTheme="minorHAnsi" w:hAnsiTheme="minorHAnsi" w:cstheme="minorHAnsi"/>
        </w:rPr>
        <w:t xml:space="preserve"> </w:t>
      </w:r>
      <w:r w:rsidRPr="007D63EF">
        <w:rPr>
          <w:rFonts w:asciiTheme="minorHAnsi" w:hAnsiTheme="minorHAnsi" w:cstheme="minorHAnsi"/>
        </w:rPr>
        <w:t>in één keer in de route op te nemen.</w:t>
      </w:r>
    </w:p>
    <w:p w:rsidR="00C3383A" w:rsidRPr="007D63EF" w:rsidRDefault="002B0AD9">
      <w:pPr>
        <w:numPr>
          <w:ilvl w:val="0"/>
          <w:numId w:val="33"/>
        </w:numPr>
        <w:rPr>
          <w:rFonts w:asciiTheme="minorHAnsi" w:hAnsiTheme="minorHAnsi" w:cstheme="minorHAnsi"/>
        </w:rPr>
      </w:pPr>
      <w:r w:rsidRPr="007D63EF">
        <w:rPr>
          <w:rFonts w:asciiTheme="minorHAnsi" w:hAnsiTheme="minorHAnsi" w:cstheme="minorHAnsi"/>
        </w:rPr>
        <w:t>Kleine ‘uitwasjes’ aan de lijnstukken van een T worden geacht overeenkomstig de ter plaatse berijdbare sit</w:t>
      </w:r>
      <w:r w:rsidRPr="007D63EF">
        <w:rPr>
          <w:rFonts w:asciiTheme="minorHAnsi" w:hAnsiTheme="minorHAnsi" w:cstheme="minorHAnsi"/>
        </w:rPr>
        <w:t>u</w:t>
      </w:r>
      <w:r w:rsidRPr="007D63EF">
        <w:rPr>
          <w:rFonts w:asciiTheme="minorHAnsi" w:hAnsiTheme="minorHAnsi" w:cstheme="minorHAnsi"/>
        </w:rPr>
        <w:t>atie te zijn getekend.</w:t>
      </w:r>
    </w:p>
    <w:p w:rsidR="00C3383A" w:rsidRPr="007D63EF" w:rsidRDefault="00766619">
      <w:pPr>
        <w:numPr>
          <w:ilvl w:val="0"/>
          <w:numId w:val="33"/>
        </w:numPr>
        <w:rPr>
          <w:rFonts w:asciiTheme="minorHAnsi" w:hAnsiTheme="minorHAnsi" w:cstheme="minorHAnsi"/>
        </w:rPr>
      </w:pPr>
      <w:r>
        <w:rPr>
          <w:rFonts w:asciiTheme="minorHAnsi" w:hAnsiTheme="minorHAnsi" w:cstheme="minorHAnsi"/>
        </w:rPr>
        <w:t>Op weg naar een T</w:t>
      </w:r>
      <w:r w:rsidR="00AE19EC">
        <w:rPr>
          <w:rFonts w:asciiTheme="minorHAnsi" w:hAnsiTheme="minorHAnsi" w:cstheme="minorHAnsi"/>
        </w:rPr>
        <w:t xml:space="preserve"> </w:t>
      </w:r>
      <w:r w:rsidR="002B0AD9" w:rsidRPr="007D63EF">
        <w:rPr>
          <w:rFonts w:asciiTheme="minorHAnsi" w:hAnsiTheme="minorHAnsi" w:cstheme="minorHAnsi"/>
        </w:rPr>
        <w:t xml:space="preserve">of het einde van het routegedeelte waarvoor dit systeem geldt, dient </w:t>
      </w:r>
      <w:r w:rsidR="00D0476C">
        <w:rPr>
          <w:rFonts w:asciiTheme="minorHAnsi" w:hAnsiTheme="minorHAnsi" w:cstheme="minorHAnsi"/>
        </w:rPr>
        <w:t xml:space="preserve">met inachtneming van het bovenstaande </w:t>
      </w:r>
      <w:r w:rsidR="002B0AD9" w:rsidRPr="007D63EF">
        <w:rPr>
          <w:rFonts w:asciiTheme="minorHAnsi" w:hAnsiTheme="minorHAnsi" w:cstheme="minorHAnsi"/>
        </w:rPr>
        <w:t>steeds de kortste route te worden geconstrueerd. Dat is de hoofdroute.</w:t>
      </w:r>
    </w:p>
    <w:p w:rsidR="00C3383A" w:rsidRPr="006B6BE1" w:rsidRDefault="002B0AD9">
      <w:pPr>
        <w:numPr>
          <w:ilvl w:val="0"/>
          <w:numId w:val="33"/>
        </w:numPr>
        <w:rPr>
          <w:rFonts w:asciiTheme="minorHAnsi" w:hAnsiTheme="minorHAnsi" w:cstheme="minorHAnsi"/>
        </w:rPr>
      </w:pPr>
      <w:r w:rsidRPr="007D63EF">
        <w:rPr>
          <w:rFonts w:asciiTheme="minorHAnsi" w:hAnsiTheme="minorHAnsi" w:cstheme="minorHAnsi"/>
        </w:rPr>
        <w:t xml:space="preserve">Aangekomen op een T dient een zo kort mogelijke nevenroute geconstrueerd te worden om alle </w:t>
      </w:r>
      <w:r w:rsidRPr="006B6BE1">
        <w:rPr>
          <w:rFonts w:asciiTheme="minorHAnsi" w:hAnsiTheme="minorHAnsi" w:cstheme="minorHAnsi"/>
        </w:rPr>
        <w:t xml:space="preserve">lijnstukken van de T te berijden. </w:t>
      </w:r>
    </w:p>
    <w:p w:rsidR="006D3354" w:rsidRPr="006B6BE1" w:rsidRDefault="002B0AD9" w:rsidP="006B6BE1">
      <w:pPr>
        <w:numPr>
          <w:ilvl w:val="0"/>
          <w:numId w:val="33"/>
        </w:numPr>
        <w:overflowPunct/>
        <w:spacing w:after="0"/>
        <w:jc w:val="left"/>
        <w:rPr>
          <w:rFonts w:asciiTheme="minorHAnsi" w:hAnsiTheme="minorHAnsi" w:cstheme="minorHAnsi"/>
          <w:spacing w:val="16"/>
          <w:sz w:val="22"/>
          <w:szCs w:val="22"/>
        </w:rPr>
      </w:pPr>
      <w:r w:rsidRPr="006B6BE1">
        <w:rPr>
          <w:rFonts w:asciiTheme="minorHAnsi" w:hAnsiTheme="minorHAnsi" w:cstheme="minorHAnsi"/>
        </w:rPr>
        <w:t>Het samenstel van de hoofdroute en de nevenroutes vormt de voorgenomen route.</w:t>
      </w:r>
      <w:bookmarkStart w:id="199" w:name="_Toc509375172"/>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200" w:name="_Toc509375173"/>
      <w:bookmarkStart w:id="201" w:name="_Toc94318475"/>
      <w:bookmarkStart w:id="202" w:name="_Toc94319009"/>
      <w:bookmarkEnd w:id="199"/>
      <w:r w:rsidRPr="0054493A">
        <w:rPr>
          <w:rFonts w:asciiTheme="minorHAnsi" w:hAnsiTheme="minorHAnsi" w:cstheme="minorHAnsi"/>
          <w:sz w:val="28"/>
          <w:szCs w:val="28"/>
        </w:rPr>
        <w:lastRenderedPageBreak/>
        <w:t>Bol‐pijl (met of zonder afstanden)</w:t>
      </w:r>
      <w:bookmarkEnd w:id="200"/>
      <w:bookmarkEnd w:id="201"/>
      <w:bookmarkEnd w:id="202"/>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rPr>
        <w:t>Aan de hand van</w:t>
      </w:r>
      <w:r w:rsidR="005A6DAE" w:rsidRPr="00C03915">
        <w:rPr>
          <w:rFonts w:asciiTheme="minorHAnsi" w:hAnsiTheme="minorHAnsi" w:cstheme="minorHAnsi"/>
        </w:rPr>
        <w:t xml:space="preserve"> </w:t>
      </w:r>
      <w:proofErr w:type="spellStart"/>
      <w:r w:rsidR="005A6DAE" w:rsidRPr="00C03915">
        <w:rPr>
          <w:rFonts w:asciiTheme="minorHAnsi" w:hAnsiTheme="minorHAnsi" w:cstheme="minorHAnsi"/>
        </w:rPr>
        <w:t>bol-pijlopdrachten</w:t>
      </w:r>
      <w:proofErr w:type="spellEnd"/>
      <w:r w:rsidR="005A6DAE" w:rsidRPr="00C03915">
        <w:rPr>
          <w:rFonts w:asciiTheme="minorHAnsi" w:hAnsiTheme="minorHAnsi" w:cstheme="minorHAnsi"/>
        </w:rPr>
        <w:t xml:space="preserve">, bestaande uit situatieschetsen met eventueel </w:t>
      </w:r>
      <w:r w:rsidR="00955E7B" w:rsidRPr="00C03915">
        <w:rPr>
          <w:rFonts w:asciiTheme="minorHAnsi" w:hAnsiTheme="minorHAnsi" w:cstheme="minorHAnsi"/>
        </w:rPr>
        <w:t>aanvullende</w:t>
      </w:r>
      <w:r w:rsidR="005A6DAE" w:rsidRPr="00C03915">
        <w:rPr>
          <w:rFonts w:asciiTheme="minorHAnsi" w:hAnsiTheme="minorHAnsi" w:cstheme="minorHAnsi"/>
        </w:rPr>
        <w:t xml:space="preserve"> aanduidi</w:t>
      </w:r>
      <w:r w:rsidR="005A6DAE" w:rsidRPr="00C03915">
        <w:rPr>
          <w:rFonts w:asciiTheme="minorHAnsi" w:hAnsiTheme="minorHAnsi" w:cstheme="minorHAnsi"/>
        </w:rPr>
        <w:t>n</w:t>
      </w:r>
      <w:r w:rsidR="005A6DAE" w:rsidRPr="00C03915">
        <w:rPr>
          <w:rFonts w:asciiTheme="minorHAnsi" w:hAnsiTheme="minorHAnsi" w:cstheme="minorHAnsi"/>
        </w:rPr>
        <w:t xml:space="preserve">gen, </w:t>
      </w:r>
      <w:r w:rsidR="00955E7B" w:rsidRPr="00C03915">
        <w:rPr>
          <w:rFonts w:asciiTheme="minorHAnsi" w:hAnsiTheme="minorHAnsi" w:cstheme="minorHAnsi"/>
        </w:rPr>
        <w:t>dient</w:t>
      </w:r>
      <w:r w:rsidR="00955E7B">
        <w:rPr>
          <w:rFonts w:asciiTheme="minorHAnsi" w:hAnsiTheme="minorHAnsi" w:cstheme="minorHAnsi"/>
        </w:rPr>
        <w:t xml:space="preserve"> </w:t>
      </w:r>
      <w:r w:rsidRPr="007D63EF">
        <w:rPr>
          <w:rFonts w:asciiTheme="minorHAnsi" w:hAnsiTheme="minorHAnsi" w:cstheme="minorHAnsi"/>
        </w:rPr>
        <w:t>met inachtneming van de hiernavolgende bepalingen</w:t>
      </w:r>
      <w:r w:rsidR="005A6DAE">
        <w:rPr>
          <w:rFonts w:asciiTheme="minorHAnsi" w:hAnsiTheme="minorHAnsi" w:cstheme="minorHAnsi"/>
        </w:rPr>
        <w:t xml:space="preserve"> steeds</w:t>
      </w:r>
      <w:r w:rsidRPr="007D63EF">
        <w:rPr>
          <w:rFonts w:asciiTheme="minorHAnsi" w:hAnsiTheme="minorHAnsi" w:cstheme="minorHAnsi"/>
        </w:rPr>
        <w:t xml:space="preserve"> </w:t>
      </w:r>
      <w:r w:rsidR="00766619" w:rsidRPr="00C03915">
        <w:rPr>
          <w:rFonts w:asciiTheme="minorHAnsi" w:hAnsiTheme="minorHAnsi" w:cstheme="minorHAnsi"/>
        </w:rPr>
        <w:t>&lt;</w:t>
      </w:r>
      <w:r w:rsidR="00766619" w:rsidRPr="00046A3D">
        <w:rPr>
          <w:rFonts w:asciiTheme="minorHAnsi" w:hAnsiTheme="minorHAnsi" w:cstheme="minorHAnsi"/>
          <w:b/>
          <w:color w:val="0066B3"/>
          <w:szCs w:val="20"/>
        </w:rPr>
        <w:t xml:space="preserve">een </w:t>
      </w:r>
      <w:r w:rsidR="006543D4" w:rsidRPr="00046A3D">
        <w:rPr>
          <w:rFonts w:asciiTheme="minorHAnsi" w:hAnsiTheme="minorHAnsi" w:cstheme="minorHAnsi"/>
          <w:color w:val="000000" w:themeColor="text1"/>
          <w:szCs w:val="20"/>
        </w:rPr>
        <w:t>of</w:t>
      </w:r>
      <w:r w:rsidR="00766619" w:rsidRPr="00046A3D">
        <w:rPr>
          <w:rFonts w:asciiTheme="minorHAnsi" w:hAnsiTheme="minorHAnsi" w:cstheme="minorHAnsi"/>
          <w:b/>
          <w:color w:val="0066B3"/>
          <w:szCs w:val="20"/>
        </w:rPr>
        <w:t xml:space="preserve"> de kortste </w:t>
      </w:r>
      <w:r w:rsidR="006543D4" w:rsidRPr="00046A3D">
        <w:rPr>
          <w:rFonts w:asciiTheme="minorHAnsi" w:hAnsiTheme="minorHAnsi" w:cstheme="minorHAnsi"/>
          <w:color w:val="000000" w:themeColor="text1"/>
          <w:szCs w:val="20"/>
        </w:rPr>
        <w:t>of</w:t>
      </w:r>
      <w:r w:rsidR="00766619" w:rsidRPr="00046A3D">
        <w:rPr>
          <w:rFonts w:asciiTheme="minorHAnsi" w:hAnsiTheme="minorHAnsi" w:cstheme="minorHAnsi"/>
          <w:b/>
          <w:color w:val="0066B3"/>
          <w:szCs w:val="20"/>
        </w:rPr>
        <w:t xml:space="preserve"> de langste</w:t>
      </w:r>
      <w:r w:rsidR="00766619" w:rsidRPr="00C03915">
        <w:rPr>
          <w:rFonts w:asciiTheme="minorHAnsi" w:hAnsiTheme="minorHAnsi" w:cstheme="minorHAnsi"/>
        </w:rPr>
        <w:t>&gt;</w:t>
      </w:r>
      <w:r w:rsidRPr="00C03915">
        <w:rPr>
          <w:rFonts w:asciiTheme="minorHAnsi" w:hAnsiTheme="minorHAnsi" w:cstheme="minorHAnsi"/>
        </w:rPr>
        <w:t xml:space="preserve"> route te worden gereden van de bol naar de punt van de pijl. De punt van de pijl dient in de aangegeven ric</w:t>
      </w:r>
      <w:r w:rsidRPr="00C03915">
        <w:rPr>
          <w:rFonts w:asciiTheme="minorHAnsi" w:hAnsiTheme="minorHAnsi" w:cstheme="minorHAnsi"/>
        </w:rPr>
        <w:t>h</w:t>
      </w:r>
      <w:r w:rsidRPr="007D63EF">
        <w:rPr>
          <w:rFonts w:asciiTheme="minorHAnsi" w:hAnsiTheme="minorHAnsi" w:cstheme="minorHAnsi"/>
        </w:rPr>
        <w:t xml:space="preserve">ting bereden te worden. Binnen </w:t>
      </w:r>
      <w:r w:rsidR="005A6DAE" w:rsidRPr="00C03915">
        <w:rPr>
          <w:rFonts w:asciiTheme="minorHAnsi" w:hAnsiTheme="minorHAnsi" w:cstheme="minorHAnsi"/>
        </w:rPr>
        <w:t>een</w:t>
      </w:r>
      <w:r w:rsidRPr="00C03915">
        <w:rPr>
          <w:rFonts w:asciiTheme="minorHAnsi" w:hAnsiTheme="minorHAnsi" w:cstheme="minorHAnsi"/>
        </w:rPr>
        <w:t xml:space="preserve"> </w:t>
      </w:r>
      <w:r w:rsidR="005A6DAE" w:rsidRPr="00C03915">
        <w:rPr>
          <w:rFonts w:asciiTheme="minorHAnsi" w:hAnsiTheme="minorHAnsi" w:cstheme="minorHAnsi"/>
        </w:rPr>
        <w:t>situatieschets</w:t>
      </w:r>
      <w:r w:rsidRPr="007D63EF">
        <w:rPr>
          <w:rFonts w:asciiTheme="minorHAnsi" w:hAnsiTheme="minorHAnsi" w:cstheme="minorHAnsi"/>
        </w:rPr>
        <w:t xml:space="preserve"> </w:t>
      </w:r>
      <w:r w:rsidRPr="00C03915">
        <w:rPr>
          <w:rFonts w:asciiTheme="minorHAnsi" w:hAnsiTheme="minorHAnsi" w:cstheme="minorHAnsi"/>
        </w:rPr>
        <w:t xml:space="preserve">mogen </w:t>
      </w:r>
      <w:r w:rsidR="00766619" w:rsidRPr="00C03915">
        <w:rPr>
          <w:rFonts w:asciiTheme="minorHAnsi" w:hAnsiTheme="minorHAnsi" w:cstheme="minorHAnsi"/>
        </w:rPr>
        <w:t>&lt;</w:t>
      </w:r>
      <w:r w:rsidR="00766619" w:rsidRPr="00046A3D">
        <w:rPr>
          <w:rFonts w:asciiTheme="minorHAnsi" w:hAnsiTheme="minorHAnsi" w:cstheme="minorHAnsi"/>
          <w:b/>
          <w:color w:val="0066B3"/>
          <w:szCs w:val="20"/>
        </w:rPr>
        <w:t>verharde</w:t>
      </w:r>
      <w:r w:rsidR="00766619" w:rsidRPr="00C03915">
        <w:rPr>
          <w:rFonts w:asciiTheme="minorHAnsi" w:hAnsiTheme="minorHAnsi" w:cstheme="minorHAnsi"/>
        </w:rPr>
        <w:t xml:space="preserve">&gt; </w:t>
      </w:r>
      <w:r w:rsidRPr="00C03915">
        <w:rPr>
          <w:rFonts w:asciiTheme="minorHAnsi" w:hAnsiTheme="minorHAnsi" w:cstheme="minorHAnsi"/>
        </w:rPr>
        <w:t>wegen</w:t>
      </w:r>
      <w:r w:rsidRPr="007D63EF">
        <w:rPr>
          <w:rFonts w:asciiTheme="minorHAnsi" w:hAnsiTheme="minorHAnsi" w:cstheme="minorHAnsi"/>
        </w:rPr>
        <w:t xml:space="preserve"> maar eenmaal </w:t>
      </w:r>
      <w:r w:rsidR="005A6DAE">
        <w:rPr>
          <w:rFonts w:asciiTheme="minorHAnsi" w:hAnsiTheme="minorHAnsi" w:cstheme="minorHAnsi"/>
        </w:rPr>
        <w:t>in de te rijden route opgenomen</w:t>
      </w:r>
      <w:r w:rsidRPr="007D63EF">
        <w:rPr>
          <w:rFonts w:asciiTheme="minorHAnsi" w:hAnsiTheme="minorHAnsi" w:cstheme="minorHAnsi"/>
        </w:rPr>
        <w:t xml:space="preserve"> worden</w:t>
      </w:r>
      <w:r w:rsidR="005A6DAE">
        <w:rPr>
          <w:rFonts w:asciiTheme="minorHAnsi" w:hAnsiTheme="minorHAnsi" w:cstheme="minorHAnsi"/>
        </w:rPr>
        <w:t>.</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 xml:space="preserve">Bij </w:t>
      </w:r>
      <w:r w:rsidRPr="00C03915">
        <w:rPr>
          <w:rFonts w:asciiTheme="minorHAnsi" w:hAnsiTheme="minorHAnsi" w:cstheme="minorHAnsi"/>
        </w:rPr>
        <w:t xml:space="preserve">een </w:t>
      </w:r>
      <w:r w:rsidR="005A6DAE" w:rsidRPr="00C03915">
        <w:rPr>
          <w:rFonts w:asciiTheme="minorHAnsi" w:hAnsiTheme="minorHAnsi" w:cstheme="minorHAnsi"/>
        </w:rPr>
        <w:t>situatieschets</w:t>
      </w:r>
      <w:r w:rsidRPr="00C03915">
        <w:rPr>
          <w:rFonts w:asciiTheme="minorHAnsi" w:hAnsiTheme="minorHAnsi" w:cstheme="minorHAnsi"/>
        </w:rPr>
        <w:t xml:space="preserve"> kan de</w:t>
      </w:r>
      <w:r w:rsidRPr="007D63EF">
        <w:rPr>
          <w:rFonts w:asciiTheme="minorHAnsi" w:hAnsiTheme="minorHAnsi" w:cstheme="minorHAnsi"/>
        </w:rPr>
        <w:t xml:space="preserve"> afstand vanaf de vorige bol‐pijlsituatie en de totaalafstand vanaf de start en/of tot de finish van het routedeel waarvoor de </w:t>
      </w:r>
      <w:proofErr w:type="spellStart"/>
      <w:r w:rsidRPr="007D63EF">
        <w:rPr>
          <w:rFonts w:asciiTheme="minorHAnsi" w:hAnsiTheme="minorHAnsi" w:cstheme="minorHAnsi"/>
        </w:rPr>
        <w:t>bol-pijlopdrachten</w:t>
      </w:r>
      <w:proofErr w:type="spellEnd"/>
      <w:r w:rsidRPr="007D63EF">
        <w:rPr>
          <w:rFonts w:asciiTheme="minorHAnsi" w:hAnsiTheme="minorHAnsi" w:cstheme="minorHAnsi"/>
        </w:rPr>
        <w:t xml:space="preserve"> gelden zijn aangegeven. Het meetpunt kan in de tekening aangegeven zijn met een sterretje (*).</w:t>
      </w:r>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rPr>
        <w:t xml:space="preserve">De </w:t>
      </w:r>
      <w:proofErr w:type="spellStart"/>
      <w:r w:rsidR="00955E7B" w:rsidRPr="00C03915">
        <w:rPr>
          <w:rFonts w:asciiTheme="minorHAnsi" w:hAnsiTheme="minorHAnsi" w:cstheme="minorHAnsi"/>
        </w:rPr>
        <w:t>bol-pijlopdrachten</w:t>
      </w:r>
      <w:proofErr w:type="spellEnd"/>
      <w:r w:rsidRPr="00C03915">
        <w:rPr>
          <w:rFonts w:asciiTheme="minorHAnsi" w:hAnsiTheme="minorHAnsi" w:cstheme="minorHAnsi"/>
        </w:rPr>
        <w:t xml:space="preserve"> dienen in nummervolgorde </w:t>
      </w:r>
      <w:r w:rsidR="00955E7B" w:rsidRPr="00C03915">
        <w:rPr>
          <w:rFonts w:asciiTheme="minorHAnsi" w:hAnsiTheme="minorHAnsi" w:cstheme="minorHAnsi"/>
        </w:rPr>
        <w:t>uitgevoerd</w:t>
      </w:r>
      <w:r w:rsidRPr="00C03915">
        <w:rPr>
          <w:rFonts w:asciiTheme="minorHAnsi" w:hAnsiTheme="minorHAnsi" w:cstheme="minorHAnsi"/>
        </w:rPr>
        <w:t xml:space="preserve"> te w</w:t>
      </w:r>
      <w:r w:rsidRPr="007D63EF">
        <w:rPr>
          <w:rFonts w:asciiTheme="minorHAnsi" w:hAnsiTheme="minorHAnsi" w:cstheme="minorHAnsi"/>
        </w:rPr>
        <w:t>orden.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 xml:space="preserve">De </w:t>
      </w:r>
      <w:r w:rsidR="00955E7B" w:rsidRPr="00C03915">
        <w:rPr>
          <w:rFonts w:asciiTheme="minorHAnsi" w:hAnsiTheme="minorHAnsi" w:cstheme="minorHAnsi"/>
        </w:rPr>
        <w:t>situatieschetsen</w:t>
      </w:r>
      <w:r w:rsidRPr="00C03915">
        <w:rPr>
          <w:rFonts w:asciiTheme="minorHAnsi" w:hAnsiTheme="minorHAnsi" w:cstheme="minorHAnsi"/>
        </w:rPr>
        <w:t xml:space="preserve"> zijn nie</w:t>
      </w:r>
      <w:r w:rsidRPr="007D63EF">
        <w:rPr>
          <w:rFonts w:asciiTheme="minorHAnsi" w:hAnsiTheme="minorHAnsi" w:cstheme="minorHAnsi"/>
        </w:rPr>
        <w:t>t op schaal getekend.</w:t>
      </w:r>
    </w:p>
    <w:p w:rsidR="00C3383A" w:rsidRPr="007D63EF" w:rsidRDefault="002B0AD9">
      <w:pPr>
        <w:numPr>
          <w:ilvl w:val="0"/>
          <w:numId w:val="25"/>
        </w:numPr>
        <w:rPr>
          <w:rFonts w:asciiTheme="minorHAnsi" w:hAnsiTheme="minorHAnsi" w:cstheme="minorHAnsi"/>
        </w:rPr>
      </w:pPr>
      <w:r w:rsidRPr="00C03915">
        <w:rPr>
          <w:rFonts w:asciiTheme="minorHAnsi" w:hAnsiTheme="minorHAnsi" w:cstheme="minorHAnsi"/>
          <w:szCs w:val="20"/>
        </w:rPr>
        <w:t>De situaties</w:t>
      </w:r>
      <w:r w:rsidR="00955E7B" w:rsidRPr="00C03915">
        <w:rPr>
          <w:rFonts w:asciiTheme="minorHAnsi" w:hAnsiTheme="minorHAnsi" w:cstheme="minorHAnsi"/>
          <w:szCs w:val="20"/>
        </w:rPr>
        <w:t>chetsen</w:t>
      </w:r>
      <w:r w:rsidRPr="00C03915">
        <w:rPr>
          <w:rFonts w:asciiTheme="minorHAnsi" w:hAnsiTheme="minorHAnsi" w:cstheme="minorHAnsi"/>
          <w:szCs w:val="20"/>
        </w:rPr>
        <w:t xml:space="preserve"> kunnen gestileerd</w:t>
      </w:r>
      <w:r w:rsidRPr="007D63EF">
        <w:rPr>
          <w:rFonts w:asciiTheme="minorHAnsi" w:hAnsiTheme="minorHAnsi" w:cstheme="minorHAnsi"/>
          <w:szCs w:val="20"/>
        </w:rPr>
        <w:t xml:space="preserve"> zijn</w:t>
      </w:r>
      <w:r w:rsidR="00955E7B">
        <w:rPr>
          <w:rFonts w:asciiTheme="minorHAnsi" w:hAnsiTheme="minorHAnsi" w:cstheme="minorHAnsi"/>
          <w:szCs w:val="20"/>
        </w:rPr>
        <w:t xml:space="preserve"> weergegeven.</w:t>
      </w:r>
      <w:r w:rsidRPr="007D63EF">
        <w:rPr>
          <w:rFonts w:asciiTheme="minorHAnsi" w:hAnsiTheme="minorHAnsi" w:cstheme="minorHAnsi"/>
          <w:szCs w:val="20"/>
        </w:rPr>
        <w:t xml:space="preserve"> Dit wil zeggen dat het meer of minder schuin of g</w:t>
      </w:r>
      <w:r w:rsidRPr="007D63EF">
        <w:rPr>
          <w:rFonts w:asciiTheme="minorHAnsi" w:hAnsiTheme="minorHAnsi" w:cstheme="minorHAnsi"/>
          <w:szCs w:val="20"/>
        </w:rPr>
        <w:t>e</w:t>
      </w:r>
      <w:r w:rsidRPr="007D63EF">
        <w:rPr>
          <w:rFonts w:asciiTheme="minorHAnsi" w:hAnsiTheme="minorHAnsi" w:cstheme="minorHAnsi"/>
          <w:szCs w:val="20"/>
        </w:rPr>
        <w:t>bogen lopen van wegen niet zo getekend hoeft te zijn. Wegen die in de situatietekening een hoek van 90</w:t>
      </w:r>
      <w:r w:rsidRPr="007D63EF">
        <w:rPr>
          <w:rFonts w:asciiTheme="minorHAnsi" w:hAnsiTheme="minorHAnsi" w:cstheme="minorHAnsi"/>
          <w:szCs w:val="20"/>
          <w:vertAlign w:val="superscript"/>
        </w:rPr>
        <w:t>0</w:t>
      </w:r>
      <w:r w:rsidRPr="007D63EF">
        <w:rPr>
          <w:rFonts w:asciiTheme="minorHAnsi" w:hAnsiTheme="minorHAnsi" w:cstheme="minorHAnsi"/>
          <w:szCs w:val="20"/>
        </w:rPr>
        <w:t xml:space="preserve"> maken hoeven dat in werkelijkheid niet te doen.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Verharde wegen zijn getekend middels een ononderbroken lijn.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Onverharde wegen zijn getekend middels een onderbroken lijn (stippellijn).</w:t>
      </w:r>
    </w:p>
    <w:p w:rsidR="00C3383A" w:rsidRPr="007D63EF" w:rsidRDefault="002B0AD9">
      <w:pPr>
        <w:numPr>
          <w:ilvl w:val="0"/>
          <w:numId w:val="25"/>
        </w:numPr>
        <w:rPr>
          <w:rFonts w:asciiTheme="minorHAnsi" w:hAnsiTheme="minorHAnsi" w:cstheme="minorHAnsi"/>
        </w:rPr>
      </w:pPr>
      <w:r w:rsidRPr="007D63EF">
        <w:rPr>
          <w:rFonts w:asciiTheme="minorHAnsi" w:hAnsiTheme="minorHAnsi" w:cstheme="minorHAnsi"/>
        </w:rPr>
        <w:t>Doodlopende wegen, wegen die verboden zijn om in te rijden en als zodanig herkenbare particuliere inritten mogen niet worden ingereden. Deze wegen hoeven niet, maar kunnen voor extra oriëntatie wel zijn get</w:t>
      </w:r>
      <w:r w:rsidRPr="007D63EF">
        <w:rPr>
          <w:rFonts w:asciiTheme="minorHAnsi" w:hAnsiTheme="minorHAnsi" w:cstheme="minorHAnsi"/>
        </w:rPr>
        <w:t>e</w:t>
      </w:r>
      <w:r w:rsidRPr="007D63EF">
        <w:rPr>
          <w:rFonts w:asciiTheme="minorHAnsi" w:hAnsiTheme="minorHAnsi" w:cstheme="minorHAnsi"/>
        </w:rPr>
        <w:t>kend. Deze wegen zijn dan voorzien van een blok(</w:t>
      </w:r>
      <w:proofErr w:type="spellStart"/>
      <w:r w:rsidRPr="007D63EF">
        <w:rPr>
          <w:rFonts w:asciiTheme="minorHAnsi" w:hAnsiTheme="minorHAnsi" w:cstheme="minorHAnsi"/>
        </w:rPr>
        <w:t>keringsstreep</w:t>
      </w:r>
      <w:proofErr w:type="spellEnd"/>
      <w:r w:rsidRPr="007D63EF">
        <w:rPr>
          <w:rFonts w:asciiTheme="minorHAnsi" w:hAnsiTheme="minorHAnsi" w:cstheme="minorHAnsi"/>
        </w:rPr>
        <w:t>)je.</w:t>
      </w:r>
    </w:p>
    <w:p w:rsidR="00C3383A" w:rsidRPr="00C03915" w:rsidRDefault="002B0AD9">
      <w:pPr>
        <w:numPr>
          <w:ilvl w:val="0"/>
          <w:numId w:val="25"/>
        </w:numPr>
        <w:rPr>
          <w:rFonts w:asciiTheme="minorHAnsi" w:hAnsiTheme="minorHAnsi" w:cstheme="minorHAnsi"/>
        </w:rPr>
      </w:pPr>
      <w:r w:rsidRPr="007D63EF">
        <w:rPr>
          <w:rFonts w:asciiTheme="minorHAnsi" w:hAnsiTheme="minorHAnsi" w:cstheme="minorHAnsi"/>
        </w:rPr>
        <w:t xml:space="preserve">Alle verharde wegen die op </w:t>
      </w:r>
      <w:r w:rsidRPr="00C03915">
        <w:rPr>
          <w:rFonts w:asciiTheme="minorHAnsi" w:hAnsiTheme="minorHAnsi" w:cstheme="minorHAnsi"/>
        </w:rPr>
        <w:t xml:space="preserve">de werkelijke situatie uitkomen en ingereden mogen worden, zijn in de </w:t>
      </w:r>
      <w:r w:rsidR="00955E7B" w:rsidRPr="00C03915">
        <w:rPr>
          <w:rFonts w:asciiTheme="minorHAnsi" w:hAnsiTheme="minorHAnsi" w:cstheme="minorHAnsi"/>
        </w:rPr>
        <w:t>situati</w:t>
      </w:r>
      <w:r w:rsidR="00955E7B" w:rsidRPr="00C03915">
        <w:rPr>
          <w:rFonts w:asciiTheme="minorHAnsi" w:hAnsiTheme="minorHAnsi" w:cstheme="minorHAnsi"/>
        </w:rPr>
        <w:t>e</w:t>
      </w:r>
      <w:r w:rsidR="00955E7B" w:rsidRPr="00C03915">
        <w:rPr>
          <w:rFonts w:asciiTheme="minorHAnsi" w:hAnsiTheme="minorHAnsi" w:cstheme="minorHAnsi"/>
        </w:rPr>
        <w:t xml:space="preserve">schets </w:t>
      </w:r>
      <w:r w:rsidRPr="00C03915">
        <w:rPr>
          <w:rFonts w:asciiTheme="minorHAnsi" w:hAnsiTheme="minorHAnsi" w:cstheme="minorHAnsi"/>
        </w:rPr>
        <w:t xml:space="preserve">opgenomen. Onverharde wegen kunnen wel, maar hoeven niet in de </w:t>
      </w:r>
      <w:r w:rsidR="00955E7B" w:rsidRPr="00C03915">
        <w:rPr>
          <w:rFonts w:asciiTheme="minorHAnsi" w:hAnsiTheme="minorHAnsi" w:cstheme="minorHAnsi"/>
        </w:rPr>
        <w:t>situatieschets</w:t>
      </w:r>
      <w:r w:rsidRPr="00C03915">
        <w:rPr>
          <w:rFonts w:asciiTheme="minorHAnsi" w:hAnsiTheme="minorHAnsi" w:cstheme="minorHAnsi"/>
        </w:rPr>
        <w:t xml:space="preserve"> te zijn opgen</w:t>
      </w:r>
      <w:r w:rsidRPr="00C03915">
        <w:rPr>
          <w:rFonts w:asciiTheme="minorHAnsi" w:hAnsiTheme="minorHAnsi" w:cstheme="minorHAnsi"/>
        </w:rPr>
        <w:t>o</w:t>
      </w:r>
      <w:r w:rsidRPr="00C03915">
        <w:rPr>
          <w:rFonts w:asciiTheme="minorHAnsi" w:hAnsiTheme="minorHAnsi" w:cstheme="minorHAnsi"/>
        </w:rPr>
        <w:t>men.</w:t>
      </w:r>
    </w:p>
    <w:p w:rsidR="00C3383A" w:rsidRPr="00C03915" w:rsidRDefault="002B0AD9">
      <w:pPr>
        <w:numPr>
          <w:ilvl w:val="0"/>
          <w:numId w:val="25"/>
        </w:numPr>
        <w:rPr>
          <w:rFonts w:asciiTheme="minorHAnsi" w:hAnsiTheme="minorHAnsi" w:cstheme="minorHAnsi"/>
          <w:szCs w:val="20"/>
        </w:rPr>
      </w:pPr>
      <w:r w:rsidRPr="007D63EF">
        <w:rPr>
          <w:rFonts w:asciiTheme="minorHAnsi" w:hAnsiTheme="minorHAnsi" w:cstheme="minorHAnsi"/>
        </w:rPr>
        <w:t xml:space="preserve">Tussen de bol‐pijlopdrachten </w:t>
      </w:r>
      <w:r w:rsidRPr="00C03915">
        <w:rPr>
          <w:rFonts w:asciiTheme="minorHAnsi" w:hAnsiTheme="minorHAnsi" w:cstheme="minorHAnsi"/>
        </w:rPr>
        <w:t xml:space="preserve">dient men </w:t>
      </w:r>
      <w:r w:rsidRPr="00C03915">
        <w:rPr>
          <w:rFonts w:asciiTheme="minorHAnsi" w:hAnsiTheme="minorHAnsi" w:cstheme="minorHAnsi"/>
          <w:szCs w:val="20"/>
        </w:rPr>
        <w:t xml:space="preserve">de </w:t>
      </w:r>
      <w:r w:rsidR="00955E7B" w:rsidRPr="00C03915">
        <w:rPr>
          <w:rFonts w:asciiTheme="minorHAnsi" w:hAnsiTheme="minorHAnsi" w:cstheme="minorHAnsi"/>
          <w:szCs w:val="20"/>
        </w:rPr>
        <w:t>&lt;</w:t>
      </w:r>
      <w:r w:rsidR="00955E7B" w:rsidRPr="00C03915">
        <w:rPr>
          <w:rFonts w:asciiTheme="minorHAnsi" w:hAnsiTheme="minorHAnsi" w:cstheme="minorHAnsi"/>
          <w:b/>
          <w:color w:val="0066B3"/>
          <w:szCs w:val="20"/>
        </w:rPr>
        <w:t xml:space="preserve">doorgaande (hoofd)weg te volgen </w:t>
      </w:r>
      <w:r w:rsidR="006543D4" w:rsidRPr="00C03915">
        <w:rPr>
          <w:rFonts w:asciiTheme="minorHAnsi" w:hAnsiTheme="minorHAnsi" w:cstheme="minorHAnsi"/>
          <w:color w:val="000000" w:themeColor="text1"/>
          <w:szCs w:val="20"/>
        </w:rPr>
        <w:t>of</w:t>
      </w:r>
      <w:r w:rsidR="00955E7B" w:rsidRPr="00C03915">
        <w:rPr>
          <w:rFonts w:asciiTheme="minorHAnsi" w:hAnsiTheme="minorHAnsi" w:cstheme="minorHAnsi"/>
          <w:b/>
          <w:color w:val="0066B3"/>
          <w:szCs w:val="20"/>
        </w:rPr>
        <w:t xml:space="preserve"> de meest rechtdoorgaa</w:t>
      </w:r>
      <w:r w:rsidR="00955E7B" w:rsidRPr="00C03915">
        <w:rPr>
          <w:rFonts w:asciiTheme="minorHAnsi" w:hAnsiTheme="minorHAnsi" w:cstheme="minorHAnsi"/>
          <w:b/>
          <w:color w:val="0066B3"/>
          <w:szCs w:val="20"/>
        </w:rPr>
        <w:t>n</w:t>
      </w:r>
      <w:r w:rsidR="00955E7B" w:rsidRPr="00C03915">
        <w:rPr>
          <w:rFonts w:asciiTheme="minorHAnsi" w:hAnsiTheme="minorHAnsi" w:cstheme="minorHAnsi"/>
          <w:b/>
          <w:color w:val="0066B3"/>
          <w:szCs w:val="20"/>
        </w:rPr>
        <w:t>de weg aan te houden</w:t>
      </w:r>
      <w:r w:rsidR="00955E7B" w:rsidRPr="00C03915">
        <w:rPr>
          <w:rFonts w:asciiTheme="minorHAnsi" w:hAnsiTheme="minorHAnsi" w:cstheme="minorHAnsi"/>
          <w:szCs w:val="20"/>
        </w:rPr>
        <w:t>&gt;</w:t>
      </w:r>
      <w:r w:rsidRPr="00C03915">
        <w:rPr>
          <w:rFonts w:asciiTheme="minorHAnsi" w:hAnsiTheme="minorHAnsi" w:cstheme="minorHAnsi"/>
          <w:szCs w:val="20"/>
        </w:rPr>
        <w:t>.</w:t>
      </w:r>
    </w:p>
    <w:p w:rsidR="006D3354" w:rsidRPr="007D63EF" w:rsidRDefault="006D3354" w:rsidP="006D3354">
      <w:pPr>
        <w:ind w:left="720"/>
        <w:rPr>
          <w:rFonts w:asciiTheme="minorHAnsi" w:hAnsiTheme="minorHAnsi" w:cstheme="minorHAnsi"/>
        </w:rPr>
      </w:pPr>
    </w:p>
    <w:p w:rsidR="00C3383A" w:rsidRPr="0054493A" w:rsidRDefault="002B0AD9">
      <w:pPr>
        <w:pStyle w:val="Heading2"/>
        <w:numPr>
          <w:ilvl w:val="1"/>
          <w:numId w:val="2"/>
        </w:numPr>
        <w:ind w:left="629" w:hanging="629"/>
        <w:rPr>
          <w:rFonts w:asciiTheme="minorHAnsi" w:hAnsiTheme="minorHAnsi" w:cstheme="minorHAnsi"/>
          <w:sz w:val="28"/>
          <w:szCs w:val="28"/>
        </w:rPr>
      </w:pPr>
      <w:bookmarkStart w:id="203" w:name="_Toc509375174"/>
      <w:bookmarkStart w:id="204" w:name="_Toc94318476"/>
      <w:bookmarkStart w:id="205" w:name="_Toc94319010"/>
      <w:r w:rsidRPr="0054493A">
        <w:rPr>
          <w:rFonts w:asciiTheme="minorHAnsi" w:hAnsiTheme="minorHAnsi" w:cstheme="minorHAnsi"/>
          <w:sz w:val="28"/>
          <w:szCs w:val="28"/>
        </w:rPr>
        <w:t>Visgraat (Striprit)</w:t>
      </w:r>
      <w:bookmarkEnd w:id="203"/>
      <w:bookmarkEnd w:id="204"/>
      <w:bookmarkEnd w:id="205"/>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 xml:space="preserve">De visgraat is een rechte lijn met links en rechts </w:t>
      </w:r>
      <w:proofErr w:type="spellStart"/>
      <w:r w:rsidRPr="007D63EF">
        <w:rPr>
          <w:rFonts w:asciiTheme="minorHAnsi" w:hAnsiTheme="minorHAnsi" w:cstheme="minorHAnsi"/>
        </w:rPr>
        <w:t>dwarsstreepjes</w:t>
      </w:r>
      <w:proofErr w:type="spellEnd"/>
      <w:r w:rsidRPr="007D63EF">
        <w:rPr>
          <w:rFonts w:asciiTheme="minorHAnsi" w:hAnsiTheme="minorHAnsi" w:cstheme="minorHAnsi"/>
        </w:rPr>
        <w:t>.</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Men dient de visgraat van beneden naar boven te lezen en te rijden.</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szCs w:val="20"/>
        </w:rPr>
        <w:t xml:space="preserve">De rechte verticale lijn is de route die men rijdt. Ieder </w:t>
      </w:r>
      <w:proofErr w:type="spellStart"/>
      <w:r w:rsidRPr="007D63EF">
        <w:rPr>
          <w:rFonts w:asciiTheme="minorHAnsi" w:hAnsiTheme="minorHAnsi" w:cstheme="minorHAnsi"/>
          <w:szCs w:val="20"/>
        </w:rPr>
        <w:t>dwarsstreepje</w:t>
      </w:r>
      <w:proofErr w:type="spellEnd"/>
      <w:r w:rsidRPr="007D63EF">
        <w:rPr>
          <w:rFonts w:asciiTheme="minorHAnsi" w:hAnsiTheme="minorHAnsi" w:cstheme="minorHAnsi"/>
          <w:szCs w:val="20"/>
        </w:rPr>
        <w:t xml:space="preserve"> is een weg die men dient te laten liggen. Een </w:t>
      </w:r>
      <w:proofErr w:type="spellStart"/>
      <w:r w:rsidRPr="007D63EF">
        <w:rPr>
          <w:rFonts w:asciiTheme="minorHAnsi" w:hAnsiTheme="minorHAnsi" w:cstheme="minorHAnsi"/>
          <w:szCs w:val="20"/>
        </w:rPr>
        <w:t>dwarsstreepje</w:t>
      </w:r>
      <w:proofErr w:type="spellEnd"/>
      <w:r w:rsidRPr="007D63EF">
        <w:rPr>
          <w:rFonts w:asciiTheme="minorHAnsi" w:hAnsiTheme="minorHAnsi" w:cstheme="minorHAnsi"/>
          <w:szCs w:val="20"/>
        </w:rPr>
        <w:t xml:space="preserve"> is dus een weg die men </w:t>
      </w:r>
      <w:r w:rsidRPr="007D63EF">
        <w:rPr>
          <w:rFonts w:asciiTheme="minorHAnsi" w:hAnsiTheme="minorHAnsi" w:cstheme="minorHAnsi"/>
          <w:szCs w:val="20"/>
          <w:u w:val="single"/>
        </w:rPr>
        <w:t>niet</w:t>
      </w:r>
      <w:r w:rsidRPr="007D63EF">
        <w:rPr>
          <w:rFonts w:asciiTheme="minorHAnsi" w:hAnsiTheme="minorHAnsi" w:cstheme="minorHAnsi"/>
          <w:szCs w:val="20"/>
        </w:rPr>
        <w:t xml:space="preserve"> inrijdt.</w:t>
      </w:r>
    </w:p>
    <w:p w:rsidR="00C3383A" w:rsidRPr="007D63EF" w:rsidRDefault="002B0AD9">
      <w:pPr>
        <w:numPr>
          <w:ilvl w:val="0"/>
          <w:numId w:val="26"/>
        </w:numPr>
        <w:rPr>
          <w:rFonts w:asciiTheme="minorHAnsi" w:hAnsiTheme="minorHAnsi" w:cstheme="minorHAnsi"/>
        </w:rPr>
      </w:pPr>
      <w:r w:rsidRPr="007D63EF">
        <w:rPr>
          <w:rFonts w:asciiTheme="minorHAnsi" w:hAnsiTheme="minorHAnsi" w:cstheme="minorHAnsi"/>
        </w:rPr>
        <w:t xml:space="preserve">Zo betekent één </w:t>
      </w:r>
      <w:proofErr w:type="spellStart"/>
      <w:r w:rsidRPr="007D63EF">
        <w:rPr>
          <w:rFonts w:asciiTheme="minorHAnsi" w:hAnsiTheme="minorHAnsi" w:cstheme="minorHAnsi"/>
        </w:rPr>
        <w:t>rechterdwarsstreepje</w:t>
      </w:r>
      <w:proofErr w:type="spellEnd"/>
      <w:r w:rsidRPr="007D63EF">
        <w:rPr>
          <w:rFonts w:asciiTheme="minorHAnsi" w:hAnsiTheme="minorHAnsi" w:cstheme="minorHAnsi"/>
        </w:rPr>
        <w:t xml:space="preserve"> dat men één weg rechts dient te laten liggen. Dit kan een rechterzi</w:t>
      </w:r>
      <w:r w:rsidRPr="007D63EF">
        <w:rPr>
          <w:rFonts w:asciiTheme="minorHAnsi" w:hAnsiTheme="minorHAnsi" w:cstheme="minorHAnsi"/>
        </w:rPr>
        <w:t>j</w:t>
      </w:r>
      <w:r w:rsidRPr="007D63EF">
        <w:rPr>
          <w:rFonts w:asciiTheme="minorHAnsi" w:hAnsiTheme="minorHAnsi" w:cstheme="minorHAnsi"/>
        </w:rPr>
        <w:t xml:space="preserve">weg zijn; in dat geval rijdt men rechtdoor. Maar het kan ook de rechtdoorgaande weg zijn ter hoogte van een linkerzijweg; in dat geval dient men linksaf te slaan. Tenslotte kan het ook een </w:t>
      </w:r>
      <w:proofErr w:type="spellStart"/>
      <w:r w:rsidRPr="007D63EF">
        <w:rPr>
          <w:rFonts w:asciiTheme="minorHAnsi" w:hAnsiTheme="minorHAnsi" w:cstheme="minorHAnsi"/>
        </w:rPr>
        <w:t>eindewegsituatie</w:t>
      </w:r>
      <w:proofErr w:type="spellEnd"/>
      <w:r w:rsidRPr="007D63EF">
        <w:rPr>
          <w:rFonts w:asciiTheme="minorHAnsi" w:hAnsiTheme="minorHAnsi" w:cstheme="minorHAnsi"/>
        </w:rPr>
        <w:t xml:space="preserve"> of driesprong zijn, waar men de rechterweg dient te laten liggen en linksaf slaat.</w:t>
      </w:r>
    </w:p>
    <w:p w:rsidR="00C3383A" w:rsidRPr="00C03915" w:rsidRDefault="002B0AD9">
      <w:pPr>
        <w:numPr>
          <w:ilvl w:val="0"/>
          <w:numId w:val="26"/>
        </w:numPr>
        <w:rPr>
          <w:rFonts w:asciiTheme="minorHAnsi" w:hAnsiTheme="minorHAnsi" w:cstheme="minorHAnsi"/>
        </w:rPr>
      </w:pPr>
      <w:r w:rsidRPr="007D63EF">
        <w:rPr>
          <w:rFonts w:asciiTheme="minorHAnsi" w:hAnsiTheme="minorHAnsi" w:cstheme="minorHAnsi"/>
        </w:rPr>
        <w:t xml:space="preserve">Komen op de rechte lijn op één punt twee </w:t>
      </w:r>
      <w:proofErr w:type="spellStart"/>
      <w:r w:rsidRPr="007D63EF">
        <w:rPr>
          <w:rFonts w:asciiTheme="minorHAnsi" w:hAnsiTheme="minorHAnsi" w:cstheme="minorHAnsi"/>
        </w:rPr>
        <w:t>rechterdwarsstreepjes</w:t>
      </w:r>
      <w:proofErr w:type="spellEnd"/>
      <w:r w:rsidRPr="007D63EF">
        <w:rPr>
          <w:rFonts w:asciiTheme="minorHAnsi" w:hAnsiTheme="minorHAnsi" w:cstheme="minorHAnsi"/>
        </w:rPr>
        <w:t xml:space="preserve"> voor, dan dient men twee wegen rechts te laten liggen (dus bijvoorbeeld linksaf slaan op een viersprong). Komen op de rechte lijn op één punt één li</w:t>
      </w:r>
      <w:r w:rsidRPr="007D63EF">
        <w:rPr>
          <w:rFonts w:asciiTheme="minorHAnsi" w:hAnsiTheme="minorHAnsi" w:cstheme="minorHAnsi"/>
        </w:rPr>
        <w:t>n</w:t>
      </w:r>
      <w:r w:rsidRPr="007D63EF">
        <w:rPr>
          <w:rFonts w:asciiTheme="minorHAnsi" w:hAnsiTheme="minorHAnsi" w:cstheme="minorHAnsi"/>
        </w:rPr>
        <w:t xml:space="preserve">ker‐ en een </w:t>
      </w:r>
      <w:proofErr w:type="spellStart"/>
      <w:r w:rsidRPr="007D63EF">
        <w:rPr>
          <w:rFonts w:asciiTheme="minorHAnsi" w:hAnsiTheme="minorHAnsi" w:cstheme="minorHAnsi"/>
        </w:rPr>
        <w:t>rechterdwarsstreepje</w:t>
      </w:r>
      <w:proofErr w:type="spellEnd"/>
      <w:r w:rsidRPr="007D63EF">
        <w:rPr>
          <w:rFonts w:asciiTheme="minorHAnsi" w:hAnsiTheme="minorHAnsi" w:cstheme="minorHAnsi"/>
        </w:rPr>
        <w:t xml:space="preserve"> </w:t>
      </w:r>
      <w:r w:rsidRPr="00C03915">
        <w:rPr>
          <w:rFonts w:asciiTheme="minorHAnsi" w:hAnsiTheme="minorHAnsi" w:cstheme="minorHAnsi"/>
        </w:rPr>
        <w:t xml:space="preserve">samen, dan dient men één weg links </w:t>
      </w:r>
      <w:proofErr w:type="spellStart"/>
      <w:r w:rsidRPr="00C03915">
        <w:rPr>
          <w:rFonts w:asciiTheme="minorHAnsi" w:hAnsiTheme="minorHAnsi" w:cstheme="minorHAnsi"/>
        </w:rPr>
        <w:t>én</w:t>
      </w:r>
      <w:proofErr w:type="spellEnd"/>
      <w:r w:rsidRPr="00C03915">
        <w:rPr>
          <w:rFonts w:asciiTheme="minorHAnsi" w:hAnsiTheme="minorHAnsi" w:cstheme="minorHAnsi"/>
        </w:rPr>
        <w:t xml:space="preserve"> één weg rechts te laten liggen (dus bijvoorbeeld rechtdoor op een viersprong).</w:t>
      </w:r>
      <w:r w:rsidR="00F54DA2" w:rsidRPr="00C03915">
        <w:rPr>
          <w:rFonts w:asciiTheme="minorHAnsi" w:hAnsiTheme="minorHAnsi" w:cstheme="minorHAnsi"/>
        </w:rPr>
        <w:t xml:space="preserve"> </w:t>
      </w:r>
      <w:r w:rsidR="00C03915">
        <w:rPr>
          <w:rFonts w:asciiTheme="minorHAnsi" w:hAnsiTheme="minorHAnsi" w:cstheme="minorHAnsi"/>
        </w:rPr>
        <w:t xml:space="preserve">Bij samenkomsten </w:t>
      </w:r>
      <w:r w:rsidR="00F54DA2" w:rsidRPr="00C03915">
        <w:rPr>
          <w:rFonts w:asciiTheme="minorHAnsi" w:hAnsiTheme="minorHAnsi" w:cstheme="minorHAnsi"/>
        </w:rPr>
        <w:t>van meer dan vier we</w:t>
      </w:r>
      <w:r w:rsidR="00C03915">
        <w:rPr>
          <w:rFonts w:asciiTheme="minorHAnsi" w:hAnsiTheme="minorHAnsi" w:cstheme="minorHAnsi"/>
        </w:rPr>
        <w:t xml:space="preserve">gen gelden vergelijkbare regels, </w:t>
      </w:r>
      <w:r w:rsidR="00F54DA2" w:rsidRPr="00C03915">
        <w:rPr>
          <w:rFonts w:asciiTheme="minorHAnsi" w:hAnsiTheme="minorHAnsi" w:cstheme="minorHAnsi"/>
        </w:rPr>
        <w:t>bijvoorbeeld twee wegen links en één weg rechts laten liggen op een vijfsprong.</w:t>
      </w:r>
    </w:p>
    <w:p w:rsidR="00C3383A" w:rsidRPr="00C03915" w:rsidRDefault="002B0AD9">
      <w:pPr>
        <w:numPr>
          <w:ilvl w:val="0"/>
          <w:numId w:val="26"/>
        </w:numPr>
        <w:rPr>
          <w:rFonts w:asciiTheme="minorHAnsi" w:hAnsiTheme="minorHAnsi" w:cstheme="minorHAnsi"/>
        </w:rPr>
      </w:pPr>
      <w:r w:rsidRPr="00C03915">
        <w:rPr>
          <w:rFonts w:asciiTheme="minorHAnsi" w:hAnsiTheme="minorHAnsi" w:cstheme="minorHAnsi"/>
        </w:rPr>
        <w:t xml:space="preserve">Ononderbroken </w:t>
      </w:r>
      <w:proofErr w:type="spellStart"/>
      <w:r w:rsidRPr="00C03915">
        <w:rPr>
          <w:rFonts w:asciiTheme="minorHAnsi" w:hAnsiTheme="minorHAnsi" w:cstheme="minorHAnsi"/>
        </w:rPr>
        <w:t>dwarsstreepjes</w:t>
      </w:r>
      <w:proofErr w:type="spellEnd"/>
      <w:r w:rsidRPr="00C03915">
        <w:rPr>
          <w:rFonts w:asciiTheme="minorHAnsi" w:hAnsiTheme="minorHAnsi" w:cstheme="minorHAnsi"/>
        </w:rPr>
        <w:t xml:space="preserve"> geven verharde wegen en onderbroken (gestippelde) </w:t>
      </w:r>
      <w:proofErr w:type="spellStart"/>
      <w:r w:rsidRPr="00C03915">
        <w:rPr>
          <w:rFonts w:asciiTheme="minorHAnsi" w:hAnsiTheme="minorHAnsi" w:cstheme="minorHAnsi"/>
        </w:rPr>
        <w:t>dwarsstreepjes</w:t>
      </w:r>
      <w:proofErr w:type="spellEnd"/>
      <w:r w:rsidRPr="00C03915">
        <w:rPr>
          <w:rFonts w:asciiTheme="minorHAnsi" w:hAnsiTheme="minorHAnsi" w:cstheme="minorHAnsi"/>
        </w:rPr>
        <w:t xml:space="preserve"> geven onverharde wegen aan. Let op: de rechte lijn is altijd ononderbroken en geeft </w:t>
      </w:r>
      <w:proofErr w:type="spellStart"/>
      <w:r w:rsidRPr="00C03915">
        <w:rPr>
          <w:rFonts w:asciiTheme="minorHAnsi" w:hAnsiTheme="minorHAnsi" w:cstheme="minorHAnsi"/>
        </w:rPr>
        <w:t>géén</w:t>
      </w:r>
      <w:proofErr w:type="spellEnd"/>
      <w:r w:rsidRPr="00C03915">
        <w:rPr>
          <w:rFonts w:asciiTheme="minorHAnsi" w:hAnsiTheme="minorHAnsi" w:cstheme="minorHAnsi"/>
        </w:rPr>
        <w:t xml:space="preserve"> informatie over de aard van de route (verhard/onverhard) waarop men rijdt!</w:t>
      </w:r>
    </w:p>
    <w:p w:rsidR="00C3383A" w:rsidRPr="007D63EF" w:rsidRDefault="002B0AD9">
      <w:pPr>
        <w:numPr>
          <w:ilvl w:val="0"/>
          <w:numId w:val="26"/>
        </w:numPr>
        <w:rPr>
          <w:rFonts w:asciiTheme="minorHAnsi" w:hAnsiTheme="minorHAnsi" w:cstheme="minorHAnsi"/>
        </w:rPr>
      </w:pPr>
      <w:r w:rsidRPr="00C03915">
        <w:rPr>
          <w:rFonts w:asciiTheme="minorHAnsi" w:hAnsiTheme="minorHAnsi" w:cstheme="minorHAnsi"/>
        </w:rPr>
        <w:t>Alle verharde wegen die men dient te laten liggen zijn</w:t>
      </w:r>
      <w:r w:rsidRPr="007D63EF">
        <w:rPr>
          <w:rFonts w:asciiTheme="minorHAnsi" w:hAnsiTheme="minorHAnsi" w:cstheme="minorHAnsi"/>
        </w:rPr>
        <w:t xml:space="preserve"> in de visgraat opgenomen. Onverharde wegen kunnen wel, maar hoeven niet te zijn opgenomen in de visgraat.</w:t>
      </w:r>
    </w:p>
    <w:p w:rsidR="00C3383A" w:rsidRPr="007D63EF" w:rsidRDefault="002B0AD9">
      <w:pPr>
        <w:numPr>
          <w:ilvl w:val="0"/>
          <w:numId w:val="26"/>
        </w:numPr>
        <w:rPr>
          <w:rFonts w:asciiTheme="minorHAnsi" w:hAnsiTheme="minorHAnsi" w:cstheme="minorHAnsi"/>
        </w:rPr>
      </w:pPr>
      <w:r w:rsidRPr="007D63EF">
        <w:rPr>
          <w:rStyle w:val="Sterkaccent"/>
          <w:rFonts w:asciiTheme="minorHAnsi" w:hAnsiTheme="minorHAnsi" w:cstheme="minorHAnsi"/>
          <w:b w:val="0"/>
          <w:bCs w:val="0"/>
        </w:rPr>
        <w:t>Doodlopende wegen, wegen die verboden zijn om in te rijden en als zodanig herkenbare particuliere inritten mogen niet worden ingereden. Deze wegen hoeven niet, maar kunnen voor extra oriëntatie wel zijn get</w:t>
      </w:r>
      <w:r w:rsidRPr="007D63EF">
        <w:rPr>
          <w:rStyle w:val="Sterkaccent"/>
          <w:rFonts w:asciiTheme="minorHAnsi" w:hAnsiTheme="minorHAnsi" w:cstheme="minorHAnsi"/>
          <w:b w:val="0"/>
          <w:bCs w:val="0"/>
        </w:rPr>
        <w:t>e</w:t>
      </w:r>
      <w:r w:rsidRPr="007D63EF">
        <w:rPr>
          <w:rStyle w:val="Sterkaccent"/>
          <w:rFonts w:asciiTheme="minorHAnsi" w:hAnsiTheme="minorHAnsi" w:cstheme="minorHAnsi"/>
          <w:b w:val="0"/>
          <w:bCs w:val="0"/>
        </w:rPr>
        <w:t xml:space="preserve">kend. De </w:t>
      </w:r>
      <w:proofErr w:type="spellStart"/>
      <w:r w:rsidRPr="007D63EF">
        <w:rPr>
          <w:rStyle w:val="Sterkaccent"/>
          <w:rFonts w:asciiTheme="minorHAnsi" w:hAnsiTheme="minorHAnsi" w:cstheme="minorHAnsi"/>
          <w:b w:val="0"/>
          <w:bCs w:val="0"/>
        </w:rPr>
        <w:t>dwarsstreepjes</w:t>
      </w:r>
      <w:proofErr w:type="spellEnd"/>
      <w:r w:rsidRPr="007D63EF">
        <w:rPr>
          <w:rStyle w:val="Sterkaccent"/>
          <w:rFonts w:asciiTheme="minorHAnsi" w:hAnsiTheme="minorHAnsi" w:cstheme="minorHAnsi"/>
          <w:b w:val="0"/>
          <w:bCs w:val="0"/>
        </w:rPr>
        <w:t xml:space="preserve"> zijn dan voorzien van een blok(</w:t>
      </w:r>
      <w:proofErr w:type="spellStart"/>
      <w:r w:rsidRPr="007D63EF">
        <w:rPr>
          <w:rStyle w:val="Sterkaccent"/>
          <w:rFonts w:asciiTheme="minorHAnsi" w:hAnsiTheme="minorHAnsi" w:cstheme="minorHAnsi"/>
          <w:b w:val="0"/>
          <w:bCs w:val="0"/>
        </w:rPr>
        <w:t>keringsstreep</w:t>
      </w:r>
      <w:proofErr w:type="spellEnd"/>
      <w:r w:rsidRPr="007D63EF">
        <w:rPr>
          <w:rStyle w:val="Sterkaccent"/>
          <w:rFonts w:asciiTheme="minorHAnsi" w:hAnsiTheme="minorHAnsi" w:cstheme="minorHAnsi"/>
          <w:b w:val="0"/>
          <w:bCs w:val="0"/>
        </w:rPr>
        <w:t>)je.</w:t>
      </w:r>
    </w:p>
    <w:p w:rsidR="00C3383A" w:rsidRDefault="002B0AD9">
      <w:pPr>
        <w:pStyle w:val="Heading2"/>
        <w:numPr>
          <w:ilvl w:val="0"/>
          <w:numId w:val="0"/>
        </w:numPr>
        <w:ind w:left="629" w:hanging="629"/>
        <w:rPr>
          <w:rFonts w:asciiTheme="minorHAnsi" w:hAnsiTheme="minorHAnsi" w:cstheme="minorHAnsi"/>
          <w:sz w:val="40"/>
          <w:szCs w:val="40"/>
        </w:rPr>
      </w:pPr>
      <w:bookmarkStart w:id="206" w:name="_Toc509375175"/>
      <w:bookmarkStart w:id="207" w:name="_Toc94319011"/>
      <w:r w:rsidRPr="0054493A">
        <w:rPr>
          <w:rFonts w:asciiTheme="minorHAnsi" w:hAnsiTheme="minorHAnsi" w:cstheme="minorHAnsi"/>
          <w:sz w:val="40"/>
          <w:szCs w:val="40"/>
        </w:rPr>
        <w:lastRenderedPageBreak/>
        <w:t xml:space="preserve">Bijlage A </w:t>
      </w:r>
      <w:r w:rsidR="00C92B6E">
        <w:rPr>
          <w:rFonts w:asciiTheme="minorHAnsi" w:hAnsiTheme="minorHAnsi" w:cstheme="minorHAnsi"/>
          <w:sz w:val="40"/>
          <w:szCs w:val="40"/>
        </w:rPr>
        <w:t>–</w:t>
      </w:r>
      <w:r w:rsidRPr="0054493A">
        <w:rPr>
          <w:rFonts w:asciiTheme="minorHAnsi" w:hAnsiTheme="minorHAnsi" w:cstheme="minorHAnsi"/>
          <w:sz w:val="40"/>
          <w:szCs w:val="40"/>
        </w:rPr>
        <w:t xml:space="preserve"> Vrijwaringverklaring</w:t>
      </w:r>
      <w:bookmarkEnd w:id="206"/>
      <w:bookmarkEnd w:id="207"/>
    </w:p>
    <w:p w:rsidR="00C92B6E" w:rsidRPr="00C92B6E" w:rsidRDefault="00C92B6E" w:rsidP="00C92B6E"/>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deelnemer is zich bewust van het feit dat deelname aan een historische regelmatigheidsrit zowel voor de deeln</w:t>
      </w:r>
      <w:r w:rsidRPr="007D63EF">
        <w:rPr>
          <w:rFonts w:asciiTheme="minorHAnsi" w:hAnsiTheme="minorHAnsi" w:cstheme="minorHAnsi"/>
          <w:szCs w:val="20"/>
        </w:rPr>
        <w:t>e</w:t>
      </w:r>
      <w:r w:rsidRPr="007D63EF">
        <w:rPr>
          <w:rFonts w:asciiTheme="minorHAnsi" w:hAnsiTheme="minorHAnsi" w:cstheme="minorHAnsi"/>
          <w:szCs w:val="20"/>
        </w:rPr>
        <w:t>mer als voor derden het risico meebrengt van zaakschade en personenschade (letselschade), gevolgschade daaronder begrepen. De deelnemer neemt deze risico's uitdrukkelijk voor zijn eigen rekening. De deelnemer heeft het reglement en/of de uitgegeven bulletins van het evenement gelezen en verklaart de geldende bepalingen te zullen naleven en de geldende wettelijke voorschriften en/of door de bevoegde autoriteiten verstrekte voorschriften en aanwijzingen te zullen naleven.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De organisatie, sponsoren, (</w:t>
      </w:r>
      <w:proofErr w:type="spellStart"/>
      <w:r w:rsidRPr="007D63EF">
        <w:rPr>
          <w:rFonts w:asciiTheme="minorHAnsi" w:hAnsiTheme="minorHAnsi" w:cstheme="minorHAnsi"/>
          <w:szCs w:val="20"/>
        </w:rPr>
        <w:t>bestuurs</w:t>
      </w:r>
      <w:proofErr w:type="spellEnd"/>
      <w:r w:rsidRPr="007D63EF">
        <w:rPr>
          <w:rFonts w:asciiTheme="minorHAnsi" w:hAnsiTheme="minorHAnsi" w:cstheme="minorHAnsi"/>
          <w:szCs w:val="20"/>
        </w:rPr>
        <w:t>)leden van de organiserende stichting/vereniging en de NHRF aanvaarden geen enkele aansprakelijkheid voor welke schade dan ook – ongeacht waaruit die schade bestaat en hoe die is ontstaan – die een deelnemer in verband met deelname aan een evenement lijdt dan wel aan derden of andere deelnemers veroorzaakt. De deelnemer verklaart dat hij de organisatie, de NHRF en de sponsoren niet aansprakelijk zal stellen of houden en hen zal vrijwaren voor enige door hem geleden schade, materieel of immaterieel, letselschade hieronder begrepen.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Bovendien verklaart de deelnemer dat tijdens het evenement de auto waarmee aan een evenement wordt deelg</w:t>
      </w:r>
      <w:r w:rsidRPr="007D63EF">
        <w:rPr>
          <w:rFonts w:asciiTheme="minorHAnsi" w:hAnsiTheme="minorHAnsi" w:cstheme="minorHAnsi"/>
          <w:szCs w:val="20"/>
        </w:rPr>
        <w:t>e</w:t>
      </w:r>
      <w:r w:rsidRPr="007D63EF">
        <w:rPr>
          <w:rFonts w:asciiTheme="minorHAnsi" w:hAnsiTheme="minorHAnsi" w:cstheme="minorHAnsi"/>
          <w:szCs w:val="20"/>
        </w:rPr>
        <w:t>nomen tenminste tegen het risico van wettelijke aansprakelijkheid verzekerd is conform de vereisten zoals vastgelegd in de wet aansprakelijkheid motorvoertuigen (WAM) en dat de voor deze verzekering berekende premie tijdig is b</w:t>
      </w:r>
      <w:r w:rsidRPr="007D63EF">
        <w:rPr>
          <w:rFonts w:asciiTheme="minorHAnsi" w:hAnsiTheme="minorHAnsi" w:cstheme="minorHAnsi"/>
          <w:szCs w:val="20"/>
        </w:rPr>
        <w:t>e</w:t>
      </w:r>
      <w:r w:rsidRPr="007D63EF">
        <w:rPr>
          <w:rFonts w:asciiTheme="minorHAnsi" w:hAnsiTheme="minorHAnsi" w:cstheme="minorHAnsi"/>
          <w:szCs w:val="20"/>
        </w:rPr>
        <w:t>taald.</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Het is de deelnemer bekend dat assuradeuren deelname aan regelmatigheidsritten mogelijk uit kunnen sluiten maar dat de deelnemer, indien dit voor hem of haar van toepassing is, tevens verklaart hiervoor een aanvullende verzek</w:t>
      </w:r>
      <w:r w:rsidRPr="007D63EF">
        <w:rPr>
          <w:rFonts w:asciiTheme="minorHAnsi" w:hAnsiTheme="minorHAnsi" w:cstheme="minorHAnsi"/>
          <w:szCs w:val="20"/>
        </w:rPr>
        <w:t>e</w:t>
      </w:r>
      <w:r w:rsidRPr="007D63EF">
        <w:rPr>
          <w:rFonts w:asciiTheme="minorHAnsi" w:hAnsiTheme="minorHAnsi" w:cstheme="minorHAnsi"/>
          <w:szCs w:val="20"/>
        </w:rPr>
        <w:t>ring te hebben afgesloten die de wet aansprakelijkheid motorvoertuigen (WAM) ook tijdens het evenement volledig dekt.</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Indien de auto in Nederland is geregistreerd dient deze, indien van toepassing, over een geldige apk-keuring te b</w:t>
      </w:r>
      <w:r w:rsidRPr="007D63EF">
        <w:rPr>
          <w:rFonts w:asciiTheme="minorHAnsi" w:hAnsiTheme="minorHAnsi" w:cstheme="minorHAnsi"/>
          <w:szCs w:val="20"/>
        </w:rPr>
        <w:t>e</w:t>
      </w:r>
      <w:r w:rsidRPr="007D63EF">
        <w:rPr>
          <w:rFonts w:asciiTheme="minorHAnsi" w:hAnsiTheme="minorHAnsi" w:cstheme="minorHAnsi"/>
          <w:szCs w:val="20"/>
        </w:rPr>
        <w:t>schikken, of een daarmee gelijk te stellen keuring als de auto in het buitenland is geregistreerd en voorts dat degene die de deelnemende auto bestuurt beschikt over een in Nederland geldig rijbewijs.</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Tevens verklaart de deelnemer lichamelijk en geestelijk gezond te zijn om aan het evenement deel te nemen en dat deze bekwaam is om dit te doen. De deelnemer erkent de aard van het evenement en het mogelijke risico, inherent aan een gemotoriseerde sport, en verklaart dit risico te accepteren.</w:t>
      </w:r>
    </w:p>
    <w:p w:rsidR="00C3383A" w:rsidRPr="007D63EF" w:rsidRDefault="002B0AD9">
      <w:pPr>
        <w:rPr>
          <w:rFonts w:asciiTheme="minorHAnsi" w:hAnsiTheme="minorHAnsi" w:cstheme="minorHAnsi"/>
          <w:szCs w:val="20"/>
        </w:rPr>
      </w:pPr>
      <w:r w:rsidRPr="007D63EF">
        <w:rPr>
          <w:rFonts w:asciiTheme="minorHAnsi" w:hAnsiTheme="minorHAnsi" w:cstheme="minorHAnsi"/>
          <w:szCs w:val="20"/>
        </w:rPr>
        <w:t>Tot slot verklaart de deelnemer het reglement van het evenement te zullen naleven alsmede dat de bestuurder te</w:t>
      </w:r>
      <w:r w:rsidRPr="007D63EF">
        <w:rPr>
          <w:rFonts w:asciiTheme="minorHAnsi" w:hAnsiTheme="minorHAnsi" w:cstheme="minorHAnsi"/>
          <w:szCs w:val="20"/>
        </w:rPr>
        <w:t>n</w:t>
      </w:r>
      <w:r w:rsidRPr="007D63EF">
        <w:rPr>
          <w:rFonts w:asciiTheme="minorHAnsi" w:hAnsiTheme="minorHAnsi" w:cstheme="minorHAnsi"/>
          <w:szCs w:val="20"/>
        </w:rPr>
        <w:t>minste 18 jaar is en over een geldig rijbewijs beschikt en dat er tijdens het evenement niet gewisseld wordt tussen de bestuurder en de navigator van de equipe indien zij niet beide over een geldig rijbewijs beschikken en/of niet beide voldoen aan de eisen die de verzekeraar van de deelnemende auto aan het besturen van de auto stelt.</w:t>
      </w:r>
    </w:p>
    <w:p w:rsidR="00C3383A" w:rsidRPr="007D63EF" w:rsidRDefault="002B0AD9">
      <w:pPr>
        <w:rPr>
          <w:rFonts w:asciiTheme="minorHAnsi" w:hAnsiTheme="minorHAnsi" w:cstheme="minorHAnsi"/>
          <w:color w:val="000001"/>
          <w:szCs w:val="20"/>
        </w:rPr>
      </w:pPr>
      <w:r w:rsidRPr="007D63EF">
        <w:rPr>
          <w:rFonts w:asciiTheme="minorHAnsi" w:hAnsiTheme="minorHAnsi" w:cstheme="minorHAnsi"/>
          <w:color w:val="000001"/>
          <w:szCs w:val="20"/>
        </w:rPr>
        <w:t>De equipe verleent de organisatie goedkeuring dat zij tijdens het evenement mogelijk gefotografeerd en/of gefilmd kan worden.</w:t>
      </w:r>
      <w:r w:rsidRPr="007D63EF">
        <w:rPr>
          <w:rFonts w:asciiTheme="minorHAnsi" w:hAnsiTheme="minorHAnsi" w:cstheme="minorHAnsi"/>
        </w:rPr>
        <w:br w:type="page"/>
      </w:r>
    </w:p>
    <w:p w:rsidR="00C3383A" w:rsidRDefault="002B0AD9">
      <w:pPr>
        <w:pStyle w:val="Heading2"/>
        <w:numPr>
          <w:ilvl w:val="0"/>
          <w:numId w:val="0"/>
        </w:numPr>
        <w:ind w:left="629" w:hanging="629"/>
        <w:rPr>
          <w:rFonts w:asciiTheme="minorHAnsi" w:hAnsiTheme="minorHAnsi" w:cstheme="minorHAnsi"/>
          <w:sz w:val="40"/>
          <w:szCs w:val="40"/>
        </w:rPr>
      </w:pPr>
      <w:bookmarkStart w:id="208" w:name="_Toc509375176"/>
      <w:bookmarkStart w:id="209" w:name="_Toc94319012"/>
      <w:r w:rsidRPr="0054493A">
        <w:rPr>
          <w:rFonts w:asciiTheme="minorHAnsi" w:hAnsiTheme="minorHAnsi" w:cstheme="minorHAnsi"/>
          <w:sz w:val="40"/>
          <w:szCs w:val="40"/>
        </w:rPr>
        <w:lastRenderedPageBreak/>
        <w:t xml:space="preserve">Bijlage B </w:t>
      </w:r>
      <w:r w:rsidR="00C92B6E">
        <w:rPr>
          <w:rFonts w:asciiTheme="minorHAnsi" w:hAnsiTheme="minorHAnsi" w:cstheme="minorHAnsi"/>
          <w:sz w:val="40"/>
          <w:szCs w:val="40"/>
        </w:rPr>
        <w:t>–</w:t>
      </w:r>
      <w:r w:rsidRPr="0054493A">
        <w:rPr>
          <w:rFonts w:asciiTheme="minorHAnsi" w:hAnsiTheme="minorHAnsi" w:cstheme="minorHAnsi"/>
          <w:sz w:val="40"/>
          <w:szCs w:val="40"/>
        </w:rPr>
        <w:t xml:space="preserve"> Calamiteitenprocedure</w:t>
      </w:r>
      <w:bookmarkEnd w:id="208"/>
      <w:bookmarkEnd w:id="209"/>
    </w:p>
    <w:p w:rsidR="00C92B6E" w:rsidRPr="00C92B6E" w:rsidRDefault="00C92B6E" w:rsidP="00C92B6E"/>
    <w:p w:rsidR="00C3383A" w:rsidRPr="0054493A" w:rsidRDefault="002B0AD9">
      <w:pPr>
        <w:pStyle w:val="Heading3"/>
        <w:numPr>
          <w:ilvl w:val="0"/>
          <w:numId w:val="34"/>
        </w:numPr>
        <w:rPr>
          <w:rFonts w:asciiTheme="minorHAnsi" w:hAnsiTheme="minorHAnsi" w:cstheme="minorHAnsi"/>
          <w:sz w:val="28"/>
          <w:szCs w:val="28"/>
        </w:rPr>
      </w:pPr>
      <w:bookmarkStart w:id="210" w:name="_Toc509375177"/>
      <w:r w:rsidRPr="0054493A">
        <w:rPr>
          <w:rFonts w:asciiTheme="minorHAnsi" w:hAnsiTheme="minorHAnsi" w:cstheme="minorHAnsi"/>
          <w:sz w:val="28"/>
          <w:szCs w:val="28"/>
        </w:rPr>
        <w:t>Wat is een calamiteit?</w:t>
      </w:r>
      <w:bookmarkEnd w:id="210"/>
    </w:p>
    <w:p w:rsidR="00C3383A" w:rsidRPr="007D63EF" w:rsidRDefault="002B0AD9">
      <w:pPr>
        <w:rPr>
          <w:rFonts w:asciiTheme="minorHAnsi" w:hAnsiTheme="minorHAnsi" w:cstheme="minorHAnsi"/>
        </w:rPr>
      </w:pPr>
      <w:r w:rsidRPr="007D63EF">
        <w:rPr>
          <w:rFonts w:asciiTheme="minorHAnsi" w:hAnsiTheme="minorHAnsi" w:cstheme="minorHAnsi"/>
        </w:rPr>
        <w:t>Er is sprake van een calamiteit wanneer:</w:t>
      </w:r>
    </w:p>
    <w:p w:rsidR="00C3383A" w:rsidRPr="007D63EF" w:rsidRDefault="002B0AD9">
      <w:pPr>
        <w:numPr>
          <w:ilvl w:val="0"/>
          <w:numId w:val="27"/>
        </w:numPr>
        <w:rPr>
          <w:rFonts w:asciiTheme="minorHAnsi" w:hAnsiTheme="minorHAnsi" w:cstheme="minorHAnsi"/>
        </w:rPr>
      </w:pPr>
      <w:r w:rsidRPr="007D63EF">
        <w:rPr>
          <w:rFonts w:asciiTheme="minorHAnsi" w:hAnsiTheme="minorHAnsi" w:cstheme="minorHAnsi"/>
        </w:rPr>
        <w:t>de wedstrijdleiding besluit dat er sprake is van een calamiteit of;</w:t>
      </w:r>
    </w:p>
    <w:p w:rsidR="00C3383A" w:rsidRPr="007D63EF" w:rsidRDefault="002B0AD9">
      <w:pPr>
        <w:numPr>
          <w:ilvl w:val="0"/>
          <w:numId w:val="27"/>
        </w:numPr>
        <w:rPr>
          <w:rFonts w:asciiTheme="minorHAnsi" w:hAnsiTheme="minorHAnsi" w:cstheme="minorHAnsi"/>
        </w:rPr>
      </w:pPr>
      <w:r w:rsidRPr="007D63EF">
        <w:rPr>
          <w:rFonts w:asciiTheme="minorHAnsi" w:hAnsiTheme="minorHAnsi" w:cstheme="minorHAnsi"/>
          <w:spacing w:val="-2"/>
        </w:rPr>
        <w:t xml:space="preserve">er sprake is van een ongeval </w:t>
      </w:r>
      <w:r w:rsidRPr="007D63EF">
        <w:rPr>
          <w:rFonts w:asciiTheme="minorHAnsi" w:hAnsiTheme="minorHAnsi" w:cstheme="minorHAnsi"/>
        </w:rPr>
        <w:t>waarbij een deelnemer en/of official  betrokken is en waarbij meer dan alleen sprake is van “blikschade”;</w:t>
      </w:r>
    </w:p>
    <w:p w:rsidR="00C3383A" w:rsidRDefault="002B0AD9">
      <w:pPr>
        <w:rPr>
          <w:rFonts w:asciiTheme="minorHAnsi" w:hAnsiTheme="minorHAnsi" w:cstheme="minorHAnsi"/>
        </w:rPr>
      </w:pPr>
      <w:r w:rsidRPr="007D63EF">
        <w:rPr>
          <w:rFonts w:asciiTheme="minorHAnsi" w:hAnsiTheme="minorHAnsi" w:cstheme="minorHAnsi"/>
          <w:spacing w:val="-4"/>
        </w:rPr>
        <w:t xml:space="preserve">Zodra er sprake is van een calamiteit dient zoveel mogelijk volgens deze calamiteitenprocedure te worden gehandeld om de </w:t>
      </w:r>
      <w:r w:rsidRPr="007D63EF">
        <w:rPr>
          <w:rFonts w:asciiTheme="minorHAnsi" w:hAnsiTheme="minorHAnsi" w:cstheme="minorHAnsi"/>
        </w:rPr>
        <w:t>berichtgeving en de afhandeling hiervan zoveel mogelijk gestroomlijnd te laten verlopen.</w:t>
      </w:r>
    </w:p>
    <w:p w:rsidR="006B6BE1" w:rsidRPr="007D63EF" w:rsidRDefault="006B6BE1">
      <w:pPr>
        <w:rPr>
          <w:rFonts w:asciiTheme="minorHAnsi" w:hAnsiTheme="minorHAnsi" w:cstheme="minorHAnsi"/>
        </w:rPr>
      </w:pPr>
    </w:p>
    <w:p w:rsidR="00C3383A" w:rsidRPr="0054493A" w:rsidRDefault="002B0AD9">
      <w:pPr>
        <w:pStyle w:val="Heading3"/>
        <w:numPr>
          <w:ilvl w:val="0"/>
          <w:numId w:val="34"/>
        </w:numPr>
        <w:rPr>
          <w:rFonts w:asciiTheme="minorHAnsi" w:hAnsiTheme="minorHAnsi" w:cstheme="minorHAnsi"/>
          <w:sz w:val="28"/>
          <w:szCs w:val="28"/>
        </w:rPr>
      </w:pPr>
      <w:bookmarkStart w:id="211" w:name="_Toc509375178"/>
      <w:r w:rsidRPr="0054493A">
        <w:rPr>
          <w:rFonts w:asciiTheme="minorHAnsi" w:hAnsiTheme="minorHAnsi" w:cstheme="minorHAnsi"/>
          <w:sz w:val="28"/>
          <w:szCs w:val="28"/>
        </w:rPr>
        <w:t>Alarmering binnen de organisatie</w:t>
      </w:r>
      <w:bookmarkEnd w:id="211"/>
    </w:p>
    <w:p w:rsidR="00C3383A" w:rsidRPr="007D63EF" w:rsidRDefault="002B0AD9">
      <w:pPr>
        <w:rPr>
          <w:rFonts w:asciiTheme="minorHAnsi" w:hAnsiTheme="minorHAnsi" w:cstheme="minorHAnsi"/>
        </w:rPr>
      </w:pPr>
      <w:r w:rsidRPr="007D63EF">
        <w:rPr>
          <w:rFonts w:asciiTheme="minorHAnsi" w:hAnsiTheme="minorHAnsi" w:cstheme="minorHAnsi"/>
        </w:rPr>
        <w:t>De eerste inschatting van de ernst van een dergelijk incident ligt in de regel bij de official, een deelnemer, of zo er officiële hulpdiensten zijn, bij de politie, brandweer of ambulancepersoneel. Wordt een calamiteit geconstateerd dan wordt direct contact opgenomen met het:</w:t>
      </w:r>
    </w:p>
    <w:p w:rsidR="00C3383A" w:rsidRPr="00C33FF9" w:rsidRDefault="002B0AD9">
      <w:pPr>
        <w:spacing w:before="34"/>
        <w:ind w:right="216"/>
        <w:rPr>
          <w:rFonts w:asciiTheme="minorHAnsi" w:hAnsiTheme="minorHAnsi" w:cstheme="minorHAnsi"/>
          <w:szCs w:val="20"/>
        </w:rPr>
      </w:pPr>
      <w:r w:rsidRPr="00C33FF9">
        <w:rPr>
          <w:rFonts w:asciiTheme="minorHAnsi" w:hAnsiTheme="minorHAnsi" w:cstheme="minorHAnsi"/>
          <w:spacing w:val="1"/>
          <w:szCs w:val="20"/>
        </w:rPr>
        <w:t xml:space="preserve">CALAMITEITENTEAM: </w:t>
      </w:r>
      <w:r w:rsidR="006B6BE1">
        <w:rPr>
          <w:rFonts w:asciiTheme="minorHAnsi" w:hAnsiTheme="minorHAnsi" w:cstheme="minorHAnsi"/>
          <w:spacing w:val="1"/>
          <w:szCs w:val="20"/>
        </w:rPr>
        <w:tab/>
      </w:r>
      <w:r w:rsidRPr="00C33FF9">
        <w:rPr>
          <w:rFonts w:asciiTheme="minorHAnsi" w:hAnsiTheme="minorHAnsi" w:cstheme="minorHAnsi"/>
          <w:szCs w:val="20"/>
        </w:rPr>
        <w:t>&lt;</w:t>
      </w:r>
      <w:r w:rsidRPr="00C33FF9">
        <w:rPr>
          <w:rFonts w:asciiTheme="minorHAnsi" w:hAnsiTheme="minorHAnsi" w:cstheme="minorHAnsi"/>
          <w:b/>
          <w:bCs/>
          <w:color w:val="0066B3"/>
          <w:szCs w:val="20"/>
        </w:rPr>
        <w:t>naam van het hoofd van het calamiteitenteam</w:t>
      </w:r>
      <w:r w:rsidRPr="00C33FF9">
        <w:rPr>
          <w:rFonts w:asciiTheme="minorHAnsi" w:hAnsiTheme="minorHAnsi" w:cstheme="minorHAnsi"/>
          <w:szCs w:val="20"/>
        </w:rPr>
        <w:t>&gt;</w:t>
      </w:r>
    </w:p>
    <w:p w:rsidR="00C3383A" w:rsidRDefault="002B0AD9">
      <w:pPr>
        <w:spacing w:before="34"/>
        <w:ind w:right="216"/>
        <w:rPr>
          <w:rFonts w:asciiTheme="minorHAnsi" w:hAnsiTheme="minorHAnsi" w:cstheme="minorHAnsi"/>
          <w:szCs w:val="20"/>
        </w:rPr>
      </w:pPr>
      <w:r w:rsidRPr="00C33FF9">
        <w:rPr>
          <w:rFonts w:asciiTheme="minorHAnsi" w:hAnsiTheme="minorHAnsi" w:cstheme="minorHAnsi"/>
          <w:spacing w:val="1"/>
          <w:szCs w:val="20"/>
        </w:rPr>
        <w:t xml:space="preserve">TELEFOON: </w:t>
      </w:r>
      <w:r w:rsidR="006B6BE1">
        <w:rPr>
          <w:rFonts w:asciiTheme="minorHAnsi" w:hAnsiTheme="minorHAnsi" w:cstheme="minorHAnsi"/>
          <w:spacing w:val="1"/>
          <w:szCs w:val="20"/>
        </w:rPr>
        <w:tab/>
      </w:r>
      <w:r w:rsidR="006B6BE1">
        <w:rPr>
          <w:rFonts w:asciiTheme="minorHAnsi" w:hAnsiTheme="minorHAnsi" w:cstheme="minorHAnsi"/>
          <w:spacing w:val="1"/>
          <w:szCs w:val="20"/>
        </w:rPr>
        <w:tab/>
      </w:r>
      <w:r w:rsidRPr="00C33FF9">
        <w:rPr>
          <w:rFonts w:asciiTheme="minorHAnsi" w:hAnsiTheme="minorHAnsi" w:cstheme="minorHAnsi"/>
          <w:szCs w:val="20"/>
        </w:rPr>
        <w:t>&lt;</w:t>
      </w:r>
      <w:r w:rsidRPr="00C33FF9">
        <w:rPr>
          <w:rFonts w:asciiTheme="minorHAnsi" w:hAnsiTheme="minorHAnsi" w:cstheme="minorHAnsi"/>
          <w:b/>
          <w:bCs/>
          <w:color w:val="0066B3"/>
          <w:szCs w:val="20"/>
        </w:rPr>
        <w:t>telefoon van het hoofd van het calamiteitenteam</w:t>
      </w:r>
      <w:r w:rsidRPr="00C33FF9">
        <w:rPr>
          <w:rFonts w:asciiTheme="minorHAnsi" w:hAnsiTheme="minorHAnsi" w:cstheme="minorHAnsi"/>
          <w:szCs w:val="20"/>
        </w:rPr>
        <w:t>&gt;</w:t>
      </w:r>
    </w:p>
    <w:p w:rsidR="006B6BE1" w:rsidRPr="00C33FF9" w:rsidRDefault="006B6BE1">
      <w:pPr>
        <w:spacing w:before="34"/>
        <w:ind w:right="216"/>
        <w:rPr>
          <w:rFonts w:asciiTheme="minorHAnsi" w:hAnsiTheme="minorHAnsi" w:cstheme="minorHAnsi"/>
          <w:szCs w:val="20"/>
        </w:rPr>
      </w:pPr>
    </w:p>
    <w:p w:rsidR="00C3383A" w:rsidRPr="0054493A" w:rsidRDefault="002B0AD9">
      <w:pPr>
        <w:pStyle w:val="Heading3"/>
        <w:numPr>
          <w:ilvl w:val="0"/>
          <w:numId w:val="34"/>
        </w:numPr>
        <w:rPr>
          <w:rFonts w:asciiTheme="minorHAnsi" w:hAnsiTheme="minorHAnsi" w:cstheme="minorHAnsi"/>
          <w:sz w:val="28"/>
          <w:szCs w:val="28"/>
        </w:rPr>
      </w:pPr>
      <w:bookmarkStart w:id="212" w:name="_Toc509375179"/>
      <w:r w:rsidRPr="0054493A">
        <w:rPr>
          <w:rFonts w:asciiTheme="minorHAnsi" w:hAnsiTheme="minorHAnsi" w:cstheme="minorHAnsi"/>
          <w:sz w:val="28"/>
          <w:szCs w:val="28"/>
        </w:rPr>
        <w:t>Opsomming activiteiten</w:t>
      </w:r>
      <w:bookmarkEnd w:id="212"/>
    </w:p>
    <w:p w:rsidR="00C3383A" w:rsidRPr="007D63EF" w:rsidRDefault="002B0AD9" w:rsidP="00242633">
      <w:pPr>
        <w:ind w:left="360"/>
        <w:rPr>
          <w:rFonts w:asciiTheme="minorHAnsi" w:hAnsiTheme="minorHAnsi" w:cstheme="minorHAnsi"/>
          <w:szCs w:val="20"/>
        </w:rPr>
      </w:pPr>
      <w:r w:rsidRPr="007D63EF">
        <w:rPr>
          <w:rFonts w:asciiTheme="minorHAnsi" w:hAnsiTheme="minorHAnsi" w:cstheme="minorHAnsi"/>
          <w:szCs w:val="20"/>
        </w:rPr>
        <w:t>Hieronder staat een opsomming van de (eerste) activiteiten die de verschillende betrokkenen kunnen of moeten ondernemen.</w:t>
      </w:r>
    </w:p>
    <w:p w:rsidR="00C3383A" w:rsidRPr="007D63EF" w:rsidRDefault="002B0AD9" w:rsidP="00242633">
      <w:pPr>
        <w:numPr>
          <w:ilvl w:val="0"/>
          <w:numId w:val="43"/>
        </w:numPr>
        <w:rPr>
          <w:rFonts w:asciiTheme="minorHAnsi" w:hAnsiTheme="minorHAnsi" w:cstheme="minorHAnsi"/>
          <w:szCs w:val="20"/>
        </w:rPr>
      </w:pPr>
      <w:r w:rsidRPr="007D63EF">
        <w:rPr>
          <w:rFonts w:asciiTheme="minorHAnsi" w:hAnsiTheme="minorHAnsi" w:cstheme="minorHAnsi"/>
          <w:szCs w:val="20"/>
        </w:rPr>
        <w:t>Denk om je eigen veiligheid (en die van anderen).</w:t>
      </w:r>
    </w:p>
    <w:p w:rsidR="00C3383A" w:rsidRPr="007D63EF" w:rsidRDefault="002B0AD9" w:rsidP="00242633">
      <w:pPr>
        <w:numPr>
          <w:ilvl w:val="0"/>
          <w:numId w:val="43"/>
        </w:numPr>
        <w:rPr>
          <w:rFonts w:asciiTheme="minorHAnsi" w:hAnsiTheme="minorHAnsi" w:cstheme="minorHAnsi"/>
        </w:rPr>
      </w:pPr>
      <w:r w:rsidRPr="007D63EF">
        <w:rPr>
          <w:rFonts w:asciiTheme="minorHAnsi" w:hAnsiTheme="minorHAnsi" w:cstheme="minorHAnsi"/>
          <w:spacing w:val="-4"/>
          <w:szCs w:val="20"/>
        </w:rPr>
        <w:t>Is 1-1-2 al gebeld? Als “elke seconde telt”, bel dan direct 1</w:t>
      </w:r>
      <w:r w:rsidRPr="007D63EF">
        <w:rPr>
          <w:rFonts w:asciiTheme="minorHAnsi" w:hAnsiTheme="minorHAnsi" w:cstheme="minorHAnsi"/>
          <w:spacing w:val="-4"/>
          <w:w w:val="95"/>
          <w:szCs w:val="20"/>
        </w:rPr>
        <w:t>‐</w:t>
      </w:r>
      <w:r w:rsidRPr="007D63EF">
        <w:rPr>
          <w:rFonts w:asciiTheme="minorHAnsi" w:hAnsiTheme="minorHAnsi" w:cstheme="minorHAnsi"/>
          <w:spacing w:val="-4"/>
          <w:szCs w:val="20"/>
        </w:rPr>
        <w:t>1</w:t>
      </w:r>
      <w:r w:rsidRPr="007D63EF">
        <w:rPr>
          <w:rFonts w:asciiTheme="minorHAnsi" w:hAnsiTheme="minorHAnsi" w:cstheme="minorHAnsi"/>
          <w:spacing w:val="-4"/>
          <w:w w:val="95"/>
          <w:szCs w:val="20"/>
        </w:rPr>
        <w:t>‐</w:t>
      </w:r>
      <w:r w:rsidRPr="007D63EF">
        <w:rPr>
          <w:rFonts w:asciiTheme="minorHAnsi" w:hAnsiTheme="minorHAnsi" w:cstheme="minorHAnsi"/>
          <w:spacing w:val="-4"/>
          <w:szCs w:val="20"/>
        </w:rPr>
        <w:t>2</w:t>
      </w:r>
      <w:r w:rsidR="007E2285" w:rsidRPr="007D63EF">
        <w:rPr>
          <w:rStyle w:val="Voetnootanker"/>
          <w:rFonts w:asciiTheme="minorHAnsi" w:hAnsiTheme="minorHAnsi" w:cstheme="minorHAnsi"/>
          <w:spacing w:val="-4"/>
          <w:szCs w:val="20"/>
        </w:rPr>
        <w:footnoteReference w:id="2"/>
      </w:r>
      <w:r w:rsidR="007E2285" w:rsidRPr="007D63EF">
        <w:rPr>
          <w:rFonts w:asciiTheme="minorHAnsi" w:hAnsiTheme="minorHAnsi" w:cstheme="minorHAnsi"/>
          <w:spacing w:val="-4"/>
          <w:szCs w:val="20"/>
        </w:rPr>
        <w:t>.</w:t>
      </w:r>
      <w:r w:rsidRPr="007D63EF">
        <w:rPr>
          <w:rFonts w:asciiTheme="minorHAnsi" w:hAnsiTheme="minorHAnsi" w:cstheme="minorHAnsi"/>
          <w:spacing w:val="-4"/>
          <w:szCs w:val="20"/>
        </w:rPr>
        <w:t xml:space="preserve"> In vrijwel alle landen van West</w:t>
      </w:r>
      <w:r w:rsidR="00242633">
        <w:rPr>
          <w:rFonts w:asciiTheme="minorHAnsi" w:hAnsiTheme="minorHAnsi" w:cstheme="minorHAnsi"/>
          <w:spacing w:val="-4"/>
          <w:szCs w:val="20"/>
        </w:rPr>
        <w:t>-</w:t>
      </w:r>
      <w:r w:rsidRPr="007D63EF">
        <w:rPr>
          <w:rFonts w:asciiTheme="minorHAnsi" w:hAnsiTheme="minorHAnsi" w:cstheme="minorHAnsi"/>
          <w:spacing w:val="-4"/>
          <w:szCs w:val="20"/>
        </w:rPr>
        <w:t xml:space="preserve">Europa wordt dit zelfde nummer voor </w:t>
      </w:r>
      <w:r w:rsidRPr="007D63EF">
        <w:rPr>
          <w:rFonts w:asciiTheme="minorHAnsi" w:hAnsiTheme="minorHAnsi" w:cstheme="minorHAnsi"/>
          <w:szCs w:val="20"/>
        </w:rPr>
        <w:t>alarmdiensten gebruikt. In het buitenland hoeft u dus niet eerst het landnummer in te toetsen.</w:t>
      </w:r>
    </w:p>
    <w:p w:rsidR="00C3383A" w:rsidRPr="007D63EF" w:rsidRDefault="002B0AD9" w:rsidP="00242633">
      <w:pPr>
        <w:numPr>
          <w:ilvl w:val="0"/>
          <w:numId w:val="43"/>
        </w:numPr>
        <w:rPr>
          <w:rFonts w:asciiTheme="minorHAnsi" w:hAnsiTheme="minorHAnsi" w:cstheme="minorHAnsi"/>
          <w:spacing w:val="1"/>
          <w:szCs w:val="20"/>
        </w:rPr>
      </w:pPr>
      <w:r w:rsidRPr="007D63EF">
        <w:rPr>
          <w:rFonts w:asciiTheme="minorHAnsi" w:hAnsiTheme="minorHAnsi" w:cstheme="minorHAnsi"/>
          <w:spacing w:val="1"/>
          <w:szCs w:val="20"/>
        </w:rPr>
        <w:t>Alarmeer zo snel mogelijk de eerst bereikbare functionaris van het calamiteitenteam (zoals vermeld in de telefoonlijst).</w:t>
      </w:r>
    </w:p>
    <w:p w:rsidR="00C3383A" w:rsidRPr="007D63EF" w:rsidRDefault="002B0AD9" w:rsidP="00242633">
      <w:pPr>
        <w:numPr>
          <w:ilvl w:val="0"/>
          <w:numId w:val="43"/>
        </w:numPr>
        <w:rPr>
          <w:rFonts w:asciiTheme="minorHAnsi" w:hAnsiTheme="minorHAnsi" w:cstheme="minorHAnsi"/>
          <w:szCs w:val="20"/>
        </w:rPr>
      </w:pPr>
      <w:r w:rsidRPr="007D63EF">
        <w:rPr>
          <w:rFonts w:asciiTheme="minorHAnsi" w:hAnsiTheme="minorHAnsi" w:cstheme="minorHAnsi"/>
          <w:szCs w:val="20"/>
        </w:rPr>
        <w:t>Geef kort en bondig, doch zo volledig mogelijk informatie.</w:t>
      </w:r>
    </w:p>
    <w:p w:rsidR="00C3383A" w:rsidRPr="007D63EF" w:rsidRDefault="002B0AD9" w:rsidP="00242633">
      <w:pPr>
        <w:numPr>
          <w:ilvl w:val="0"/>
          <w:numId w:val="43"/>
        </w:numPr>
        <w:spacing w:after="0"/>
        <w:rPr>
          <w:rFonts w:asciiTheme="minorHAnsi" w:hAnsiTheme="minorHAnsi" w:cstheme="minorHAnsi"/>
          <w:szCs w:val="20"/>
        </w:rPr>
      </w:pPr>
      <w:r w:rsidRPr="007D63EF">
        <w:rPr>
          <w:rFonts w:asciiTheme="minorHAnsi" w:hAnsiTheme="minorHAnsi" w:cstheme="minorHAnsi"/>
          <w:szCs w:val="20"/>
        </w:rPr>
        <w:t>Beschrijf wat er is gebeurd:</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Wie (namen van de betreffende equipe, eventueel wedstrijdnummer, of en hoeveel deelnemers en / of overige weggebruikers gewond zijn);</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Wat (of een persoon bekneld is in of buiten de auto, brandende auto, auto te water, en dergelijke);</w:t>
      </w:r>
    </w:p>
    <w:p w:rsidR="00C3383A" w:rsidRPr="007D63EF" w:rsidRDefault="002B0AD9" w:rsidP="00242633">
      <w:pPr>
        <w:numPr>
          <w:ilvl w:val="1"/>
          <w:numId w:val="44"/>
        </w:numPr>
        <w:spacing w:after="0"/>
        <w:rPr>
          <w:rFonts w:asciiTheme="minorHAnsi" w:hAnsiTheme="minorHAnsi" w:cstheme="minorHAnsi"/>
          <w:szCs w:val="20"/>
        </w:rPr>
      </w:pPr>
      <w:r w:rsidRPr="007D63EF">
        <w:rPr>
          <w:rFonts w:asciiTheme="minorHAnsi" w:hAnsiTheme="minorHAnsi" w:cstheme="minorHAnsi"/>
          <w:szCs w:val="20"/>
        </w:rPr>
        <w:t xml:space="preserve">Waar (straatnaam, wegnummer, de dichtstbijzijnde </w:t>
      </w:r>
      <w:proofErr w:type="spellStart"/>
      <w:r w:rsidRPr="007D63EF">
        <w:rPr>
          <w:rFonts w:asciiTheme="minorHAnsi" w:hAnsiTheme="minorHAnsi" w:cstheme="minorHAnsi"/>
          <w:szCs w:val="20"/>
        </w:rPr>
        <w:t>bol-pijl</w:t>
      </w:r>
      <w:proofErr w:type="spellEnd"/>
      <w:r w:rsidRPr="007D63EF">
        <w:rPr>
          <w:rFonts w:asciiTheme="minorHAnsi" w:hAnsiTheme="minorHAnsi" w:cstheme="minorHAnsi"/>
          <w:szCs w:val="20"/>
        </w:rPr>
        <w:t xml:space="preserve"> of wegsituatie, dichtstbijzijnde hectomete</w:t>
      </w:r>
      <w:r w:rsidRPr="007D63EF">
        <w:rPr>
          <w:rFonts w:asciiTheme="minorHAnsi" w:hAnsiTheme="minorHAnsi" w:cstheme="minorHAnsi"/>
          <w:szCs w:val="20"/>
        </w:rPr>
        <w:t>r</w:t>
      </w:r>
      <w:r w:rsidRPr="007D63EF">
        <w:rPr>
          <w:rFonts w:asciiTheme="minorHAnsi" w:hAnsiTheme="minorHAnsi" w:cstheme="minorHAnsi"/>
          <w:szCs w:val="20"/>
        </w:rPr>
        <w:t xml:space="preserve">paaltje en dergelijke); </w:t>
      </w:r>
    </w:p>
    <w:p w:rsidR="00C3383A" w:rsidRPr="007D63EF" w:rsidRDefault="002B0AD9" w:rsidP="00242633">
      <w:pPr>
        <w:numPr>
          <w:ilvl w:val="1"/>
          <w:numId w:val="44"/>
        </w:numPr>
        <w:rPr>
          <w:rFonts w:asciiTheme="minorHAnsi" w:hAnsiTheme="minorHAnsi" w:cstheme="minorHAnsi"/>
          <w:szCs w:val="20"/>
        </w:rPr>
      </w:pPr>
      <w:r w:rsidRPr="007D63EF">
        <w:rPr>
          <w:rFonts w:asciiTheme="minorHAnsi" w:hAnsiTheme="minorHAnsi" w:cstheme="minorHAnsi"/>
          <w:szCs w:val="20"/>
        </w:rPr>
        <w:t>Wanneer.</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Beschrijf wat je hebt gedaan en overleg wat nog gedaan moet worden en door wie.</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Zorg ervoor dat je bereikbaar bent en blijft en geef aan hoe (mobiele telefoon)!</w:t>
      </w:r>
    </w:p>
    <w:p w:rsidR="00C3383A" w:rsidRPr="0052379F" w:rsidRDefault="002B0AD9" w:rsidP="00242633">
      <w:pPr>
        <w:numPr>
          <w:ilvl w:val="0"/>
          <w:numId w:val="45"/>
        </w:numPr>
        <w:rPr>
          <w:rFonts w:asciiTheme="minorHAnsi" w:hAnsiTheme="minorHAnsi" w:cstheme="minorHAnsi"/>
        </w:rPr>
      </w:pPr>
      <w:r w:rsidRPr="007D63EF">
        <w:rPr>
          <w:rFonts w:asciiTheme="minorHAnsi" w:hAnsiTheme="minorHAnsi" w:cstheme="minorHAnsi"/>
          <w:spacing w:val="-3"/>
          <w:szCs w:val="20"/>
        </w:rPr>
        <w:t>Betracht absolute discipline; onnodige en/of emotionele berichtgevingen leiden eerder tot paniek, terwijl zak</w:t>
      </w:r>
      <w:r w:rsidRPr="007D63EF">
        <w:rPr>
          <w:rFonts w:asciiTheme="minorHAnsi" w:hAnsiTheme="minorHAnsi" w:cstheme="minorHAnsi"/>
          <w:spacing w:val="-3"/>
          <w:szCs w:val="20"/>
        </w:rPr>
        <w:t>e</w:t>
      </w:r>
      <w:r w:rsidRPr="007D63EF">
        <w:rPr>
          <w:rFonts w:asciiTheme="minorHAnsi" w:hAnsiTheme="minorHAnsi" w:cstheme="minorHAnsi"/>
          <w:spacing w:val="-3"/>
          <w:szCs w:val="20"/>
        </w:rPr>
        <w:t xml:space="preserve">lijkheid </w:t>
      </w:r>
      <w:r w:rsidRPr="007D63EF">
        <w:rPr>
          <w:rFonts w:asciiTheme="minorHAnsi" w:hAnsiTheme="minorHAnsi" w:cstheme="minorHAnsi"/>
          <w:szCs w:val="20"/>
        </w:rPr>
        <w:t>geboden is.</w:t>
      </w:r>
    </w:p>
    <w:p w:rsidR="00C3383A" w:rsidRPr="007D63EF" w:rsidRDefault="002B0AD9" w:rsidP="00242633">
      <w:pPr>
        <w:numPr>
          <w:ilvl w:val="0"/>
          <w:numId w:val="45"/>
        </w:numPr>
        <w:rPr>
          <w:rFonts w:asciiTheme="minorHAnsi" w:hAnsiTheme="minorHAnsi" w:cstheme="minorHAnsi"/>
        </w:rPr>
      </w:pPr>
      <w:r w:rsidRPr="007D63EF">
        <w:rPr>
          <w:rFonts w:asciiTheme="minorHAnsi" w:hAnsiTheme="minorHAnsi" w:cstheme="minorHAnsi"/>
          <w:spacing w:val="-2"/>
          <w:szCs w:val="20"/>
        </w:rPr>
        <w:lastRenderedPageBreak/>
        <w:t>Informatie over calamiteiten dient alleen verstrekt te worden aan het calamiteitenteam en aan externe hul</w:t>
      </w:r>
      <w:r w:rsidRPr="007D63EF">
        <w:rPr>
          <w:rFonts w:asciiTheme="minorHAnsi" w:hAnsiTheme="minorHAnsi" w:cstheme="minorHAnsi"/>
          <w:spacing w:val="-2"/>
          <w:szCs w:val="20"/>
        </w:rPr>
        <w:t>p</w:t>
      </w:r>
      <w:r w:rsidRPr="007D63EF">
        <w:rPr>
          <w:rFonts w:asciiTheme="minorHAnsi" w:hAnsiTheme="minorHAnsi" w:cstheme="minorHAnsi"/>
          <w:spacing w:val="-2"/>
          <w:szCs w:val="20"/>
        </w:rPr>
        <w:t>diensten (</w:t>
      </w:r>
      <w:r w:rsidRPr="007D63EF">
        <w:rPr>
          <w:rFonts w:asciiTheme="minorHAnsi" w:hAnsiTheme="minorHAnsi" w:cstheme="minorHAnsi"/>
          <w:szCs w:val="20"/>
        </w:rPr>
        <w:t>verstrekt nooit informatie aan derden, pers en publiek, hiervoor zorgt het calamiteitenteam).</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Beveilig eventueel de plaats van het ongeval (ten behoeve van de overige deelnemers en overige verkeer</w:t>
      </w:r>
      <w:r w:rsidRPr="007D63EF">
        <w:rPr>
          <w:rFonts w:asciiTheme="minorHAnsi" w:hAnsiTheme="minorHAnsi" w:cstheme="minorHAnsi"/>
          <w:szCs w:val="20"/>
        </w:rPr>
        <w:t>s</w:t>
      </w:r>
      <w:r w:rsidRPr="007D63EF">
        <w:rPr>
          <w:rFonts w:asciiTheme="minorHAnsi" w:hAnsiTheme="minorHAnsi" w:cstheme="minorHAnsi"/>
          <w:szCs w:val="20"/>
        </w:rPr>
        <w:t>deelnemers).</w:t>
      </w:r>
    </w:p>
    <w:p w:rsidR="00C3383A" w:rsidRPr="007D63EF" w:rsidRDefault="002B0AD9" w:rsidP="00242633">
      <w:pPr>
        <w:numPr>
          <w:ilvl w:val="0"/>
          <w:numId w:val="45"/>
        </w:numPr>
        <w:rPr>
          <w:rFonts w:asciiTheme="minorHAnsi" w:hAnsiTheme="minorHAnsi" w:cstheme="minorHAnsi"/>
          <w:spacing w:val="2"/>
          <w:szCs w:val="20"/>
        </w:rPr>
      </w:pPr>
      <w:r w:rsidRPr="007D63EF">
        <w:rPr>
          <w:rFonts w:asciiTheme="minorHAnsi" w:hAnsiTheme="minorHAnsi" w:cstheme="minorHAnsi"/>
          <w:spacing w:val="2"/>
          <w:szCs w:val="20"/>
        </w:rPr>
        <w:t>Verleen indien dit mogelijk is eerste hulp (verplaats het slachtoffer nooit, tenzij dit strikt noodzakelijk is)</w:t>
      </w:r>
    </w:p>
    <w:p w:rsidR="00C3383A" w:rsidRPr="007D63EF" w:rsidRDefault="002B0AD9" w:rsidP="00242633">
      <w:pPr>
        <w:numPr>
          <w:ilvl w:val="0"/>
          <w:numId w:val="45"/>
        </w:numPr>
        <w:rPr>
          <w:rFonts w:asciiTheme="minorHAnsi" w:hAnsiTheme="minorHAnsi" w:cstheme="minorHAnsi"/>
        </w:rPr>
      </w:pPr>
      <w:r w:rsidRPr="007D63EF">
        <w:rPr>
          <w:rFonts w:asciiTheme="minorHAnsi" w:hAnsiTheme="minorHAnsi" w:cstheme="minorHAnsi"/>
          <w:spacing w:val="-5"/>
          <w:szCs w:val="20"/>
        </w:rPr>
        <w:t xml:space="preserve">Houdt eventueel het publiek op veilige afstand. Ondersteun waar mogelijk artsen en hulpdiensten (een official is </w:t>
      </w:r>
      <w:r w:rsidRPr="007D63EF">
        <w:rPr>
          <w:rFonts w:asciiTheme="minorHAnsi" w:hAnsiTheme="minorHAnsi" w:cstheme="minorHAnsi"/>
          <w:szCs w:val="20"/>
        </w:rPr>
        <w:t>ondergeschikt aan de politie, brandweer en / of ambulance (GGD).</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Volg altijd de instructies van hulpverleners op.</w:t>
      </w:r>
    </w:p>
    <w:p w:rsidR="00C3383A" w:rsidRPr="007D63EF"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Noteer informatie (namen, tijden, naar welk ziekenhuis, etc.) van slachtoffers en van aanwezige politie.</w:t>
      </w:r>
    </w:p>
    <w:p w:rsidR="00C3383A" w:rsidRDefault="002B0AD9" w:rsidP="00242633">
      <w:pPr>
        <w:numPr>
          <w:ilvl w:val="0"/>
          <w:numId w:val="45"/>
        </w:numPr>
        <w:rPr>
          <w:rFonts w:asciiTheme="minorHAnsi" w:hAnsiTheme="minorHAnsi" w:cstheme="minorHAnsi"/>
          <w:szCs w:val="20"/>
        </w:rPr>
      </w:pPr>
      <w:r w:rsidRPr="007D63EF">
        <w:rPr>
          <w:rFonts w:asciiTheme="minorHAnsi" w:hAnsiTheme="minorHAnsi" w:cstheme="minorHAnsi"/>
          <w:szCs w:val="20"/>
        </w:rPr>
        <w:t>Informeer de wedstrijdleiding over de voortgang van externe hulpdiensten.</w:t>
      </w:r>
    </w:p>
    <w:p w:rsidR="00242633" w:rsidRPr="007D63EF" w:rsidRDefault="00242633" w:rsidP="00242633">
      <w:pPr>
        <w:ind w:left="720"/>
        <w:rPr>
          <w:rFonts w:asciiTheme="minorHAnsi" w:hAnsiTheme="minorHAnsi" w:cstheme="minorHAnsi"/>
          <w:szCs w:val="20"/>
        </w:rPr>
      </w:pPr>
    </w:p>
    <w:p w:rsidR="00C3383A" w:rsidRPr="0054493A" w:rsidRDefault="002B0AD9">
      <w:pPr>
        <w:pStyle w:val="Heading3"/>
        <w:numPr>
          <w:ilvl w:val="0"/>
          <w:numId w:val="34"/>
        </w:numPr>
        <w:rPr>
          <w:rFonts w:asciiTheme="minorHAnsi" w:hAnsiTheme="minorHAnsi" w:cstheme="minorHAnsi"/>
          <w:sz w:val="28"/>
          <w:szCs w:val="28"/>
        </w:rPr>
      </w:pPr>
      <w:bookmarkStart w:id="213" w:name="_Toc509375180"/>
      <w:r w:rsidRPr="0054493A">
        <w:rPr>
          <w:rFonts w:asciiTheme="minorHAnsi" w:hAnsiTheme="minorHAnsi" w:cstheme="minorHAnsi"/>
          <w:sz w:val="28"/>
          <w:szCs w:val="28"/>
        </w:rPr>
        <w:t>Veiligheidsregels</w:t>
      </w:r>
      <w:bookmarkEnd w:id="213"/>
    </w:p>
    <w:p w:rsidR="00C3383A" w:rsidRPr="007D63EF" w:rsidRDefault="002B0AD9" w:rsidP="00242633">
      <w:pPr>
        <w:numPr>
          <w:ilvl w:val="0"/>
          <w:numId w:val="47"/>
        </w:numPr>
        <w:rPr>
          <w:rFonts w:asciiTheme="minorHAnsi" w:hAnsiTheme="minorHAnsi" w:cstheme="minorHAnsi"/>
          <w:szCs w:val="20"/>
        </w:rPr>
      </w:pPr>
      <w:r w:rsidRPr="007D63EF">
        <w:rPr>
          <w:rFonts w:asciiTheme="minorHAnsi" w:hAnsiTheme="minorHAnsi" w:cstheme="minorHAnsi"/>
          <w:szCs w:val="20"/>
        </w:rPr>
        <w:t>Blijf kalm en beheerst, ook in je berichtgeving.</w:t>
      </w:r>
    </w:p>
    <w:p w:rsidR="00C3383A" w:rsidRPr="007D63EF" w:rsidRDefault="002B0AD9" w:rsidP="00242633">
      <w:pPr>
        <w:numPr>
          <w:ilvl w:val="0"/>
          <w:numId w:val="47"/>
        </w:numPr>
        <w:rPr>
          <w:rFonts w:asciiTheme="minorHAnsi" w:hAnsiTheme="minorHAnsi" w:cstheme="minorHAnsi"/>
          <w:spacing w:val="3"/>
          <w:szCs w:val="20"/>
        </w:rPr>
      </w:pPr>
      <w:r w:rsidRPr="007D63EF">
        <w:rPr>
          <w:rFonts w:asciiTheme="minorHAnsi" w:hAnsiTheme="minorHAnsi" w:cstheme="minorHAnsi"/>
          <w:spacing w:val="3"/>
          <w:szCs w:val="20"/>
        </w:rPr>
        <w:t>Geef je informatie kort, bondig en zakelijk door: wie ‐ wat ‐ waar en wanneer.</w:t>
      </w:r>
    </w:p>
    <w:p w:rsidR="00C3383A" w:rsidRDefault="002B0AD9" w:rsidP="00242633">
      <w:pPr>
        <w:numPr>
          <w:ilvl w:val="0"/>
          <w:numId w:val="47"/>
        </w:numPr>
        <w:rPr>
          <w:rFonts w:asciiTheme="minorHAnsi" w:hAnsiTheme="minorHAnsi" w:cstheme="minorHAnsi"/>
          <w:spacing w:val="3"/>
          <w:szCs w:val="20"/>
        </w:rPr>
      </w:pPr>
      <w:r w:rsidRPr="007D63EF">
        <w:rPr>
          <w:rFonts w:asciiTheme="minorHAnsi" w:hAnsiTheme="minorHAnsi" w:cstheme="minorHAnsi"/>
          <w:spacing w:val="3"/>
          <w:szCs w:val="20"/>
        </w:rPr>
        <w:t>Neem in verband met je eigen veiligheid nooit risico's.</w:t>
      </w:r>
    </w:p>
    <w:p w:rsidR="00C3383A" w:rsidRDefault="002B0AD9" w:rsidP="00242633">
      <w:pPr>
        <w:numPr>
          <w:ilvl w:val="0"/>
          <w:numId w:val="47"/>
        </w:numPr>
        <w:rPr>
          <w:szCs w:val="20"/>
        </w:rPr>
      </w:pPr>
      <w:r w:rsidRPr="00242633">
        <w:rPr>
          <w:rFonts w:asciiTheme="minorHAnsi" w:hAnsiTheme="minorHAnsi" w:cstheme="minorHAnsi"/>
          <w:szCs w:val="20"/>
        </w:rPr>
        <w:t>Indien het calamiteitenteam u opdraagt extra (</w:t>
      </w:r>
      <w:proofErr w:type="spellStart"/>
      <w:r w:rsidRPr="00242633">
        <w:rPr>
          <w:rFonts w:asciiTheme="minorHAnsi" w:hAnsiTheme="minorHAnsi" w:cstheme="minorHAnsi"/>
          <w:szCs w:val="20"/>
        </w:rPr>
        <w:t>veiligheids</w:t>
      </w:r>
      <w:proofErr w:type="spellEnd"/>
      <w:r w:rsidRPr="00242633">
        <w:rPr>
          <w:rFonts w:asciiTheme="minorHAnsi" w:hAnsiTheme="minorHAnsi" w:cstheme="minorHAnsi"/>
          <w:szCs w:val="20"/>
        </w:rPr>
        <w:t>)maatregelen in acht te nemen, doe dit da</w:t>
      </w:r>
      <w:r w:rsidRPr="00242633">
        <w:rPr>
          <w:szCs w:val="20"/>
        </w:rPr>
        <w:t>n onmi</w:t>
      </w:r>
      <w:r w:rsidRPr="00242633">
        <w:rPr>
          <w:szCs w:val="20"/>
        </w:rPr>
        <w:t>d</w:t>
      </w:r>
      <w:r w:rsidRPr="00242633">
        <w:rPr>
          <w:szCs w:val="20"/>
        </w:rPr>
        <w:t>dellijk.</w:t>
      </w:r>
    </w:p>
    <w:p w:rsidR="00D31D81" w:rsidRDefault="00D31D81">
      <w:pPr>
        <w:overflowPunct/>
        <w:spacing w:after="0"/>
        <w:jc w:val="left"/>
        <w:rPr>
          <w:rFonts w:asciiTheme="minorHAnsi" w:hAnsiTheme="minorHAnsi" w:cstheme="minorHAnsi"/>
          <w:b/>
          <w:sz w:val="40"/>
          <w:szCs w:val="40"/>
        </w:rPr>
      </w:pPr>
      <w:r>
        <w:rPr>
          <w:rFonts w:asciiTheme="minorHAnsi" w:hAnsiTheme="minorHAnsi" w:cstheme="minorHAnsi"/>
          <w:b/>
          <w:sz w:val="40"/>
          <w:szCs w:val="40"/>
        </w:rPr>
        <w:br w:type="page"/>
      </w:r>
    </w:p>
    <w:p w:rsidR="00D31D81" w:rsidRDefault="00D31D81" w:rsidP="00D31D81">
      <w:pPr>
        <w:pStyle w:val="Heading2"/>
        <w:numPr>
          <w:ilvl w:val="0"/>
          <w:numId w:val="0"/>
        </w:numPr>
        <w:ind w:left="629" w:hanging="629"/>
        <w:rPr>
          <w:rFonts w:asciiTheme="minorHAnsi" w:hAnsiTheme="minorHAnsi" w:cstheme="minorHAnsi"/>
          <w:sz w:val="40"/>
          <w:szCs w:val="40"/>
        </w:rPr>
      </w:pPr>
      <w:bookmarkStart w:id="214" w:name="_Toc94319013"/>
      <w:r w:rsidRPr="0054493A">
        <w:rPr>
          <w:rFonts w:asciiTheme="minorHAnsi" w:hAnsiTheme="minorHAnsi" w:cstheme="minorHAnsi"/>
          <w:sz w:val="40"/>
          <w:szCs w:val="40"/>
        </w:rPr>
        <w:lastRenderedPageBreak/>
        <w:t xml:space="preserve">Bijlage </w:t>
      </w:r>
      <w:r>
        <w:rPr>
          <w:rFonts w:asciiTheme="minorHAnsi" w:hAnsiTheme="minorHAnsi" w:cstheme="minorHAnsi"/>
          <w:sz w:val="40"/>
          <w:szCs w:val="40"/>
        </w:rPr>
        <w:t>C</w:t>
      </w:r>
      <w:r w:rsidRPr="0054493A">
        <w:rPr>
          <w:rFonts w:asciiTheme="minorHAnsi" w:hAnsiTheme="minorHAnsi" w:cstheme="minorHAnsi"/>
          <w:sz w:val="40"/>
          <w:szCs w:val="40"/>
        </w:rPr>
        <w:t xml:space="preserve"> </w:t>
      </w:r>
      <w:r>
        <w:rPr>
          <w:rFonts w:asciiTheme="minorHAnsi" w:hAnsiTheme="minorHAnsi" w:cstheme="minorHAnsi"/>
          <w:sz w:val="40"/>
          <w:szCs w:val="40"/>
        </w:rPr>
        <w:t>–</w:t>
      </w:r>
      <w:r w:rsidRPr="0054493A">
        <w:rPr>
          <w:rFonts w:asciiTheme="minorHAnsi" w:hAnsiTheme="minorHAnsi" w:cstheme="minorHAnsi"/>
          <w:sz w:val="40"/>
          <w:szCs w:val="40"/>
        </w:rPr>
        <w:t xml:space="preserve"> </w:t>
      </w:r>
      <w:r>
        <w:rPr>
          <w:rFonts w:asciiTheme="minorHAnsi" w:hAnsiTheme="minorHAnsi" w:cstheme="minorHAnsi"/>
          <w:sz w:val="40"/>
          <w:szCs w:val="40"/>
        </w:rPr>
        <w:t>Legenda</w:t>
      </w:r>
      <w:bookmarkEnd w:id="214"/>
    </w:p>
    <w:p w:rsidR="00D31D81" w:rsidRPr="00C92B6E" w:rsidRDefault="00D31D81" w:rsidP="00D31D81"/>
    <w:p w:rsidR="00234BB2" w:rsidRPr="000206DE" w:rsidRDefault="00234BB2" w:rsidP="000206DE">
      <w:pPr>
        <w:overflowPunct/>
        <w:spacing w:after="0"/>
        <w:jc w:val="left"/>
        <w:rPr>
          <w:rFonts w:asciiTheme="minorHAnsi" w:hAnsiTheme="minorHAnsi" w:cstheme="minorHAnsi"/>
          <w:b/>
          <w:sz w:val="40"/>
          <w:szCs w:val="40"/>
        </w:rPr>
      </w:pPr>
    </w:p>
    <w:sectPr w:rsidR="00234BB2" w:rsidRPr="000206DE" w:rsidSect="00B46B82">
      <w:footerReference w:type="default" r:id="rId11"/>
      <w:pgSz w:w="11906" w:h="16838"/>
      <w:pgMar w:top="851" w:right="1134" w:bottom="1560" w:left="1134" w:header="0" w:footer="1134" w:gutter="0"/>
      <w:cols w:space="708"/>
      <w:formProt w:val="0"/>
      <w:titlePg/>
      <w:docGrid w:linePitch="312" w:charSpace="98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AD" w:rsidRDefault="002173AD" w:rsidP="00C3383A">
      <w:pPr>
        <w:spacing w:after="0"/>
      </w:pPr>
      <w:r>
        <w:separator/>
      </w:r>
    </w:p>
  </w:endnote>
  <w:endnote w:type="continuationSeparator" w:id="0">
    <w:p w:rsidR="002173AD" w:rsidRDefault="002173AD" w:rsidP="00C338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roid Sans">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Kozuka Mincho Pro M">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0B" w:rsidRPr="006A01A7" w:rsidRDefault="00BB2227">
    <w:pPr>
      <w:pStyle w:val="Footer"/>
      <w:tabs>
        <w:tab w:val="clear" w:pos="9072"/>
        <w:tab w:val="right" w:pos="9638"/>
      </w:tabs>
      <w:rPr>
        <w:rFonts w:asciiTheme="minorHAnsi" w:hAnsiTheme="minorHAnsi" w:cstheme="minorHAnsi"/>
      </w:rPr>
    </w:pPr>
    <w:r>
      <w:rPr>
        <w:rFonts w:asciiTheme="minorHAnsi" w:hAnsiTheme="minorHAnsi" w:cstheme="minorHAnsi"/>
        <w:noProof/>
        <w:lang w:eastAsia="nl-NL"/>
      </w:rPr>
      <w:pict>
        <v:line id="_x0000_s22529" style="position:absolute;left:0;text-align:left;z-index:-251658752;mso-position-horizontal-relative:page;mso-position-vertical-relative:page" from="57.1pt,764.45pt" to="538.75pt,764.45pt" strokeweight="1.4pt">
          <w10:wrap anchorx="page" anchory="page"/>
        </v:line>
      </w:pict>
    </w:r>
    <w:r w:rsidR="0095770B">
      <w:rPr>
        <w:rFonts w:asciiTheme="minorHAnsi" w:hAnsiTheme="minorHAnsi" w:cstheme="minorHAnsi"/>
      </w:rPr>
      <w:t>Nederlandse Historische Rally Federatie</w:t>
    </w:r>
    <w:r w:rsidR="0095770B" w:rsidRPr="006A01A7">
      <w:rPr>
        <w:rFonts w:asciiTheme="minorHAnsi" w:hAnsiTheme="minorHAnsi" w:cstheme="minorHAnsi"/>
      </w:rPr>
      <w:tab/>
    </w:r>
    <w:r w:rsidR="0095770B">
      <w:rPr>
        <w:rFonts w:asciiTheme="minorHAnsi" w:hAnsiTheme="minorHAnsi" w:cstheme="minorHAnsi"/>
      </w:rPr>
      <w:t xml:space="preserve">                                     Sjabloon v3.0 (</w:t>
    </w:r>
    <w:proofErr w:type="spellStart"/>
    <w:r w:rsidR="0095770B">
      <w:rPr>
        <w:rFonts w:asciiTheme="minorHAnsi" w:hAnsiTheme="minorHAnsi" w:cstheme="minorHAnsi"/>
      </w:rPr>
      <w:t>app</w:t>
    </w:r>
    <w:proofErr w:type="spellEnd"/>
    <w:r w:rsidR="0095770B">
      <w:rPr>
        <w:rFonts w:asciiTheme="minorHAnsi" w:hAnsiTheme="minorHAnsi" w:cstheme="minorHAnsi"/>
      </w:rPr>
      <w:t>)</w:t>
    </w:r>
    <w:r w:rsidR="0095770B">
      <w:rPr>
        <w:rFonts w:asciiTheme="minorHAnsi" w:hAnsiTheme="minorHAnsi" w:cstheme="minorHAnsi"/>
      </w:rPr>
      <w:tab/>
      <w:t>Pagina</w:t>
    </w:r>
    <w:r w:rsidR="0095770B" w:rsidRPr="006A01A7">
      <w:rPr>
        <w:rFonts w:asciiTheme="minorHAnsi" w:hAnsiTheme="minorHAnsi" w:cstheme="minorHAnsi"/>
      </w:rPr>
      <w:t xml:space="preserve"> </w:t>
    </w:r>
    <w:r w:rsidRPr="006A01A7">
      <w:rPr>
        <w:rFonts w:asciiTheme="minorHAnsi" w:hAnsiTheme="minorHAnsi" w:cstheme="minorHAnsi"/>
      </w:rPr>
      <w:fldChar w:fldCharType="begin"/>
    </w:r>
    <w:r w:rsidR="0095770B" w:rsidRPr="006A01A7">
      <w:rPr>
        <w:rFonts w:asciiTheme="minorHAnsi" w:hAnsiTheme="minorHAnsi" w:cstheme="minorHAnsi"/>
      </w:rPr>
      <w:instrText>PAGE</w:instrText>
    </w:r>
    <w:r w:rsidRPr="006A01A7">
      <w:rPr>
        <w:rFonts w:asciiTheme="minorHAnsi" w:hAnsiTheme="minorHAnsi" w:cstheme="minorHAnsi"/>
      </w:rPr>
      <w:fldChar w:fldCharType="separate"/>
    </w:r>
    <w:r w:rsidR="00F11568">
      <w:rPr>
        <w:rFonts w:asciiTheme="minorHAnsi" w:hAnsiTheme="minorHAnsi" w:cstheme="minorHAnsi"/>
        <w:noProof/>
      </w:rPr>
      <w:t>2</w:t>
    </w:r>
    <w:r w:rsidRPr="006A01A7">
      <w:rPr>
        <w:rFonts w:asciiTheme="minorHAnsi" w:hAnsiTheme="minorHAnsi" w:cstheme="minorHAnsi"/>
      </w:rPr>
      <w:fldChar w:fldCharType="end"/>
    </w:r>
    <w:r w:rsidR="0095770B" w:rsidRPr="006A01A7">
      <w:rPr>
        <w:rFonts w:asciiTheme="minorHAnsi" w:hAnsiTheme="minorHAnsi" w:cstheme="minorHAnsi"/>
      </w:rPr>
      <w:t xml:space="preserve"> van </w:t>
    </w:r>
    <w:r w:rsidRPr="006A01A7">
      <w:rPr>
        <w:rFonts w:asciiTheme="minorHAnsi" w:hAnsiTheme="minorHAnsi" w:cstheme="minorHAnsi"/>
      </w:rPr>
      <w:fldChar w:fldCharType="begin"/>
    </w:r>
    <w:r w:rsidR="0095770B" w:rsidRPr="006A01A7">
      <w:rPr>
        <w:rFonts w:asciiTheme="minorHAnsi" w:hAnsiTheme="minorHAnsi" w:cstheme="minorHAnsi"/>
      </w:rPr>
      <w:instrText>NUMPAGES</w:instrText>
    </w:r>
    <w:r w:rsidRPr="006A01A7">
      <w:rPr>
        <w:rFonts w:asciiTheme="minorHAnsi" w:hAnsiTheme="minorHAnsi" w:cstheme="minorHAnsi"/>
      </w:rPr>
      <w:fldChar w:fldCharType="separate"/>
    </w:r>
    <w:r w:rsidR="00F11568">
      <w:rPr>
        <w:rFonts w:asciiTheme="minorHAnsi" w:hAnsiTheme="minorHAnsi" w:cstheme="minorHAnsi"/>
        <w:noProof/>
      </w:rPr>
      <w:t>30</w:t>
    </w:r>
    <w:r w:rsidRPr="006A01A7">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AD" w:rsidRDefault="002173AD"/>
  </w:footnote>
  <w:footnote w:type="continuationSeparator" w:id="0">
    <w:p w:rsidR="002173AD" w:rsidRDefault="002173AD">
      <w:r>
        <w:continuationSeparator/>
      </w:r>
    </w:p>
  </w:footnote>
  <w:footnote w:id="1">
    <w:p w:rsidR="0095770B" w:rsidRDefault="0095770B">
      <w:pPr>
        <w:pStyle w:val="FootnoteText"/>
      </w:pPr>
      <w:r>
        <w:rPr>
          <w:rStyle w:val="Voetnoottekens"/>
        </w:rPr>
        <w:footnoteRef/>
      </w:r>
      <w:r>
        <w:tab/>
        <w:t>Werkelijke passeertijd</w:t>
      </w:r>
    </w:p>
  </w:footnote>
  <w:footnote w:id="2">
    <w:p w:rsidR="0095770B" w:rsidRDefault="0095770B">
      <w:pPr>
        <w:pStyle w:val="FootnoteText"/>
      </w:pPr>
      <w:r>
        <w:rPr>
          <w:rStyle w:val="Voetnoottekens"/>
        </w:rPr>
        <w:footnoteRef/>
      </w:r>
      <w:r>
        <w:tab/>
        <w:t>Is er bij het ongeval geen bereik met de mobiele telefoon, dan meldt men dit aan de eerstvolgende deelnemer met het verzoek door te rijden naar de eerstvolgende tijdcontrole of een locatie waar hij of zij wel bereik heeft. Hij of zij meldt al hetgeen hierboven staat beschreven.</w:t>
      </w:r>
    </w:p>
    <w:p w:rsidR="0095770B" w:rsidRDefault="0095770B">
      <w:pPr>
        <w:pStyle w:val="FootnoteText"/>
      </w:pPr>
      <w:r>
        <w:tab/>
        <w:t>Hij of zij moet daarna niet vergeten terug te rapporteren naar de hulpverleners op de plaats van het ongeval dat er professionele hulp onderweg is, zodat de hulpverleners de slachtoffers gerust kunnen stellen.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9D"/>
    <w:multiLevelType w:val="multilevel"/>
    <w:tmpl w:val="3BE677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F1346"/>
    <w:multiLevelType w:val="multilevel"/>
    <w:tmpl w:val="116A5C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253E2"/>
    <w:multiLevelType w:val="multilevel"/>
    <w:tmpl w:val="A768B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2D660B"/>
    <w:multiLevelType w:val="multilevel"/>
    <w:tmpl w:val="1C5C6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3F1287"/>
    <w:multiLevelType w:val="multilevel"/>
    <w:tmpl w:val="F1BC6160"/>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ind w:left="567" w:hanging="567"/>
      </w:pPr>
    </w:lvl>
    <w:lvl w:ilvl="3">
      <w:start w:val="1"/>
      <w:numFmt w:val="decimal"/>
      <w:pStyle w:val="Heading4"/>
      <w:lvlText w:val="%1.%2.%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092189"/>
    <w:multiLevelType w:val="multilevel"/>
    <w:tmpl w:val="542E0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3F190B"/>
    <w:multiLevelType w:val="multilevel"/>
    <w:tmpl w:val="BB60D0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A02759"/>
    <w:multiLevelType w:val="multilevel"/>
    <w:tmpl w:val="7C16E7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C0B467B"/>
    <w:multiLevelType w:val="multilevel"/>
    <w:tmpl w:val="590CB5D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ind w:left="1135" w:hanging="567"/>
      </w:pPr>
    </w:lvl>
    <w:lvl w:ilvl="3">
      <w:start w:val="1"/>
      <w:numFmt w:val="decimal"/>
      <w:lvlText w:val="%1.%2.%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2697E5C"/>
    <w:multiLevelType w:val="hybridMultilevel"/>
    <w:tmpl w:val="D0D86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3067FCD"/>
    <w:multiLevelType w:val="multilevel"/>
    <w:tmpl w:val="4E380E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8BF1C5F"/>
    <w:multiLevelType w:val="multilevel"/>
    <w:tmpl w:val="4D2E71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DC94D70"/>
    <w:multiLevelType w:val="multilevel"/>
    <w:tmpl w:val="EFEE2E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14A3C34"/>
    <w:multiLevelType w:val="multilevel"/>
    <w:tmpl w:val="B5F625D0"/>
    <w:lvl w:ilvl="0">
      <w:start w:val="1"/>
      <w:numFmt w:val="decimal"/>
      <w:lvlText w:val="%1."/>
      <w:lvlJc w:val="left"/>
      <w:pPr>
        <w:tabs>
          <w:tab w:val="num" w:pos="720"/>
        </w:tabs>
        <w:ind w:left="720" w:hanging="360"/>
      </w:pPr>
      <w:rPr>
        <w:rFonts w:cs="OpenSymbol"/>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21864BAA"/>
    <w:multiLevelType w:val="multilevel"/>
    <w:tmpl w:val="02105978"/>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075E19"/>
    <w:multiLevelType w:val="multilevel"/>
    <w:tmpl w:val="6D9ED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7367B8A"/>
    <w:multiLevelType w:val="multilevel"/>
    <w:tmpl w:val="62E21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C487849"/>
    <w:multiLevelType w:val="multilevel"/>
    <w:tmpl w:val="542E0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3D41945"/>
    <w:multiLevelType w:val="multilevel"/>
    <w:tmpl w:val="5C22E9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92B5CBD"/>
    <w:multiLevelType w:val="multilevel"/>
    <w:tmpl w:val="11B6D4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AEE04B9"/>
    <w:multiLevelType w:val="multilevel"/>
    <w:tmpl w:val="260C16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3CCC273B"/>
    <w:multiLevelType w:val="multilevel"/>
    <w:tmpl w:val="950A290A"/>
    <w:lvl w:ilvl="0">
      <w:start w:val="1"/>
      <w:numFmt w:val="bullet"/>
      <w:lvlText w:val=""/>
      <w:lvlJc w:val="left"/>
      <w:pPr>
        <w:tabs>
          <w:tab w:val="num" w:pos="720"/>
        </w:tabs>
        <w:ind w:left="720" w:hanging="360"/>
      </w:pPr>
      <w:rPr>
        <w:rFonts w:ascii="Wingdings" w:hAnsi="Wingdings" w:cs="Open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DBB745F"/>
    <w:multiLevelType w:val="multilevel"/>
    <w:tmpl w:val="7840C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EB97AA2"/>
    <w:multiLevelType w:val="multilevel"/>
    <w:tmpl w:val="BE5EA7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F0A13A2"/>
    <w:multiLevelType w:val="multilevel"/>
    <w:tmpl w:val="950A290A"/>
    <w:lvl w:ilvl="0">
      <w:start w:val="1"/>
      <w:numFmt w:val="bullet"/>
      <w:lvlText w:val=""/>
      <w:lvlJc w:val="left"/>
      <w:pPr>
        <w:tabs>
          <w:tab w:val="num" w:pos="720"/>
        </w:tabs>
        <w:ind w:left="720" w:hanging="360"/>
      </w:pPr>
      <w:rPr>
        <w:rFonts w:ascii="Wingdings" w:hAnsi="Wingdings" w:cs="Open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41A51E92"/>
    <w:multiLevelType w:val="multilevel"/>
    <w:tmpl w:val="153047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99B0683"/>
    <w:multiLevelType w:val="multilevel"/>
    <w:tmpl w:val="EA94E8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BAD7E69"/>
    <w:multiLevelType w:val="multilevel"/>
    <w:tmpl w:val="CF1E4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2C21247"/>
    <w:multiLevelType w:val="multilevel"/>
    <w:tmpl w:val="CACC873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9">
    <w:nsid w:val="536356AB"/>
    <w:multiLevelType w:val="multilevel"/>
    <w:tmpl w:val="46D6F6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091B31"/>
    <w:multiLevelType w:val="multilevel"/>
    <w:tmpl w:val="DAEACF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4C70B1C"/>
    <w:multiLevelType w:val="multilevel"/>
    <w:tmpl w:val="B8E81304"/>
    <w:lvl w:ilvl="0">
      <w:start w:val="1"/>
      <w:numFmt w:val="decimal"/>
      <w:lvlText w:val="%1."/>
      <w:lvlJc w:val="left"/>
      <w:pPr>
        <w:tabs>
          <w:tab w:val="num" w:pos="1418"/>
        </w:tabs>
        <w:ind w:left="1418"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38"/>
        </w:tabs>
        <w:ind w:left="2138" w:hanging="360"/>
      </w:pPr>
    </w:lvl>
    <w:lvl w:ilvl="3">
      <w:start w:val="1"/>
      <w:numFmt w:val="decimal"/>
      <w:lvlText w:val="%4."/>
      <w:lvlJc w:val="left"/>
      <w:pPr>
        <w:tabs>
          <w:tab w:val="num" w:pos="2498"/>
        </w:tabs>
        <w:ind w:left="2498" w:hanging="360"/>
      </w:pPr>
    </w:lvl>
    <w:lvl w:ilvl="4">
      <w:start w:val="1"/>
      <w:numFmt w:val="decimal"/>
      <w:lvlText w:val="%5."/>
      <w:lvlJc w:val="left"/>
      <w:pPr>
        <w:tabs>
          <w:tab w:val="num" w:pos="2858"/>
        </w:tabs>
        <w:ind w:left="2858" w:hanging="360"/>
      </w:pPr>
    </w:lvl>
    <w:lvl w:ilvl="5">
      <w:start w:val="1"/>
      <w:numFmt w:val="decimal"/>
      <w:lvlText w:val="%6."/>
      <w:lvlJc w:val="left"/>
      <w:pPr>
        <w:tabs>
          <w:tab w:val="num" w:pos="3218"/>
        </w:tabs>
        <w:ind w:left="3218" w:hanging="360"/>
      </w:pPr>
    </w:lvl>
    <w:lvl w:ilvl="6">
      <w:start w:val="1"/>
      <w:numFmt w:val="decimal"/>
      <w:lvlText w:val="%7."/>
      <w:lvlJc w:val="left"/>
      <w:pPr>
        <w:tabs>
          <w:tab w:val="num" w:pos="3578"/>
        </w:tabs>
        <w:ind w:left="3578" w:hanging="360"/>
      </w:pPr>
    </w:lvl>
    <w:lvl w:ilvl="7">
      <w:start w:val="1"/>
      <w:numFmt w:val="decimal"/>
      <w:lvlText w:val="%8."/>
      <w:lvlJc w:val="left"/>
      <w:pPr>
        <w:tabs>
          <w:tab w:val="num" w:pos="3938"/>
        </w:tabs>
        <w:ind w:left="3938" w:hanging="360"/>
      </w:pPr>
    </w:lvl>
    <w:lvl w:ilvl="8">
      <w:start w:val="1"/>
      <w:numFmt w:val="decimal"/>
      <w:lvlText w:val="%9."/>
      <w:lvlJc w:val="left"/>
      <w:pPr>
        <w:tabs>
          <w:tab w:val="num" w:pos="4298"/>
        </w:tabs>
        <w:ind w:left="4298" w:hanging="360"/>
      </w:pPr>
    </w:lvl>
  </w:abstractNum>
  <w:abstractNum w:abstractNumId="32">
    <w:nsid w:val="54DA077E"/>
    <w:multiLevelType w:val="multilevel"/>
    <w:tmpl w:val="4858BA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76504AB"/>
    <w:multiLevelType w:val="multilevel"/>
    <w:tmpl w:val="A768B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A3325D0"/>
    <w:multiLevelType w:val="multilevel"/>
    <w:tmpl w:val="C3CE6E6A"/>
    <w:lvl w:ilvl="0">
      <w:start w:val="1"/>
      <w:numFmt w:val="decimal"/>
      <w:lvlText w:val="%1."/>
      <w:lvlJc w:val="left"/>
      <w:pPr>
        <w:tabs>
          <w:tab w:val="num" w:pos="720"/>
        </w:tabs>
        <w:ind w:left="720" w:hanging="360"/>
      </w:pPr>
      <w:rPr>
        <w:rFonts w:ascii="Droid Sans" w:hAnsi="Droid Sans" w:cs="OpenSymbol"/>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69054567"/>
    <w:multiLevelType w:val="multilevel"/>
    <w:tmpl w:val="260C16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nsid w:val="6A8E1069"/>
    <w:multiLevelType w:val="multilevel"/>
    <w:tmpl w:val="89E6B7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A9113B2"/>
    <w:multiLevelType w:val="multilevel"/>
    <w:tmpl w:val="5DB443B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6D397F08"/>
    <w:multiLevelType w:val="multilevel"/>
    <w:tmpl w:val="794829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F11288A"/>
    <w:multiLevelType w:val="multilevel"/>
    <w:tmpl w:val="FD3CB0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04D771D"/>
    <w:multiLevelType w:val="multilevel"/>
    <w:tmpl w:val="BF54AD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3612A96"/>
    <w:multiLevelType w:val="multilevel"/>
    <w:tmpl w:val="EE70FD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nsid w:val="747A4F59"/>
    <w:multiLevelType w:val="multilevel"/>
    <w:tmpl w:val="851281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54810EA"/>
    <w:multiLevelType w:val="multilevel"/>
    <w:tmpl w:val="4142D6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948077D"/>
    <w:multiLevelType w:val="multilevel"/>
    <w:tmpl w:val="DA929D04"/>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CD3010F"/>
    <w:multiLevelType w:val="multilevel"/>
    <w:tmpl w:val="75CEE948"/>
    <w:lvl w:ilvl="0">
      <w:start w:val="1"/>
      <w:numFmt w:val="decimal"/>
      <w:lvlText w:val="%1."/>
      <w:lvlJc w:val="left"/>
      <w:pPr>
        <w:tabs>
          <w:tab w:val="num" w:pos="720"/>
        </w:tabs>
        <w:ind w:left="720" w:hanging="360"/>
      </w:pPr>
      <w:rPr>
        <w:rFonts w:cs="Wingdings"/>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rPr>
    </w:lvl>
    <w:lvl w:ilvl="7">
      <w:start w:val="1"/>
      <w:numFmt w:val="decimal"/>
      <w:lvlText w:val="%8."/>
      <w:lvlJc w:val="left"/>
      <w:pPr>
        <w:tabs>
          <w:tab w:val="num" w:pos="3240"/>
        </w:tabs>
        <w:ind w:left="3240" w:hanging="360"/>
      </w:pPr>
      <w:rPr>
        <w:rFonts w:cs="Courier New"/>
      </w:rPr>
    </w:lvl>
    <w:lvl w:ilvl="8">
      <w:start w:val="1"/>
      <w:numFmt w:val="decimal"/>
      <w:lvlText w:val="%9."/>
      <w:lvlJc w:val="left"/>
      <w:pPr>
        <w:tabs>
          <w:tab w:val="num" w:pos="3600"/>
        </w:tabs>
        <w:ind w:left="3600" w:hanging="360"/>
      </w:pPr>
      <w:rPr>
        <w:rFonts w:cs="Wingdings"/>
      </w:rPr>
    </w:lvl>
  </w:abstractNum>
  <w:abstractNum w:abstractNumId="46">
    <w:nsid w:val="7CD97345"/>
    <w:multiLevelType w:val="multilevel"/>
    <w:tmpl w:val="BD9E07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8"/>
  </w:num>
  <w:num w:numId="3">
    <w:abstractNumId w:val="45"/>
  </w:num>
  <w:num w:numId="4">
    <w:abstractNumId w:val="3"/>
  </w:num>
  <w:num w:numId="5">
    <w:abstractNumId w:val="34"/>
  </w:num>
  <w:num w:numId="6">
    <w:abstractNumId w:val="13"/>
  </w:num>
  <w:num w:numId="7">
    <w:abstractNumId w:val="0"/>
  </w:num>
  <w:num w:numId="8">
    <w:abstractNumId w:val="28"/>
  </w:num>
  <w:num w:numId="9">
    <w:abstractNumId w:val="12"/>
  </w:num>
  <w:num w:numId="10">
    <w:abstractNumId w:val="42"/>
  </w:num>
  <w:num w:numId="11">
    <w:abstractNumId w:val="29"/>
  </w:num>
  <w:num w:numId="12">
    <w:abstractNumId w:val="44"/>
  </w:num>
  <w:num w:numId="13">
    <w:abstractNumId w:val="14"/>
  </w:num>
  <w:num w:numId="14">
    <w:abstractNumId w:val="30"/>
  </w:num>
  <w:num w:numId="15">
    <w:abstractNumId w:val="32"/>
  </w:num>
  <w:num w:numId="16">
    <w:abstractNumId w:val="10"/>
  </w:num>
  <w:num w:numId="17">
    <w:abstractNumId w:val="27"/>
  </w:num>
  <w:num w:numId="18">
    <w:abstractNumId w:val="18"/>
  </w:num>
  <w:num w:numId="19">
    <w:abstractNumId w:val="5"/>
  </w:num>
  <w:num w:numId="20">
    <w:abstractNumId w:val="25"/>
  </w:num>
  <w:num w:numId="21">
    <w:abstractNumId w:val="31"/>
  </w:num>
  <w:num w:numId="22">
    <w:abstractNumId w:val="36"/>
  </w:num>
  <w:num w:numId="23">
    <w:abstractNumId w:val="41"/>
  </w:num>
  <w:num w:numId="24">
    <w:abstractNumId w:val="26"/>
  </w:num>
  <w:num w:numId="25">
    <w:abstractNumId w:val="46"/>
  </w:num>
  <w:num w:numId="26">
    <w:abstractNumId w:val="40"/>
  </w:num>
  <w:num w:numId="27">
    <w:abstractNumId w:val="11"/>
  </w:num>
  <w:num w:numId="28">
    <w:abstractNumId w:val="6"/>
  </w:num>
  <w:num w:numId="29">
    <w:abstractNumId w:val="33"/>
  </w:num>
  <w:num w:numId="30">
    <w:abstractNumId w:val="22"/>
  </w:num>
  <w:num w:numId="31">
    <w:abstractNumId w:val="43"/>
  </w:num>
  <w:num w:numId="32">
    <w:abstractNumId w:val="19"/>
  </w:num>
  <w:num w:numId="33">
    <w:abstractNumId w:val="16"/>
  </w:num>
  <w:num w:numId="34">
    <w:abstractNumId w:val="7"/>
  </w:num>
  <w:num w:numId="35">
    <w:abstractNumId w:val="23"/>
  </w:num>
  <w:num w:numId="36">
    <w:abstractNumId w:val="15"/>
  </w:num>
  <w:num w:numId="37">
    <w:abstractNumId w:val="38"/>
  </w:num>
  <w:num w:numId="38">
    <w:abstractNumId w:val="35"/>
  </w:num>
  <w:num w:numId="39">
    <w:abstractNumId w:val="24"/>
  </w:num>
  <w:num w:numId="40">
    <w:abstractNumId w:val="1"/>
  </w:num>
  <w:num w:numId="41">
    <w:abstractNumId w:val="17"/>
  </w:num>
  <w:num w:numId="42">
    <w:abstractNumId w:val="2"/>
  </w:num>
  <w:num w:numId="43">
    <w:abstractNumId w:val="20"/>
  </w:num>
  <w:num w:numId="44">
    <w:abstractNumId w:val="21"/>
  </w:num>
  <w:num w:numId="45">
    <w:abstractNumId w:val="37"/>
  </w:num>
  <w:num w:numId="46">
    <w:abstractNumId w:val="9"/>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hdrShapeDefaults>
    <o:shapedefaults v:ext="edit" spidmax="41986"/>
    <o:shapelayout v:ext="edit">
      <o:idmap v:ext="edit" data="22"/>
    </o:shapelayout>
  </w:hdrShapeDefaults>
  <w:footnotePr>
    <w:footnote w:id="-1"/>
    <w:footnote w:id="0"/>
  </w:footnotePr>
  <w:endnotePr>
    <w:endnote w:id="-1"/>
    <w:endnote w:id="0"/>
  </w:endnotePr>
  <w:compat/>
  <w:rsids>
    <w:rsidRoot w:val="00C3383A"/>
    <w:rsid w:val="00004AC5"/>
    <w:rsid w:val="00005E53"/>
    <w:rsid w:val="000206DE"/>
    <w:rsid w:val="00027EDC"/>
    <w:rsid w:val="000343B1"/>
    <w:rsid w:val="00046A3D"/>
    <w:rsid w:val="000477D9"/>
    <w:rsid w:val="00056095"/>
    <w:rsid w:val="000600CC"/>
    <w:rsid w:val="00097325"/>
    <w:rsid w:val="000B2201"/>
    <w:rsid w:val="000C2FE4"/>
    <w:rsid w:val="000D023D"/>
    <w:rsid w:val="000E2BEA"/>
    <w:rsid w:val="000E6D1B"/>
    <w:rsid w:val="001146A7"/>
    <w:rsid w:val="00130D5D"/>
    <w:rsid w:val="0013249D"/>
    <w:rsid w:val="00133BFA"/>
    <w:rsid w:val="00141AEB"/>
    <w:rsid w:val="00142B7D"/>
    <w:rsid w:val="00143B2B"/>
    <w:rsid w:val="00145EA8"/>
    <w:rsid w:val="00151938"/>
    <w:rsid w:val="00161D05"/>
    <w:rsid w:val="001667FE"/>
    <w:rsid w:val="00172962"/>
    <w:rsid w:val="001769E4"/>
    <w:rsid w:val="00193EF8"/>
    <w:rsid w:val="001A05D5"/>
    <w:rsid w:val="001C2CA0"/>
    <w:rsid w:val="001C7216"/>
    <w:rsid w:val="001D4B42"/>
    <w:rsid w:val="001E60C6"/>
    <w:rsid w:val="00212D47"/>
    <w:rsid w:val="002173AD"/>
    <w:rsid w:val="00217D72"/>
    <w:rsid w:val="00220B05"/>
    <w:rsid w:val="00234BB2"/>
    <w:rsid w:val="00234D36"/>
    <w:rsid w:val="00242633"/>
    <w:rsid w:val="002441F5"/>
    <w:rsid w:val="00255334"/>
    <w:rsid w:val="00267182"/>
    <w:rsid w:val="00267B19"/>
    <w:rsid w:val="00271C53"/>
    <w:rsid w:val="0029225B"/>
    <w:rsid w:val="0029264A"/>
    <w:rsid w:val="002B0AD9"/>
    <w:rsid w:val="002C4A42"/>
    <w:rsid w:val="002D2079"/>
    <w:rsid w:val="002F5E0A"/>
    <w:rsid w:val="00315537"/>
    <w:rsid w:val="00336A73"/>
    <w:rsid w:val="00344E4B"/>
    <w:rsid w:val="003739B9"/>
    <w:rsid w:val="003815D3"/>
    <w:rsid w:val="003928AB"/>
    <w:rsid w:val="00395AB2"/>
    <w:rsid w:val="003A3C61"/>
    <w:rsid w:val="003B03C0"/>
    <w:rsid w:val="003B11D3"/>
    <w:rsid w:val="003D48E9"/>
    <w:rsid w:val="003F1EE4"/>
    <w:rsid w:val="003F2D79"/>
    <w:rsid w:val="00406313"/>
    <w:rsid w:val="004165C1"/>
    <w:rsid w:val="00416772"/>
    <w:rsid w:val="00422753"/>
    <w:rsid w:val="00425988"/>
    <w:rsid w:val="004418D1"/>
    <w:rsid w:val="00442D02"/>
    <w:rsid w:val="00457253"/>
    <w:rsid w:val="00461254"/>
    <w:rsid w:val="00463792"/>
    <w:rsid w:val="004668A8"/>
    <w:rsid w:val="00470201"/>
    <w:rsid w:val="0047231D"/>
    <w:rsid w:val="00472CD3"/>
    <w:rsid w:val="004734AA"/>
    <w:rsid w:val="00485229"/>
    <w:rsid w:val="00487248"/>
    <w:rsid w:val="00491324"/>
    <w:rsid w:val="00491C9F"/>
    <w:rsid w:val="004A13C5"/>
    <w:rsid w:val="004A52E9"/>
    <w:rsid w:val="004A6EF0"/>
    <w:rsid w:val="004B1920"/>
    <w:rsid w:val="004C2B66"/>
    <w:rsid w:val="004C7EEC"/>
    <w:rsid w:val="004E0CE5"/>
    <w:rsid w:val="004E2B68"/>
    <w:rsid w:val="004F3DB2"/>
    <w:rsid w:val="0051290E"/>
    <w:rsid w:val="005169CC"/>
    <w:rsid w:val="00520097"/>
    <w:rsid w:val="0052151C"/>
    <w:rsid w:val="0052355C"/>
    <w:rsid w:val="0052379F"/>
    <w:rsid w:val="00530752"/>
    <w:rsid w:val="005439EB"/>
    <w:rsid w:val="0054493A"/>
    <w:rsid w:val="00561731"/>
    <w:rsid w:val="00570B3F"/>
    <w:rsid w:val="00571788"/>
    <w:rsid w:val="00575087"/>
    <w:rsid w:val="00576CAE"/>
    <w:rsid w:val="00592731"/>
    <w:rsid w:val="005A6DAE"/>
    <w:rsid w:val="005C066F"/>
    <w:rsid w:val="005C0F4B"/>
    <w:rsid w:val="005C783C"/>
    <w:rsid w:val="005E02BB"/>
    <w:rsid w:val="005E23D3"/>
    <w:rsid w:val="005E39BF"/>
    <w:rsid w:val="005F14E3"/>
    <w:rsid w:val="005F2268"/>
    <w:rsid w:val="005F402F"/>
    <w:rsid w:val="006018F5"/>
    <w:rsid w:val="00614485"/>
    <w:rsid w:val="00620BE6"/>
    <w:rsid w:val="00622C86"/>
    <w:rsid w:val="00624573"/>
    <w:rsid w:val="00626387"/>
    <w:rsid w:val="0064148E"/>
    <w:rsid w:val="00645005"/>
    <w:rsid w:val="0064772F"/>
    <w:rsid w:val="006543D4"/>
    <w:rsid w:val="006621B6"/>
    <w:rsid w:val="006623B9"/>
    <w:rsid w:val="006658E5"/>
    <w:rsid w:val="00683DD6"/>
    <w:rsid w:val="006906A5"/>
    <w:rsid w:val="006A01A7"/>
    <w:rsid w:val="006A3848"/>
    <w:rsid w:val="006A5988"/>
    <w:rsid w:val="006B6BE1"/>
    <w:rsid w:val="006D3354"/>
    <w:rsid w:val="006D7EDF"/>
    <w:rsid w:val="006F3F03"/>
    <w:rsid w:val="006F3F96"/>
    <w:rsid w:val="006F72A1"/>
    <w:rsid w:val="00714FB5"/>
    <w:rsid w:val="00725FDD"/>
    <w:rsid w:val="007325F7"/>
    <w:rsid w:val="00755CA2"/>
    <w:rsid w:val="00766619"/>
    <w:rsid w:val="00791D29"/>
    <w:rsid w:val="00793BD1"/>
    <w:rsid w:val="007C7C2F"/>
    <w:rsid w:val="007D0248"/>
    <w:rsid w:val="007D1E4C"/>
    <w:rsid w:val="007D63EF"/>
    <w:rsid w:val="007D6C63"/>
    <w:rsid w:val="007E2285"/>
    <w:rsid w:val="008021A9"/>
    <w:rsid w:val="00823C16"/>
    <w:rsid w:val="008407DE"/>
    <w:rsid w:val="00845980"/>
    <w:rsid w:val="00845EBA"/>
    <w:rsid w:val="008521B0"/>
    <w:rsid w:val="008531B2"/>
    <w:rsid w:val="00854D20"/>
    <w:rsid w:val="00857C41"/>
    <w:rsid w:val="008674BD"/>
    <w:rsid w:val="00875444"/>
    <w:rsid w:val="00876F3F"/>
    <w:rsid w:val="00877CD7"/>
    <w:rsid w:val="008943A4"/>
    <w:rsid w:val="008A3233"/>
    <w:rsid w:val="008A47D3"/>
    <w:rsid w:val="008A75FF"/>
    <w:rsid w:val="008C192E"/>
    <w:rsid w:val="008C4177"/>
    <w:rsid w:val="008F10DB"/>
    <w:rsid w:val="00905F7E"/>
    <w:rsid w:val="009124FC"/>
    <w:rsid w:val="009177FF"/>
    <w:rsid w:val="00931234"/>
    <w:rsid w:val="00933AF2"/>
    <w:rsid w:val="0094251F"/>
    <w:rsid w:val="009536E9"/>
    <w:rsid w:val="00954BA2"/>
    <w:rsid w:val="00955CF6"/>
    <w:rsid w:val="00955E7B"/>
    <w:rsid w:val="0095770B"/>
    <w:rsid w:val="0096270D"/>
    <w:rsid w:val="00966BAA"/>
    <w:rsid w:val="0096732F"/>
    <w:rsid w:val="009751C5"/>
    <w:rsid w:val="00976C16"/>
    <w:rsid w:val="00977DAA"/>
    <w:rsid w:val="00981764"/>
    <w:rsid w:val="009853A8"/>
    <w:rsid w:val="00991ED1"/>
    <w:rsid w:val="009A3F4A"/>
    <w:rsid w:val="009A4308"/>
    <w:rsid w:val="009C2BD5"/>
    <w:rsid w:val="009C4877"/>
    <w:rsid w:val="009D0A2F"/>
    <w:rsid w:val="009D5145"/>
    <w:rsid w:val="009F19A1"/>
    <w:rsid w:val="00A00C03"/>
    <w:rsid w:val="00A05842"/>
    <w:rsid w:val="00A07A64"/>
    <w:rsid w:val="00A21DE2"/>
    <w:rsid w:val="00A406F5"/>
    <w:rsid w:val="00A42925"/>
    <w:rsid w:val="00A4721E"/>
    <w:rsid w:val="00A53AC9"/>
    <w:rsid w:val="00A7790A"/>
    <w:rsid w:val="00AB5862"/>
    <w:rsid w:val="00AD1663"/>
    <w:rsid w:val="00AD4AE7"/>
    <w:rsid w:val="00AD6A7A"/>
    <w:rsid w:val="00AE141E"/>
    <w:rsid w:val="00AE19EC"/>
    <w:rsid w:val="00AE7645"/>
    <w:rsid w:val="00B152DF"/>
    <w:rsid w:val="00B15B86"/>
    <w:rsid w:val="00B17DCA"/>
    <w:rsid w:val="00B24AA9"/>
    <w:rsid w:val="00B46B82"/>
    <w:rsid w:val="00B51998"/>
    <w:rsid w:val="00B76581"/>
    <w:rsid w:val="00B8628A"/>
    <w:rsid w:val="00B91F1A"/>
    <w:rsid w:val="00BA3CD2"/>
    <w:rsid w:val="00BB0894"/>
    <w:rsid w:val="00BB2227"/>
    <w:rsid w:val="00BC0810"/>
    <w:rsid w:val="00BD3E31"/>
    <w:rsid w:val="00BF220C"/>
    <w:rsid w:val="00C03848"/>
    <w:rsid w:val="00C03915"/>
    <w:rsid w:val="00C06DD7"/>
    <w:rsid w:val="00C110D4"/>
    <w:rsid w:val="00C15E7C"/>
    <w:rsid w:val="00C2175C"/>
    <w:rsid w:val="00C26591"/>
    <w:rsid w:val="00C30B69"/>
    <w:rsid w:val="00C31304"/>
    <w:rsid w:val="00C3383A"/>
    <w:rsid w:val="00C33FF9"/>
    <w:rsid w:val="00C43314"/>
    <w:rsid w:val="00C650C4"/>
    <w:rsid w:val="00C86B47"/>
    <w:rsid w:val="00C92B6E"/>
    <w:rsid w:val="00CB14E8"/>
    <w:rsid w:val="00CB2C59"/>
    <w:rsid w:val="00CE7718"/>
    <w:rsid w:val="00CE7F3D"/>
    <w:rsid w:val="00D0476C"/>
    <w:rsid w:val="00D11254"/>
    <w:rsid w:val="00D26589"/>
    <w:rsid w:val="00D31D81"/>
    <w:rsid w:val="00D32430"/>
    <w:rsid w:val="00D641F5"/>
    <w:rsid w:val="00D73729"/>
    <w:rsid w:val="00D96F55"/>
    <w:rsid w:val="00DA2B8B"/>
    <w:rsid w:val="00DA6370"/>
    <w:rsid w:val="00DA6418"/>
    <w:rsid w:val="00DB0BA9"/>
    <w:rsid w:val="00DC441D"/>
    <w:rsid w:val="00DD7422"/>
    <w:rsid w:val="00DE07DC"/>
    <w:rsid w:val="00DE2824"/>
    <w:rsid w:val="00DF29E5"/>
    <w:rsid w:val="00E23DA6"/>
    <w:rsid w:val="00E307A1"/>
    <w:rsid w:val="00E50724"/>
    <w:rsid w:val="00E7475B"/>
    <w:rsid w:val="00E91047"/>
    <w:rsid w:val="00E944D8"/>
    <w:rsid w:val="00EB626F"/>
    <w:rsid w:val="00EC292A"/>
    <w:rsid w:val="00ED0E1F"/>
    <w:rsid w:val="00ED33B4"/>
    <w:rsid w:val="00ED5B85"/>
    <w:rsid w:val="00ED634D"/>
    <w:rsid w:val="00ED69DF"/>
    <w:rsid w:val="00EE2E0C"/>
    <w:rsid w:val="00EE70DE"/>
    <w:rsid w:val="00EE7B80"/>
    <w:rsid w:val="00EE7BFF"/>
    <w:rsid w:val="00EF1567"/>
    <w:rsid w:val="00EF163D"/>
    <w:rsid w:val="00EF1F9B"/>
    <w:rsid w:val="00EF6F6F"/>
    <w:rsid w:val="00F049F3"/>
    <w:rsid w:val="00F11568"/>
    <w:rsid w:val="00F13AD9"/>
    <w:rsid w:val="00F24B64"/>
    <w:rsid w:val="00F404C2"/>
    <w:rsid w:val="00F44EB8"/>
    <w:rsid w:val="00F53A77"/>
    <w:rsid w:val="00F54DA2"/>
    <w:rsid w:val="00F653EA"/>
    <w:rsid w:val="00F80C4E"/>
    <w:rsid w:val="00F84600"/>
    <w:rsid w:val="00F94502"/>
    <w:rsid w:val="00FA10D5"/>
    <w:rsid w:val="00FA6C27"/>
    <w:rsid w:val="00FB171E"/>
    <w:rsid w:val="00FB18B7"/>
    <w:rsid w:val="00FB2E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DejaVu Sans" w:hAnsi="Arial" w:cs="Arial"/>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383A"/>
    <w:pPr>
      <w:overflowPunct w:val="0"/>
      <w:spacing w:after="119"/>
      <w:jc w:val="both"/>
    </w:pPr>
    <w:rPr>
      <w:rFonts w:ascii="Droid Sans" w:eastAsia="Kozuka Mincho Pro M" w:hAnsi="Droid Sans"/>
      <w:color w:val="00000A"/>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
    <w:name w:val="Heading 1"/>
    <w:basedOn w:val="Standaard"/>
    <w:next w:val="Standaard"/>
    <w:qFormat/>
    <w:rsid w:val="00C3383A"/>
    <w:pPr>
      <w:keepNext/>
      <w:pageBreakBefore/>
      <w:numPr>
        <w:numId w:val="1"/>
      </w:numPr>
      <w:tabs>
        <w:tab w:val="left" w:pos="629"/>
      </w:tabs>
      <w:ind w:left="629" w:hanging="629"/>
      <w:jc w:val="left"/>
      <w:outlineLvl w:val="0"/>
    </w:pPr>
    <w:rPr>
      <w:b/>
      <w:bCs/>
      <w:color w:val="000000"/>
      <w:spacing w:val="16"/>
      <w:sz w:val="40"/>
      <w:szCs w:val="22"/>
    </w:rPr>
  </w:style>
  <w:style w:type="paragraph" w:customStyle="1" w:styleId="Heading2">
    <w:name w:val="Heading 2"/>
    <w:basedOn w:val="Standaard"/>
    <w:next w:val="Standaard"/>
    <w:qFormat/>
    <w:rsid w:val="00C3383A"/>
    <w:pPr>
      <w:keepNext/>
      <w:numPr>
        <w:ilvl w:val="1"/>
        <w:numId w:val="1"/>
      </w:numPr>
      <w:tabs>
        <w:tab w:val="left" w:pos="629"/>
      </w:tabs>
      <w:ind w:left="629" w:hanging="629"/>
      <w:jc w:val="left"/>
      <w:outlineLvl w:val="1"/>
    </w:pPr>
    <w:rPr>
      <w:rFonts w:cs="Cambria"/>
      <w:b/>
      <w:spacing w:val="16"/>
      <w:sz w:val="22"/>
      <w:szCs w:val="22"/>
    </w:rPr>
  </w:style>
  <w:style w:type="paragraph" w:customStyle="1" w:styleId="Heading3">
    <w:name w:val="Heading 3"/>
    <w:basedOn w:val="Standaard"/>
    <w:next w:val="Standaard"/>
    <w:qFormat/>
    <w:rsid w:val="00C3383A"/>
    <w:pPr>
      <w:keepNext/>
      <w:numPr>
        <w:ilvl w:val="2"/>
        <w:numId w:val="1"/>
      </w:numPr>
      <w:tabs>
        <w:tab w:val="left" w:pos="652"/>
      </w:tabs>
      <w:ind w:left="850" w:hanging="850"/>
      <w:jc w:val="left"/>
      <w:outlineLvl w:val="2"/>
    </w:pPr>
    <w:rPr>
      <w:b/>
      <w:spacing w:val="15"/>
      <w:sz w:val="21"/>
      <w:szCs w:val="22"/>
    </w:rPr>
  </w:style>
  <w:style w:type="paragraph" w:customStyle="1" w:styleId="Heading4">
    <w:name w:val="Heading 4"/>
    <w:basedOn w:val="Standaard"/>
    <w:next w:val="Standaard"/>
    <w:qFormat/>
    <w:rsid w:val="00C3383A"/>
    <w:pPr>
      <w:numPr>
        <w:ilvl w:val="3"/>
        <w:numId w:val="1"/>
      </w:numPr>
      <w:tabs>
        <w:tab w:val="left" w:pos="992"/>
      </w:tabs>
      <w:spacing w:before="300" w:after="0"/>
      <w:outlineLvl w:val="3"/>
    </w:pPr>
    <w:rPr>
      <w:b/>
      <w:color w:val="000000"/>
      <w:spacing w:val="10"/>
      <w:sz w:val="21"/>
      <w:szCs w:val="22"/>
    </w:rPr>
  </w:style>
  <w:style w:type="paragraph" w:customStyle="1" w:styleId="Heading5">
    <w:name w:val="Heading 5"/>
    <w:basedOn w:val="Standaard"/>
    <w:next w:val="Standaard"/>
    <w:qFormat/>
    <w:rsid w:val="00C3383A"/>
    <w:pPr>
      <w:pBdr>
        <w:bottom w:val="single" w:sz="6" w:space="1" w:color="FF0000"/>
      </w:pBdr>
      <w:spacing w:before="300" w:after="0"/>
      <w:outlineLvl w:val="4"/>
    </w:pPr>
    <w:rPr>
      <w:caps/>
      <w:color w:val="BF0000"/>
      <w:spacing w:val="10"/>
      <w:sz w:val="22"/>
      <w:szCs w:val="22"/>
    </w:rPr>
  </w:style>
  <w:style w:type="paragraph" w:customStyle="1" w:styleId="Heading6">
    <w:name w:val="Heading 6"/>
    <w:basedOn w:val="Standaard"/>
    <w:next w:val="Standaard"/>
    <w:qFormat/>
    <w:rsid w:val="00C3383A"/>
    <w:pPr>
      <w:pBdr>
        <w:bottom w:val="dotted" w:sz="6" w:space="1" w:color="FF0000"/>
      </w:pBdr>
      <w:spacing w:before="300" w:after="0"/>
      <w:outlineLvl w:val="5"/>
    </w:pPr>
    <w:rPr>
      <w:caps/>
      <w:color w:val="BF0000"/>
      <w:spacing w:val="10"/>
      <w:sz w:val="22"/>
      <w:szCs w:val="22"/>
    </w:rPr>
  </w:style>
  <w:style w:type="paragraph" w:customStyle="1" w:styleId="Heading7">
    <w:name w:val="Heading 7"/>
    <w:basedOn w:val="Standaard"/>
    <w:next w:val="Standaard"/>
    <w:qFormat/>
    <w:rsid w:val="00C3383A"/>
    <w:pPr>
      <w:spacing w:before="300" w:after="0"/>
      <w:outlineLvl w:val="6"/>
    </w:pPr>
    <w:rPr>
      <w:caps/>
      <w:color w:val="BF0000"/>
      <w:spacing w:val="10"/>
      <w:sz w:val="22"/>
      <w:szCs w:val="22"/>
    </w:rPr>
  </w:style>
  <w:style w:type="paragraph" w:customStyle="1" w:styleId="Heading8">
    <w:name w:val="Heading 8"/>
    <w:basedOn w:val="Standaard"/>
    <w:next w:val="Standaard"/>
    <w:qFormat/>
    <w:rsid w:val="00C3383A"/>
    <w:pPr>
      <w:spacing w:before="300" w:after="0"/>
      <w:outlineLvl w:val="7"/>
    </w:pPr>
    <w:rPr>
      <w:caps/>
      <w:spacing w:val="10"/>
      <w:sz w:val="18"/>
      <w:szCs w:val="18"/>
    </w:rPr>
  </w:style>
  <w:style w:type="paragraph" w:customStyle="1" w:styleId="Heading9">
    <w:name w:val="Heading 9"/>
    <w:basedOn w:val="Standaard"/>
    <w:next w:val="Standaard"/>
    <w:qFormat/>
    <w:rsid w:val="00C3383A"/>
    <w:pPr>
      <w:spacing w:before="300" w:after="0"/>
      <w:outlineLvl w:val="8"/>
    </w:pPr>
    <w:rPr>
      <w:i/>
      <w:caps/>
      <w:spacing w:val="10"/>
      <w:sz w:val="18"/>
      <w:szCs w:val="18"/>
    </w:rPr>
  </w:style>
  <w:style w:type="character" w:customStyle="1" w:styleId="Kop1Char">
    <w:name w:val="Kop 1 Char"/>
    <w:basedOn w:val="Standaardalinea-lettertype"/>
    <w:qFormat/>
    <w:rsid w:val="00C3383A"/>
    <w:rPr>
      <w:caps/>
      <w:color w:val="FFFFFF"/>
      <w:spacing w:val="15"/>
      <w:highlight w:val="red"/>
    </w:rPr>
  </w:style>
  <w:style w:type="character" w:customStyle="1" w:styleId="Kop2Char">
    <w:name w:val="Kop 2 Char"/>
    <w:basedOn w:val="Standaardalinea-lettertype"/>
    <w:qFormat/>
    <w:rsid w:val="00C3383A"/>
    <w:rPr>
      <w:caps/>
      <w:spacing w:val="15"/>
      <w:highlight w:val="red"/>
    </w:rPr>
  </w:style>
  <w:style w:type="character" w:customStyle="1" w:styleId="Kop3Char">
    <w:name w:val="Kop 3 Char"/>
    <w:basedOn w:val="Standaardalinea-lettertype"/>
    <w:qFormat/>
    <w:rsid w:val="00C3383A"/>
    <w:rPr>
      <w:caps/>
      <w:color w:val="7F0000"/>
      <w:spacing w:val="15"/>
    </w:rPr>
  </w:style>
  <w:style w:type="character" w:customStyle="1" w:styleId="Kop4Char">
    <w:name w:val="Kop 4 Char"/>
    <w:basedOn w:val="Standaardalinea-lettertype"/>
    <w:qFormat/>
    <w:rsid w:val="00C3383A"/>
    <w:rPr>
      <w:caps/>
      <w:color w:val="BF0000"/>
      <w:spacing w:val="10"/>
    </w:rPr>
  </w:style>
  <w:style w:type="character" w:customStyle="1" w:styleId="Kop5Char">
    <w:name w:val="Kop 5 Char"/>
    <w:basedOn w:val="Standaardalinea-lettertype"/>
    <w:qFormat/>
    <w:rsid w:val="00C3383A"/>
    <w:rPr>
      <w:caps/>
      <w:color w:val="BF0000"/>
      <w:spacing w:val="10"/>
    </w:rPr>
  </w:style>
  <w:style w:type="character" w:customStyle="1" w:styleId="Kop6Char">
    <w:name w:val="Kop 6 Char"/>
    <w:basedOn w:val="Standaardalinea-lettertype"/>
    <w:qFormat/>
    <w:rsid w:val="00C3383A"/>
    <w:rPr>
      <w:caps/>
      <w:color w:val="BF0000"/>
      <w:spacing w:val="10"/>
    </w:rPr>
  </w:style>
  <w:style w:type="character" w:customStyle="1" w:styleId="Kop7Char">
    <w:name w:val="Kop 7 Char"/>
    <w:basedOn w:val="Standaardalinea-lettertype"/>
    <w:qFormat/>
    <w:rsid w:val="00C3383A"/>
    <w:rPr>
      <w:caps/>
      <w:color w:val="BF0000"/>
      <w:spacing w:val="10"/>
    </w:rPr>
  </w:style>
  <w:style w:type="character" w:customStyle="1" w:styleId="Kop8Char">
    <w:name w:val="Kop 8 Char"/>
    <w:basedOn w:val="Standaardalinea-lettertype"/>
    <w:qFormat/>
    <w:rsid w:val="00C3383A"/>
    <w:rPr>
      <w:caps/>
      <w:spacing w:val="10"/>
      <w:sz w:val="18"/>
      <w:szCs w:val="18"/>
    </w:rPr>
  </w:style>
  <w:style w:type="character" w:customStyle="1" w:styleId="Kop9Char">
    <w:name w:val="Kop 9 Char"/>
    <w:basedOn w:val="Standaardalinea-lettertype"/>
    <w:qFormat/>
    <w:rsid w:val="00C3383A"/>
    <w:rPr>
      <w:i/>
      <w:caps/>
      <w:spacing w:val="10"/>
      <w:sz w:val="18"/>
      <w:szCs w:val="18"/>
    </w:rPr>
  </w:style>
  <w:style w:type="character" w:customStyle="1" w:styleId="TitelChar">
    <w:name w:val="Titel Char"/>
    <w:basedOn w:val="Standaardalinea-lettertype"/>
    <w:qFormat/>
    <w:rsid w:val="00C3383A"/>
    <w:rPr>
      <w:caps/>
      <w:color w:val="FF0000"/>
      <w:spacing w:val="10"/>
      <w:sz w:val="52"/>
      <w:szCs w:val="52"/>
    </w:rPr>
  </w:style>
  <w:style w:type="character" w:customStyle="1" w:styleId="OndertitelChar">
    <w:name w:val="Ondertitel Char"/>
    <w:basedOn w:val="Standaardalinea-lettertype"/>
    <w:qFormat/>
    <w:rsid w:val="00C3383A"/>
    <w:rPr>
      <w:caps/>
      <w:color w:val="595959"/>
      <w:spacing w:val="10"/>
      <w:sz w:val="24"/>
      <w:szCs w:val="24"/>
    </w:rPr>
  </w:style>
  <w:style w:type="character" w:styleId="Zwaar">
    <w:name w:val="Strong"/>
    <w:qFormat/>
    <w:rsid w:val="00C3383A"/>
    <w:rPr>
      <w:b/>
      <w:bCs/>
    </w:rPr>
  </w:style>
  <w:style w:type="character" w:customStyle="1" w:styleId="Geaccentueerd">
    <w:name w:val="Geaccentueerd"/>
    <w:qFormat/>
    <w:rsid w:val="00C3383A"/>
    <w:rPr>
      <w:caps/>
      <w:color w:val="7F0000"/>
      <w:spacing w:val="5"/>
    </w:rPr>
  </w:style>
  <w:style w:type="character" w:customStyle="1" w:styleId="GeenafstandChar">
    <w:name w:val="Geen afstand Char"/>
    <w:basedOn w:val="Standaardalinea-lettertype"/>
    <w:qFormat/>
    <w:rsid w:val="00C3383A"/>
    <w:rPr>
      <w:sz w:val="20"/>
      <w:szCs w:val="20"/>
    </w:rPr>
  </w:style>
  <w:style w:type="character" w:customStyle="1" w:styleId="CitaatChar">
    <w:name w:val="Citaat Char"/>
    <w:basedOn w:val="Standaardalinea-lettertype"/>
    <w:qFormat/>
    <w:rsid w:val="00C3383A"/>
    <w:rPr>
      <w:i/>
      <w:iCs/>
      <w:sz w:val="20"/>
      <w:szCs w:val="20"/>
    </w:rPr>
  </w:style>
  <w:style w:type="character" w:customStyle="1" w:styleId="DuidelijkcitaatChar">
    <w:name w:val="Duidelijk citaat Char"/>
    <w:basedOn w:val="Standaardalinea-lettertype"/>
    <w:qFormat/>
    <w:rsid w:val="00C3383A"/>
    <w:rPr>
      <w:i/>
      <w:iCs/>
      <w:color w:val="FF0000"/>
      <w:sz w:val="20"/>
      <w:szCs w:val="20"/>
    </w:rPr>
  </w:style>
  <w:style w:type="character" w:styleId="Subtielebenadrukking">
    <w:name w:val="Subtle Emphasis"/>
    <w:qFormat/>
    <w:rsid w:val="00C3383A"/>
    <w:rPr>
      <w:i/>
      <w:iCs/>
      <w:color w:val="7F0000"/>
    </w:rPr>
  </w:style>
  <w:style w:type="character" w:styleId="Intensievebenadrukking">
    <w:name w:val="Intense Emphasis"/>
    <w:qFormat/>
    <w:rsid w:val="00C3383A"/>
    <w:rPr>
      <w:b/>
      <w:bCs/>
      <w:caps/>
      <w:color w:val="7F0000"/>
      <w:spacing w:val="10"/>
    </w:rPr>
  </w:style>
  <w:style w:type="character" w:styleId="Subtieleverwijzing">
    <w:name w:val="Subtle Reference"/>
    <w:qFormat/>
    <w:rsid w:val="00C3383A"/>
    <w:rPr>
      <w:b/>
      <w:bCs/>
      <w:color w:val="FF0000"/>
    </w:rPr>
  </w:style>
  <w:style w:type="character" w:styleId="Intensieveverwijzing">
    <w:name w:val="Intense Reference"/>
    <w:qFormat/>
    <w:rsid w:val="00C3383A"/>
    <w:rPr>
      <w:b/>
      <w:bCs/>
      <w:i/>
      <w:iCs/>
      <w:caps/>
      <w:color w:val="FF0000"/>
    </w:rPr>
  </w:style>
  <w:style w:type="character" w:styleId="Titelvanboek">
    <w:name w:val="Book Title"/>
    <w:qFormat/>
    <w:rsid w:val="00C3383A"/>
    <w:rPr>
      <w:b/>
      <w:bCs/>
      <w:i/>
      <w:iCs/>
      <w:spacing w:val="9"/>
    </w:rPr>
  </w:style>
  <w:style w:type="character" w:customStyle="1" w:styleId="Internetkoppeling">
    <w:name w:val="Internetkoppeling"/>
    <w:basedOn w:val="Standaardalinea-lettertype"/>
    <w:rsid w:val="00C3383A"/>
    <w:rPr>
      <w:color w:val="0000FF"/>
      <w:u w:val="single"/>
    </w:rPr>
  </w:style>
  <w:style w:type="character" w:customStyle="1" w:styleId="BallontekstChar">
    <w:name w:val="Ballontekst Char"/>
    <w:basedOn w:val="Standaardalinea-lettertype"/>
    <w:qFormat/>
    <w:rsid w:val="00C3383A"/>
    <w:rPr>
      <w:rFonts w:ascii="Tahoma" w:hAnsi="Tahoma" w:cs="Tahoma"/>
      <w:sz w:val="16"/>
      <w:szCs w:val="16"/>
    </w:rPr>
  </w:style>
  <w:style w:type="character" w:customStyle="1" w:styleId="KoptekstChar">
    <w:name w:val="Koptekst Char"/>
    <w:basedOn w:val="Standaardalinea-lettertype"/>
    <w:qFormat/>
    <w:rsid w:val="00C3383A"/>
    <w:rPr>
      <w:sz w:val="20"/>
      <w:szCs w:val="20"/>
    </w:rPr>
  </w:style>
  <w:style w:type="character" w:customStyle="1" w:styleId="VoettekstChar">
    <w:name w:val="Voettekst Char"/>
    <w:basedOn w:val="Standaardalinea-lettertype"/>
    <w:qFormat/>
    <w:rsid w:val="00C3383A"/>
    <w:rPr>
      <w:sz w:val="20"/>
      <w:szCs w:val="20"/>
    </w:rPr>
  </w:style>
  <w:style w:type="character" w:customStyle="1" w:styleId="ListLabel1">
    <w:name w:val="ListLabel 1"/>
    <w:qFormat/>
    <w:rsid w:val="00C3383A"/>
    <w:rPr>
      <w:rFonts w:cs="Courier New"/>
    </w:rPr>
  </w:style>
  <w:style w:type="character" w:customStyle="1" w:styleId="ListLabel2">
    <w:name w:val="ListLabel 2"/>
    <w:qFormat/>
    <w:rsid w:val="00C3383A"/>
    <w:rPr>
      <w:rFonts w:cs="Courier New"/>
    </w:rPr>
  </w:style>
  <w:style w:type="character" w:customStyle="1" w:styleId="ListLabel3">
    <w:name w:val="ListLabel 3"/>
    <w:qFormat/>
    <w:rsid w:val="00C3383A"/>
    <w:rPr>
      <w:rFonts w:cs="Courier New"/>
    </w:rPr>
  </w:style>
  <w:style w:type="character" w:customStyle="1" w:styleId="ListLabel4">
    <w:name w:val="ListLabel 4"/>
    <w:qFormat/>
    <w:rsid w:val="00C3383A"/>
    <w:rPr>
      <w:rFonts w:cs="Courier New"/>
    </w:rPr>
  </w:style>
  <w:style w:type="character" w:customStyle="1" w:styleId="ListLabel5">
    <w:name w:val="ListLabel 5"/>
    <w:qFormat/>
    <w:rsid w:val="00C3383A"/>
    <w:rPr>
      <w:rFonts w:cs="Courier New"/>
    </w:rPr>
  </w:style>
  <w:style w:type="character" w:customStyle="1" w:styleId="ListLabel6">
    <w:name w:val="ListLabel 6"/>
    <w:qFormat/>
    <w:rsid w:val="00C3383A"/>
    <w:rPr>
      <w:rFonts w:cs="Courier New"/>
    </w:rPr>
  </w:style>
  <w:style w:type="character" w:customStyle="1" w:styleId="ListLabel7">
    <w:name w:val="ListLabel 7"/>
    <w:qFormat/>
    <w:rsid w:val="00C3383A"/>
    <w:rPr>
      <w:rFonts w:cs="Courier New"/>
    </w:rPr>
  </w:style>
  <w:style w:type="character" w:customStyle="1" w:styleId="ListLabel8">
    <w:name w:val="ListLabel 8"/>
    <w:qFormat/>
    <w:rsid w:val="00C3383A"/>
    <w:rPr>
      <w:rFonts w:cs="Courier New"/>
    </w:rPr>
  </w:style>
  <w:style w:type="character" w:customStyle="1" w:styleId="ListLabel9">
    <w:name w:val="ListLabel 9"/>
    <w:qFormat/>
    <w:rsid w:val="00C3383A"/>
    <w:rPr>
      <w:rFonts w:cs="Courier New"/>
    </w:rPr>
  </w:style>
  <w:style w:type="character" w:customStyle="1" w:styleId="ListLabel10">
    <w:name w:val="ListLabel 10"/>
    <w:qFormat/>
    <w:rsid w:val="00C3383A"/>
    <w:rPr>
      <w:rFonts w:cs="Courier New"/>
    </w:rPr>
  </w:style>
  <w:style w:type="character" w:customStyle="1" w:styleId="ListLabel11">
    <w:name w:val="ListLabel 11"/>
    <w:qFormat/>
    <w:rsid w:val="00C3383A"/>
    <w:rPr>
      <w:rFonts w:cs="Courier New"/>
    </w:rPr>
  </w:style>
  <w:style w:type="character" w:customStyle="1" w:styleId="ListLabel12">
    <w:name w:val="ListLabel 12"/>
    <w:qFormat/>
    <w:rsid w:val="00C3383A"/>
    <w:rPr>
      <w:rFonts w:cs="Courier New"/>
    </w:rPr>
  </w:style>
  <w:style w:type="character" w:customStyle="1" w:styleId="ListLabel13">
    <w:name w:val="ListLabel 13"/>
    <w:qFormat/>
    <w:rsid w:val="00C3383A"/>
    <w:rPr>
      <w:rFonts w:cs="Courier New"/>
    </w:rPr>
  </w:style>
  <w:style w:type="character" w:customStyle="1" w:styleId="ListLabel14">
    <w:name w:val="ListLabel 14"/>
    <w:qFormat/>
    <w:rsid w:val="00C3383A"/>
    <w:rPr>
      <w:rFonts w:cs="Courier New"/>
    </w:rPr>
  </w:style>
  <w:style w:type="character" w:customStyle="1" w:styleId="ListLabel15">
    <w:name w:val="ListLabel 15"/>
    <w:qFormat/>
    <w:rsid w:val="00C3383A"/>
    <w:rPr>
      <w:rFonts w:cs="Courier New"/>
    </w:rPr>
  </w:style>
  <w:style w:type="character" w:customStyle="1" w:styleId="ListLabel16">
    <w:name w:val="ListLabel 16"/>
    <w:qFormat/>
    <w:rsid w:val="00C3383A"/>
    <w:rPr>
      <w:rFonts w:cs="Courier New"/>
    </w:rPr>
  </w:style>
  <w:style w:type="character" w:customStyle="1" w:styleId="ListLabel17">
    <w:name w:val="ListLabel 17"/>
    <w:qFormat/>
    <w:rsid w:val="00C3383A"/>
    <w:rPr>
      <w:rFonts w:cs="Courier New"/>
    </w:rPr>
  </w:style>
  <w:style w:type="character" w:customStyle="1" w:styleId="ListLabel18">
    <w:name w:val="ListLabel 18"/>
    <w:qFormat/>
    <w:rsid w:val="00C3383A"/>
    <w:rPr>
      <w:rFonts w:cs="Courier New"/>
    </w:rPr>
  </w:style>
  <w:style w:type="character" w:customStyle="1" w:styleId="ListLabel19">
    <w:name w:val="ListLabel 19"/>
    <w:qFormat/>
    <w:rsid w:val="00C3383A"/>
    <w:rPr>
      <w:rFonts w:cs="Courier New"/>
    </w:rPr>
  </w:style>
  <w:style w:type="character" w:customStyle="1" w:styleId="ListLabel20">
    <w:name w:val="ListLabel 20"/>
    <w:qFormat/>
    <w:rsid w:val="00C3383A"/>
    <w:rPr>
      <w:rFonts w:cs="Courier New"/>
    </w:rPr>
  </w:style>
  <w:style w:type="character" w:customStyle="1" w:styleId="ListLabel21">
    <w:name w:val="ListLabel 21"/>
    <w:qFormat/>
    <w:rsid w:val="00C3383A"/>
    <w:rPr>
      <w:rFonts w:cs="Courier New"/>
    </w:rPr>
  </w:style>
  <w:style w:type="character" w:customStyle="1" w:styleId="ListLabel22">
    <w:name w:val="ListLabel 22"/>
    <w:qFormat/>
    <w:rsid w:val="00C3383A"/>
    <w:rPr>
      <w:rFonts w:cs="Courier New"/>
    </w:rPr>
  </w:style>
  <w:style w:type="character" w:customStyle="1" w:styleId="ListLabel23">
    <w:name w:val="ListLabel 23"/>
    <w:qFormat/>
    <w:rsid w:val="00C3383A"/>
    <w:rPr>
      <w:rFonts w:cs="Courier New"/>
    </w:rPr>
  </w:style>
  <w:style w:type="character" w:customStyle="1" w:styleId="ListLabel24">
    <w:name w:val="ListLabel 24"/>
    <w:qFormat/>
    <w:rsid w:val="00C3383A"/>
    <w:rPr>
      <w:rFonts w:cs="Courier New"/>
    </w:rPr>
  </w:style>
  <w:style w:type="character" w:customStyle="1" w:styleId="ListLabel25">
    <w:name w:val="ListLabel 25"/>
    <w:qFormat/>
    <w:rsid w:val="00C3383A"/>
    <w:rPr>
      <w:rFonts w:cs="Courier New"/>
    </w:rPr>
  </w:style>
  <w:style w:type="character" w:customStyle="1" w:styleId="ListLabel26">
    <w:name w:val="ListLabel 26"/>
    <w:qFormat/>
    <w:rsid w:val="00C3383A"/>
    <w:rPr>
      <w:rFonts w:cs="Courier New"/>
    </w:rPr>
  </w:style>
  <w:style w:type="character" w:customStyle="1" w:styleId="ListLabel27">
    <w:name w:val="ListLabel 27"/>
    <w:qFormat/>
    <w:rsid w:val="00C3383A"/>
    <w:rPr>
      <w:rFonts w:cs="Courier New"/>
    </w:rPr>
  </w:style>
  <w:style w:type="character" w:customStyle="1" w:styleId="ListLabel28">
    <w:name w:val="ListLabel 28"/>
    <w:qFormat/>
    <w:rsid w:val="00C3383A"/>
    <w:rPr>
      <w:rFonts w:cs="Courier New"/>
    </w:rPr>
  </w:style>
  <w:style w:type="character" w:customStyle="1" w:styleId="ListLabel29">
    <w:name w:val="ListLabel 29"/>
    <w:qFormat/>
    <w:rsid w:val="00C3383A"/>
    <w:rPr>
      <w:rFonts w:cs="Courier New"/>
    </w:rPr>
  </w:style>
  <w:style w:type="character" w:customStyle="1" w:styleId="ListLabel30">
    <w:name w:val="ListLabel 30"/>
    <w:qFormat/>
    <w:rsid w:val="00C3383A"/>
    <w:rPr>
      <w:rFonts w:cs="Courier New"/>
    </w:rPr>
  </w:style>
  <w:style w:type="character" w:customStyle="1" w:styleId="ListLabel31">
    <w:name w:val="ListLabel 31"/>
    <w:qFormat/>
    <w:rsid w:val="00C3383A"/>
    <w:rPr>
      <w:rFonts w:cs="Courier New"/>
    </w:rPr>
  </w:style>
  <w:style w:type="character" w:customStyle="1" w:styleId="ListLabel32">
    <w:name w:val="ListLabel 32"/>
    <w:qFormat/>
    <w:rsid w:val="00C3383A"/>
    <w:rPr>
      <w:rFonts w:cs="Courier New"/>
    </w:rPr>
  </w:style>
  <w:style w:type="character" w:customStyle="1" w:styleId="ListLabel33">
    <w:name w:val="ListLabel 33"/>
    <w:qFormat/>
    <w:rsid w:val="00C3383A"/>
    <w:rPr>
      <w:rFonts w:cs="Courier New"/>
    </w:rPr>
  </w:style>
  <w:style w:type="character" w:customStyle="1" w:styleId="ListLabel34">
    <w:name w:val="ListLabel 34"/>
    <w:qFormat/>
    <w:rsid w:val="00C3383A"/>
    <w:rPr>
      <w:rFonts w:cs="Courier New"/>
    </w:rPr>
  </w:style>
  <w:style w:type="character" w:customStyle="1" w:styleId="ListLabel35">
    <w:name w:val="ListLabel 35"/>
    <w:qFormat/>
    <w:rsid w:val="00C3383A"/>
    <w:rPr>
      <w:rFonts w:cs="Courier New"/>
    </w:rPr>
  </w:style>
  <w:style w:type="character" w:customStyle="1" w:styleId="ListLabel36">
    <w:name w:val="ListLabel 36"/>
    <w:qFormat/>
    <w:rsid w:val="00C3383A"/>
    <w:rPr>
      <w:rFonts w:cs="Courier New"/>
    </w:rPr>
  </w:style>
  <w:style w:type="character" w:customStyle="1" w:styleId="ListLabel37">
    <w:name w:val="ListLabel 37"/>
    <w:qFormat/>
    <w:rsid w:val="00C3383A"/>
    <w:rPr>
      <w:rFonts w:cs="Courier New"/>
    </w:rPr>
  </w:style>
  <w:style w:type="character" w:customStyle="1" w:styleId="ListLabel38">
    <w:name w:val="ListLabel 38"/>
    <w:qFormat/>
    <w:rsid w:val="00C3383A"/>
    <w:rPr>
      <w:rFonts w:cs="Courier New"/>
    </w:rPr>
  </w:style>
  <w:style w:type="character" w:customStyle="1" w:styleId="ListLabel39">
    <w:name w:val="ListLabel 39"/>
    <w:qFormat/>
    <w:rsid w:val="00C3383A"/>
    <w:rPr>
      <w:rFonts w:cs="Courier New"/>
    </w:rPr>
  </w:style>
  <w:style w:type="character" w:customStyle="1" w:styleId="ListLabel40">
    <w:name w:val="ListLabel 40"/>
    <w:qFormat/>
    <w:rsid w:val="00C3383A"/>
    <w:rPr>
      <w:rFonts w:cs="Courier New"/>
    </w:rPr>
  </w:style>
  <w:style w:type="character" w:customStyle="1" w:styleId="ListLabel41">
    <w:name w:val="ListLabel 41"/>
    <w:qFormat/>
    <w:rsid w:val="00C3383A"/>
    <w:rPr>
      <w:rFonts w:cs="Courier New"/>
    </w:rPr>
  </w:style>
  <w:style w:type="character" w:customStyle="1" w:styleId="ListLabel42">
    <w:name w:val="ListLabel 42"/>
    <w:qFormat/>
    <w:rsid w:val="00C3383A"/>
    <w:rPr>
      <w:rFonts w:cs="Courier New"/>
    </w:rPr>
  </w:style>
  <w:style w:type="character" w:customStyle="1" w:styleId="ListLabel43">
    <w:name w:val="ListLabel 43"/>
    <w:qFormat/>
    <w:rsid w:val="00C3383A"/>
    <w:rPr>
      <w:rFonts w:cs="Courier New"/>
    </w:rPr>
  </w:style>
  <w:style w:type="character" w:customStyle="1" w:styleId="ListLabel44">
    <w:name w:val="ListLabel 44"/>
    <w:qFormat/>
    <w:rsid w:val="00C3383A"/>
    <w:rPr>
      <w:rFonts w:cs="Courier New"/>
    </w:rPr>
  </w:style>
  <w:style w:type="character" w:customStyle="1" w:styleId="ListLabel45">
    <w:name w:val="ListLabel 45"/>
    <w:qFormat/>
    <w:rsid w:val="00C3383A"/>
    <w:rPr>
      <w:rFonts w:cs="Courier New"/>
    </w:rPr>
  </w:style>
  <w:style w:type="character" w:customStyle="1" w:styleId="ListLabel46">
    <w:name w:val="ListLabel 46"/>
    <w:qFormat/>
    <w:rsid w:val="00C3383A"/>
    <w:rPr>
      <w:rFonts w:cs="Courier New"/>
    </w:rPr>
  </w:style>
  <w:style w:type="character" w:customStyle="1" w:styleId="ListLabel47">
    <w:name w:val="ListLabel 47"/>
    <w:qFormat/>
    <w:rsid w:val="00C3383A"/>
    <w:rPr>
      <w:rFonts w:cs="Courier New"/>
    </w:rPr>
  </w:style>
  <w:style w:type="character" w:customStyle="1" w:styleId="ListLabel48">
    <w:name w:val="ListLabel 48"/>
    <w:qFormat/>
    <w:rsid w:val="00C3383A"/>
    <w:rPr>
      <w:rFonts w:cs="Courier New"/>
    </w:rPr>
  </w:style>
  <w:style w:type="character" w:customStyle="1" w:styleId="ListLabel49">
    <w:name w:val="ListLabel 49"/>
    <w:qFormat/>
    <w:rsid w:val="00C3383A"/>
    <w:rPr>
      <w:rFonts w:cs="Courier New"/>
    </w:rPr>
  </w:style>
  <w:style w:type="character" w:customStyle="1" w:styleId="ListLabel50">
    <w:name w:val="ListLabel 50"/>
    <w:qFormat/>
    <w:rsid w:val="00C3383A"/>
    <w:rPr>
      <w:rFonts w:cs="Courier New"/>
    </w:rPr>
  </w:style>
  <w:style w:type="character" w:customStyle="1" w:styleId="ListLabel51">
    <w:name w:val="ListLabel 51"/>
    <w:qFormat/>
    <w:rsid w:val="00C3383A"/>
    <w:rPr>
      <w:rFonts w:cs="Courier New"/>
    </w:rPr>
  </w:style>
  <w:style w:type="character" w:customStyle="1" w:styleId="ListLabel52">
    <w:name w:val="ListLabel 52"/>
    <w:qFormat/>
    <w:rsid w:val="00C3383A"/>
    <w:rPr>
      <w:rFonts w:cs="Courier New"/>
    </w:rPr>
  </w:style>
  <w:style w:type="character" w:customStyle="1" w:styleId="ListLabel53">
    <w:name w:val="ListLabel 53"/>
    <w:qFormat/>
    <w:rsid w:val="00C3383A"/>
    <w:rPr>
      <w:rFonts w:cs="Courier New"/>
    </w:rPr>
  </w:style>
  <w:style w:type="character" w:customStyle="1" w:styleId="ListLabel54">
    <w:name w:val="ListLabel 54"/>
    <w:qFormat/>
    <w:rsid w:val="00C3383A"/>
    <w:rPr>
      <w:rFonts w:cs="Courier New"/>
    </w:rPr>
  </w:style>
  <w:style w:type="character" w:customStyle="1" w:styleId="ListLabel55">
    <w:name w:val="ListLabel 55"/>
    <w:qFormat/>
    <w:rsid w:val="00C3383A"/>
    <w:rPr>
      <w:rFonts w:cs="Courier New"/>
    </w:rPr>
  </w:style>
  <w:style w:type="character" w:customStyle="1" w:styleId="ListLabel56">
    <w:name w:val="ListLabel 56"/>
    <w:qFormat/>
    <w:rsid w:val="00C3383A"/>
    <w:rPr>
      <w:rFonts w:cs="Courier New"/>
    </w:rPr>
  </w:style>
  <w:style w:type="character" w:customStyle="1" w:styleId="ListLabel57">
    <w:name w:val="ListLabel 57"/>
    <w:qFormat/>
    <w:rsid w:val="00C3383A"/>
    <w:rPr>
      <w:rFonts w:cs="Courier New"/>
    </w:rPr>
  </w:style>
  <w:style w:type="character" w:customStyle="1" w:styleId="ListLabel58">
    <w:name w:val="ListLabel 58"/>
    <w:qFormat/>
    <w:rsid w:val="00C3383A"/>
    <w:rPr>
      <w:rFonts w:cs="Courier New"/>
    </w:rPr>
  </w:style>
  <w:style w:type="character" w:customStyle="1" w:styleId="ListLabel59">
    <w:name w:val="ListLabel 59"/>
    <w:qFormat/>
    <w:rsid w:val="00C3383A"/>
    <w:rPr>
      <w:rFonts w:cs="Courier New"/>
    </w:rPr>
  </w:style>
  <w:style w:type="character" w:customStyle="1" w:styleId="ListLabel60">
    <w:name w:val="ListLabel 60"/>
    <w:qFormat/>
    <w:rsid w:val="00C3383A"/>
    <w:rPr>
      <w:rFonts w:cs="Courier New"/>
    </w:rPr>
  </w:style>
  <w:style w:type="character" w:customStyle="1" w:styleId="ListLabel61">
    <w:name w:val="ListLabel 61"/>
    <w:qFormat/>
    <w:rsid w:val="00C3383A"/>
    <w:rPr>
      <w:rFonts w:cs="Courier New"/>
    </w:rPr>
  </w:style>
  <w:style w:type="character" w:customStyle="1" w:styleId="ListLabel62">
    <w:name w:val="ListLabel 62"/>
    <w:qFormat/>
    <w:rsid w:val="00C3383A"/>
    <w:rPr>
      <w:rFonts w:cs="Courier New"/>
    </w:rPr>
  </w:style>
  <w:style w:type="character" w:customStyle="1" w:styleId="ListLabel63">
    <w:name w:val="ListLabel 63"/>
    <w:qFormat/>
    <w:rsid w:val="00C3383A"/>
    <w:rPr>
      <w:rFonts w:cs="Courier New"/>
    </w:rPr>
  </w:style>
  <w:style w:type="character" w:customStyle="1" w:styleId="ListLabel64">
    <w:name w:val="ListLabel 64"/>
    <w:qFormat/>
    <w:rsid w:val="00C3383A"/>
    <w:rPr>
      <w:rFonts w:cs="Courier New"/>
    </w:rPr>
  </w:style>
  <w:style w:type="character" w:customStyle="1" w:styleId="ListLabel65">
    <w:name w:val="ListLabel 65"/>
    <w:qFormat/>
    <w:rsid w:val="00C3383A"/>
    <w:rPr>
      <w:rFonts w:cs="Courier New"/>
    </w:rPr>
  </w:style>
  <w:style w:type="character" w:customStyle="1" w:styleId="ListLabel66">
    <w:name w:val="ListLabel 66"/>
    <w:qFormat/>
    <w:rsid w:val="00C3383A"/>
    <w:rPr>
      <w:rFonts w:cs="Courier New"/>
    </w:rPr>
  </w:style>
  <w:style w:type="character" w:customStyle="1" w:styleId="Indexkoppeling">
    <w:name w:val="Indexkoppeling"/>
    <w:qFormat/>
    <w:rsid w:val="00C3383A"/>
  </w:style>
  <w:style w:type="character" w:customStyle="1" w:styleId="Nummeringssymbolen">
    <w:name w:val="Nummeringssymbolen"/>
    <w:qFormat/>
    <w:rsid w:val="00C3383A"/>
  </w:style>
  <w:style w:type="character" w:customStyle="1" w:styleId="Voetnoottekens">
    <w:name w:val="Voetnoottekens"/>
    <w:qFormat/>
    <w:rsid w:val="00C3383A"/>
  </w:style>
  <w:style w:type="character" w:customStyle="1" w:styleId="Voetnootanker">
    <w:name w:val="Voetnootanker"/>
    <w:rsid w:val="00C3383A"/>
    <w:rPr>
      <w:vertAlign w:val="superscript"/>
    </w:rPr>
  </w:style>
  <w:style w:type="character" w:customStyle="1" w:styleId="Eindnootanker">
    <w:name w:val="Eindnootanker"/>
    <w:rsid w:val="00C3383A"/>
    <w:rPr>
      <w:vertAlign w:val="superscript"/>
    </w:rPr>
  </w:style>
  <w:style w:type="character" w:customStyle="1" w:styleId="Eindnoottekens">
    <w:name w:val="Eindnoottekens"/>
    <w:qFormat/>
    <w:rsid w:val="00C3383A"/>
  </w:style>
  <w:style w:type="character" w:customStyle="1" w:styleId="ListLabel67">
    <w:name w:val="ListLabel 67"/>
    <w:qFormat/>
    <w:rsid w:val="00C3383A"/>
    <w:rPr>
      <w:rFonts w:ascii="Arial" w:hAnsi="Arial" w:cs="Wingdings"/>
      <w:sz w:val="22"/>
    </w:rPr>
  </w:style>
  <w:style w:type="character" w:customStyle="1" w:styleId="ListLabel68">
    <w:name w:val="ListLabel 68"/>
    <w:qFormat/>
    <w:rsid w:val="00C3383A"/>
    <w:rPr>
      <w:rFonts w:cs="Courier New"/>
    </w:rPr>
  </w:style>
  <w:style w:type="character" w:customStyle="1" w:styleId="ListLabel69">
    <w:name w:val="ListLabel 69"/>
    <w:qFormat/>
    <w:rsid w:val="00C3383A"/>
    <w:rPr>
      <w:rFonts w:cs="Wingdings"/>
    </w:rPr>
  </w:style>
  <w:style w:type="character" w:customStyle="1" w:styleId="ListLabel70">
    <w:name w:val="ListLabel 70"/>
    <w:qFormat/>
    <w:rsid w:val="00C3383A"/>
    <w:rPr>
      <w:rFonts w:cs="Symbol"/>
    </w:rPr>
  </w:style>
  <w:style w:type="character" w:customStyle="1" w:styleId="ListLabel71">
    <w:name w:val="ListLabel 71"/>
    <w:qFormat/>
    <w:rsid w:val="00C3383A"/>
    <w:rPr>
      <w:rFonts w:cs="Courier New"/>
    </w:rPr>
  </w:style>
  <w:style w:type="character" w:customStyle="1" w:styleId="ListLabel72">
    <w:name w:val="ListLabel 72"/>
    <w:qFormat/>
    <w:rsid w:val="00C3383A"/>
    <w:rPr>
      <w:rFonts w:cs="Wingdings"/>
    </w:rPr>
  </w:style>
  <w:style w:type="character" w:customStyle="1" w:styleId="ListLabel73">
    <w:name w:val="ListLabel 73"/>
    <w:qFormat/>
    <w:rsid w:val="00C3383A"/>
    <w:rPr>
      <w:rFonts w:cs="Symbol"/>
    </w:rPr>
  </w:style>
  <w:style w:type="character" w:customStyle="1" w:styleId="ListLabel74">
    <w:name w:val="ListLabel 74"/>
    <w:qFormat/>
    <w:rsid w:val="00C3383A"/>
    <w:rPr>
      <w:rFonts w:cs="Courier New"/>
    </w:rPr>
  </w:style>
  <w:style w:type="character" w:customStyle="1" w:styleId="ListLabel75">
    <w:name w:val="ListLabel 75"/>
    <w:qFormat/>
    <w:rsid w:val="00C3383A"/>
    <w:rPr>
      <w:rFonts w:cs="Wingdings"/>
    </w:rPr>
  </w:style>
  <w:style w:type="character" w:customStyle="1" w:styleId="ListLabel76">
    <w:name w:val="ListLabel 76"/>
    <w:qFormat/>
    <w:rsid w:val="00C3383A"/>
    <w:rPr>
      <w:rFonts w:ascii="Arial" w:hAnsi="Arial" w:cs="Wingdings"/>
    </w:rPr>
  </w:style>
  <w:style w:type="character" w:customStyle="1" w:styleId="ListLabel77">
    <w:name w:val="ListLabel 77"/>
    <w:qFormat/>
    <w:rsid w:val="00C3383A"/>
    <w:rPr>
      <w:rFonts w:cs="Courier New"/>
    </w:rPr>
  </w:style>
  <w:style w:type="character" w:customStyle="1" w:styleId="ListLabel78">
    <w:name w:val="ListLabel 78"/>
    <w:qFormat/>
    <w:rsid w:val="00C3383A"/>
    <w:rPr>
      <w:rFonts w:cs="Wingdings"/>
    </w:rPr>
  </w:style>
  <w:style w:type="character" w:customStyle="1" w:styleId="ListLabel79">
    <w:name w:val="ListLabel 79"/>
    <w:qFormat/>
    <w:rsid w:val="00C3383A"/>
    <w:rPr>
      <w:rFonts w:cs="Symbol"/>
    </w:rPr>
  </w:style>
  <w:style w:type="character" w:customStyle="1" w:styleId="ListLabel80">
    <w:name w:val="ListLabel 80"/>
    <w:qFormat/>
    <w:rsid w:val="00C3383A"/>
    <w:rPr>
      <w:rFonts w:cs="Courier New"/>
    </w:rPr>
  </w:style>
  <w:style w:type="character" w:customStyle="1" w:styleId="ListLabel81">
    <w:name w:val="ListLabel 81"/>
    <w:qFormat/>
    <w:rsid w:val="00C3383A"/>
    <w:rPr>
      <w:rFonts w:cs="Wingdings"/>
    </w:rPr>
  </w:style>
  <w:style w:type="character" w:customStyle="1" w:styleId="ListLabel82">
    <w:name w:val="ListLabel 82"/>
    <w:qFormat/>
    <w:rsid w:val="00C3383A"/>
    <w:rPr>
      <w:rFonts w:cs="Symbol"/>
    </w:rPr>
  </w:style>
  <w:style w:type="character" w:customStyle="1" w:styleId="ListLabel83">
    <w:name w:val="ListLabel 83"/>
    <w:qFormat/>
    <w:rsid w:val="00C3383A"/>
    <w:rPr>
      <w:rFonts w:cs="Courier New"/>
    </w:rPr>
  </w:style>
  <w:style w:type="character" w:customStyle="1" w:styleId="ListLabel84">
    <w:name w:val="ListLabel 84"/>
    <w:qFormat/>
    <w:rsid w:val="00C3383A"/>
    <w:rPr>
      <w:rFonts w:cs="Wingdings"/>
    </w:rPr>
  </w:style>
  <w:style w:type="character" w:customStyle="1" w:styleId="ListLabel85">
    <w:name w:val="ListLabel 85"/>
    <w:qFormat/>
    <w:rsid w:val="00C3383A"/>
    <w:rPr>
      <w:rFonts w:ascii="Arial" w:hAnsi="Arial" w:cs="Wingdings"/>
    </w:rPr>
  </w:style>
  <w:style w:type="character" w:customStyle="1" w:styleId="ListLabel86">
    <w:name w:val="ListLabel 86"/>
    <w:qFormat/>
    <w:rsid w:val="00C3383A"/>
    <w:rPr>
      <w:rFonts w:cs="Courier New"/>
    </w:rPr>
  </w:style>
  <w:style w:type="character" w:customStyle="1" w:styleId="ListLabel87">
    <w:name w:val="ListLabel 87"/>
    <w:qFormat/>
    <w:rsid w:val="00C3383A"/>
    <w:rPr>
      <w:rFonts w:cs="Wingdings"/>
    </w:rPr>
  </w:style>
  <w:style w:type="character" w:customStyle="1" w:styleId="ListLabel88">
    <w:name w:val="ListLabel 88"/>
    <w:qFormat/>
    <w:rsid w:val="00C3383A"/>
    <w:rPr>
      <w:rFonts w:cs="Symbol"/>
    </w:rPr>
  </w:style>
  <w:style w:type="character" w:customStyle="1" w:styleId="ListLabel89">
    <w:name w:val="ListLabel 89"/>
    <w:qFormat/>
    <w:rsid w:val="00C3383A"/>
    <w:rPr>
      <w:rFonts w:cs="Courier New"/>
    </w:rPr>
  </w:style>
  <w:style w:type="character" w:customStyle="1" w:styleId="ListLabel90">
    <w:name w:val="ListLabel 90"/>
    <w:qFormat/>
    <w:rsid w:val="00C3383A"/>
    <w:rPr>
      <w:rFonts w:cs="Wingdings"/>
    </w:rPr>
  </w:style>
  <w:style w:type="character" w:customStyle="1" w:styleId="ListLabel91">
    <w:name w:val="ListLabel 91"/>
    <w:qFormat/>
    <w:rsid w:val="00C3383A"/>
    <w:rPr>
      <w:rFonts w:cs="Symbol"/>
    </w:rPr>
  </w:style>
  <w:style w:type="character" w:customStyle="1" w:styleId="ListLabel92">
    <w:name w:val="ListLabel 92"/>
    <w:qFormat/>
    <w:rsid w:val="00C3383A"/>
    <w:rPr>
      <w:rFonts w:cs="Courier New"/>
    </w:rPr>
  </w:style>
  <w:style w:type="character" w:customStyle="1" w:styleId="ListLabel93">
    <w:name w:val="ListLabel 93"/>
    <w:qFormat/>
    <w:rsid w:val="00C3383A"/>
    <w:rPr>
      <w:rFonts w:cs="Wingdings"/>
    </w:rPr>
  </w:style>
  <w:style w:type="character" w:customStyle="1" w:styleId="ListLabel94">
    <w:name w:val="ListLabel 94"/>
    <w:qFormat/>
    <w:rsid w:val="00C3383A"/>
    <w:rPr>
      <w:rFonts w:ascii="Arial" w:hAnsi="Arial" w:cs="Wingdings"/>
    </w:rPr>
  </w:style>
  <w:style w:type="character" w:customStyle="1" w:styleId="ListLabel95">
    <w:name w:val="ListLabel 95"/>
    <w:qFormat/>
    <w:rsid w:val="00C3383A"/>
    <w:rPr>
      <w:rFonts w:cs="Courier New"/>
    </w:rPr>
  </w:style>
  <w:style w:type="character" w:customStyle="1" w:styleId="ListLabel96">
    <w:name w:val="ListLabel 96"/>
    <w:qFormat/>
    <w:rsid w:val="00C3383A"/>
    <w:rPr>
      <w:rFonts w:cs="Wingdings"/>
    </w:rPr>
  </w:style>
  <w:style w:type="character" w:customStyle="1" w:styleId="ListLabel97">
    <w:name w:val="ListLabel 97"/>
    <w:qFormat/>
    <w:rsid w:val="00C3383A"/>
    <w:rPr>
      <w:rFonts w:cs="Symbol"/>
    </w:rPr>
  </w:style>
  <w:style w:type="character" w:customStyle="1" w:styleId="ListLabel98">
    <w:name w:val="ListLabel 98"/>
    <w:qFormat/>
    <w:rsid w:val="00C3383A"/>
    <w:rPr>
      <w:rFonts w:cs="Courier New"/>
    </w:rPr>
  </w:style>
  <w:style w:type="character" w:customStyle="1" w:styleId="ListLabel99">
    <w:name w:val="ListLabel 99"/>
    <w:qFormat/>
    <w:rsid w:val="00C3383A"/>
    <w:rPr>
      <w:rFonts w:cs="Wingdings"/>
    </w:rPr>
  </w:style>
  <w:style w:type="character" w:customStyle="1" w:styleId="ListLabel100">
    <w:name w:val="ListLabel 100"/>
    <w:qFormat/>
    <w:rsid w:val="00C3383A"/>
    <w:rPr>
      <w:rFonts w:cs="Symbol"/>
    </w:rPr>
  </w:style>
  <w:style w:type="character" w:customStyle="1" w:styleId="ListLabel101">
    <w:name w:val="ListLabel 101"/>
    <w:qFormat/>
    <w:rsid w:val="00C3383A"/>
    <w:rPr>
      <w:rFonts w:cs="Courier New"/>
    </w:rPr>
  </w:style>
  <w:style w:type="character" w:customStyle="1" w:styleId="ListLabel102">
    <w:name w:val="ListLabel 102"/>
    <w:qFormat/>
    <w:rsid w:val="00C3383A"/>
    <w:rPr>
      <w:rFonts w:cs="Wingdings"/>
    </w:rPr>
  </w:style>
  <w:style w:type="character" w:customStyle="1" w:styleId="ListLabel103">
    <w:name w:val="ListLabel 103"/>
    <w:qFormat/>
    <w:rsid w:val="00C3383A"/>
    <w:rPr>
      <w:rFonts w:ascii="Arial" w:hAnsi="Arial" w:cs="Wingdings"/>
    </w:rPr>
  </w:style>
  <w:style w:type="character" w:customStyle="1" w:styleId="ListLabel104">
    <w:name w:val="ListLabel 104"/>
    <w:qFormat/>
    <w:rsid w:val="00C3383A"/>
    <w:rPr>
      <w:rFonts w:cs="Courier New"/>
    </w:rPr>
  </w:style>
  <w:style w:type="character" w:customStyle="1" w:styleId="ListLabel105">
    <w:name w:val="ListLabel 105"/>
    <w:qFormat/>
    <w:rsid w:val="00C3383A"/>
    <w:rPr>
      <w:rFonts w:cs="Wingdings"/>
    </w:rPr>
  </w:style>
  <w:style w:type="character" w:customStyle="1" w:styleId="ListLabel106">
    <w:name w:val="ListLabel 106"/>
    <w:qFormat/>
    <w:rsid w:val="00C3383A"/>
    <w:rPr>
      <w:rFonts w:cs="Symbol"/>
    </w:rPr>
  </w:style>
  <w:style w:type="character" w:customStyle="1" w:styleId="ListLabel107">
    <w:name w:val="ListLabel 107"/>
    <w:qFormat/>
    <w:rsid w:val="00C3383A"/>
    <w:rPr>
      <w:rFonts w:cs="Courier New"/>
    </w:rPr>
  </w:style>
  <w:style w:type="character" w:customStyle="1" w:styleId="ListLabel108">
    <w:name w:val="ListLabel 108"/>
    <w:qFormat/>
    <w:rsid w:val="00C3383A"/>
    <w:rPr>
      <w:rFonts w:cs="Wingdings"/>
    </w:rPr>
  </w:style>
  <w:style w:type="character" w:customStyle="1" w:styleId="ListLabel109">
    <w:name w:val="ListLabel 109"/>
    <w:qFormat/>
    <w:rsid w:val="00C3383A"/>
    <w:rPr>
      <w:rFonts w:cs="Symbol"/>
    </w:rPr>
  </w:style>
  <w:style w:type="character" w:customStyle="1" w:styleId="ListLabel110">
    <w:name w:val="ListLabel 110"/>
    <w:qFormat/>
    <w:rsid w:val="00C3383A"/>
    <w:rPr>
      <w:rFonts w:cs="Courier New"/>
    </w:rPr>
  </w:style>
  <w:style w:type="character" w:customStyle="1" w:styleId="ListLabel111">
    <w:name w:val="ListLabel 111"/>
    <w:qFormat/>
    <w:rsid w:val="00C3383A"/>
    <w:rPr>
      <w:rFonts w:cs="Wingdings"/>
    </w:rPr>
  </w:style>
  <w:style w:type="character" w:customStyle="1" w:styleId="ListLabel112">
    <w:name w:val="ListLabel 112"/>
    <w:qFormat/>
    <w:rsid w:val="00C3383A"/>
    <w:rPr>
      <w:rFonts w:ascii="Arial" w:hAnsi="Arial" w:cs="Wingdings"/>
    </w:rPr>
  </w:style>
  <w:style w:type="character" w:customStyle="1" w:styleId="ListLabel113">
    <w:name w:val="ListLabel 113"/>
    <w:qFormat/>
    <w:rsid w:val="00C3383A"/>
    <w:rPr>
      <w:rFonts w:cs="Courier New"/>
    </w:rPr>
  </w:style>
  <w:style w:type="character" w:customStyle="1" w:styleId="ListLabel114">
    <w:name w:val="ListLabel 114"/>
    <w:qFormat/>
    <w:rsid w:val="00C3383A"/>
    <w:rPr>
      <w:rFonts w:cs="Wingdings"/>
    </w:rPr>
  </w:style>
  <w:style w:type="character" w:customStyle="1" w:styleId="ListLabel115">
    <w:name w:val="ListLabel 115"/>
    <w:qFormat/>
    <w:rsid w:val="00C3383A"/>
    <w:rPr>
      <w:rFonts w:cs="Symbol"/>
    </w:rPr>
  </w:style>
  <w:style w:type="character" w:customStyle="1" w:styleId="ListLabel116">
    <w:name w:val="ListLabel 116"/>
    <w:qFormat/>
    <w:rsid w:val="00C3383A"/>
    <w:rPr>
      <w:rFonts w:cs="Courier New"/>
    </w:rPr>
  </w:style>
  <w:style w:type="character" w:customStyle="1" w:styleId="ListLabel117">
    <w:name w:val="ListLabel 117"/>
    <w:qFormat/>
    <w:rsid w:val="00C3383A"/>
    <w:rPr>
      <w:rFonts w:cs="Wingdings"/>
    </w:rPr>
  </w:style>
  <w:style w:type="character" w:customStyle="1" w:styleId="ListLabel118">
    <w:name w:val="ListLabel 118"/>
    <w:qFormat/>
    <w:rsid w:val="00C3383A"/>
    <w:rPr>
      <w:rFonts w:cs="Symbol"/>
    </w:rPr>
  </w:style>
  <w:style w:type="character" w:customStyle="1" w:styleId="ListLabel119">
    <w:name w:val="ListLabel 119"/>
    <w:qFormat/>
    <w:rsid w:val="00C3383A"/>
    <w:rPr>
      <w:rFonts w:cs="Courier New"/>
    </w:rPr>
  </w:style>
  <w:style w:type="character" w:customStyle="1" w:styleId="ListLabel120">
    <w:name w:val="ListLabel 120"/>
    <w:qFormat/>
    <w:rsid w:val="00C3383A"/>
    <w:rPr>
      <w:rFonts w:cs="Wingdings"/>
    </w:rPr>
  </w:style>
  <w:style w:type="character" w:customStyle="1" w:styleId="ListLabel121">
    <w:name w:val="ListLabel 121"/>
    <w:qFormat/>
    <w:rsid w:val="00C3383A"/>
    <w:rPr>
      <w:rFonts w:ascii="Arial" w:hAnsi="Arial" w:cs="Wingdings"/>
    </w:rPr>
  </w:style>
  <w:style w:type="character" w:customStyle="1" w:styleId="ListLabel122">
    <w:name w:val="ListLabel 122"/>
    <w:qFormat/>
    <w:rsid w:val="00C3383A"/>
    <w:rPr>
      <w:rFonts w:cs="Courier New"/>
    </w:rPr>
  </w:style>
  <w:style w:type="character" w:customStyle="1" w:styleId="ListLabel123">
    <w:name w:val="ListLabel 123"/>
    <w:qFormat/>
    <w:rsid w:val="00C3383A"/>
    <w:rPr>
      <w:rFonts w:cs="Wingdings"/>
    </w:rPr>
  </w:style>
  <w:style w:type="character" w:customStyle="1" w:styleId="ListLabel124">
    <w:name w:val="ListLabel 124"/>
    <w:qFormat/>
    <w:rsid w:val="00C3383A"/>
    <w:rPr>
      <w:rFonts w:cs="Symbol"/>
    </w:rPr>
  </w:style>
  <w:style w:type="character" w:customStyle="1" w:styleId="ListLabel125">
    <w:name w:val="ListLabel 125"/>
    <w:qFormat/>
    <w:rsid w:val="00C3383A"/>
    <w:rPr>
      <w:rFonts w:cs="Courier New"/>
    </w:rPr>
  </w:style>
  <w:style w:type="character" w:customStyle="1" w:styleId="ListLabel126">
    <w:name w:val="ListLabel 126"/>
    <w:qFormat/>
    <w:rsid w:val="00C3383A"/>
    <w:rPr>
      <w:rFonts w:cs="Wingdings"/>
    </w:rPr>
  </w:style>
  <w:style w:type="character" w:customStyle="1" w:styleId="ListLabel127">
    <w:name w:val="ListLabel 127"/>
    <w:qFormat/>
    <w:rsid w:val="00C3383A"/>
    <w:rPr>
      <w:rFonts w:cs="Symbol"/>
    </w:rPr>
  </w:style>
  <w:style w:type="character" w:customStyle="1" w:styleId="ListLabel128">
    <w:name w:val="ListLabel 128"/>
    <w:qFormat/>
    <w:rsid w:val="00C3383A"/>
    <w:rPr>
      <w:rFonts w:cs="Courier New"/>
    </w:rPr>
  </w:style>
  <w:style w:type="character" w:customStyle="1" w:styleId="ListLabel129">
    <w:name w:val="ListLabel 129"/>
    <w:qFormat/>
    <w:rsid w:val="00C3383A"/>
    <w:rPr>
      <w:rFonts w:cs="Wingdings"/>
    </w:rPr>
  </w:style>
  <w:style w:type="character" w:customStyle="1" w:styleId="ListLabel130">
    <w:name w:val="ListLabel 130"/>
    <w:qFormat/>
    <w:rsid w:val="00C3383A"/>
    <w:rPr>
      <w:rFonts w:ascii="Arial" w:hAnsi="Arial" w:cs="Wingdings"/>
    </w:rPr>
  </w:style>
  <w:style w:type="character" w:customStyle="1" w:styleId="ListLabel131">
    <w:name w:val="ListLabel 131"/>
    <w:qFormat/>
    <w:rsid w:val="00C3383A"/>
    <w:rPr>
      <w:rFonts w:cs="Courier New"/>
    </w:rPr>
  </w:style>
  <w:style w:type="character" w:customStyle="1" w:styleId="ListLabel132">
    <w:name w:val="ListLabel 132"/>
    <w:qFormat/>
    <w:rsid w:val="00C3383A"/>
    <w:rPr>
      <w:rFonts w:cs="Wingdings"/>
    </w:rPr>
  </w:style>
  <w:style w:type="character" w:customStyle="1" w:styleId="ListLabel133">
    <w:name w:val="ListLabel 133"/>
    <w:qFormat/>
    <w:rsid w:val="00C3383A"/>
    <w:rPr>
      <w:rFonts w:cs="Symbol"/>
    </w:rPr>
  </w:style>
  <w:style w:type="character" w:customStyle="1" w:styleId="ListLabel134">
    <w:name w:val="ListLabel 134"/>
    <w:qFormat/>
    <w:rsid w:val="00C3383A"/>
    <w:rPr>
      <w:rFonts w:cs="Courier New"/>
    </w:rPr>
  </w:style>
  <w:style w:type="character" w:customStyle="1" w:styleId="ListLabel135">
    <w:name w:val="ListLabel 135"/>
    <w:qFormat/>
    <w:rsid w:val="00C3383A"/>
    <w:rPr>
      <w:rFonts w:cs="Wingdings"/>
    </w:rPr>
  </w:style>
  <w:style w:type="character" w:customStyle="1" w:styleId="ListLabel136">
    <w:name w:val="ListLabel 136"/>
    <w:qFormat/>
    <w:rsid w:val="00C3383A"/>
    <w:rPr>
      <w:rFonts w:cs="Symbol"/>
    </w:rPr>
  </w:style>
  <w:style w:type="character" w:customStyle="1" w:styleId="ListLabel137">
    <w:name w:val="ListLabel 137"/>
    <w:qFormat/>
    <w:rsid w:val="00C3383A"/>
    <w:rPr>
      <w:rFonts w:cs="Courier New"/>
    </w:rPr>
  </w:style>
  <w:style w:type="character" w:customStyle="1" w:styleId="ListLabel138">
    <w:name w:val="ListLabel 138"/>
    <w:qFormat/>
    <w:rsid w:val="00C3383A"/>
    <w:rPr>
      <w:rFonts w:cs="Wingdings"/>
    </w:rPr>
  </w:style>
  <w:style w:type="character" w:customStyle="1" w:styleId="ListLabel139">
    <w:name w:val="ListLabel 139"/>
    <w:qFormat/>
    <w:rsid w:val="00C3383A"/>
    <w:rPr>
      <w:rFonts w:ascii="Arial" w:hAnsi="Arial" w:cs="Wingdings"/>
      <w:sz w:val="22"/>
    </w:rPr>
  </w:style>
  <w:style w:type="character" w:customStyle="1" w:styleId="ListLabel140">
    <w:name w:val="ListLabel 140"/>
    <w:qFormat/>
    <w:rsid w:val="00C3383A"/>
    <w:rPr>
      <w:rFonts w:cs="Courier New"/>
    </w:rPr>
  </w:style>
  <w:style w:type="character" w:customStyle="1" w:styleId="ListLabel141">
    <w:name w:val="ListLabel 141"/>
    <w:qFormat/>
    <w:rsid w:val="00C3383A"/>
    <w:rPr>
      <w:rFonts w:cs="Wingdings"/>
    </w:rPr>
  </w:style>
  <w:style w:type="character" w:customStyle="1" w:styleId="ListLabel142">
    <w:name w:val="ListLabel 142"/>
    <w:qFormat/>
    <w:rsid w:val="00C3383A"/>
    <w:rPr>
      <w:rFonts w:cs="Symbol"/>
    </w:rPr>
  </w:style>
  <w:style w:type="character" w:customStyle="1" w:styleId="ListLabel143">
    <w:name w:val="ListLabel 143"/>
    <w:qFormat/>
    <w:rsid w:val="00C3383A"/>
    <w:rPr>
      <w:rFonts w:cs="Courier New"/>
    </w:rPr>
  </w:style>
  <w:style w:type="character" w:customStyle="1" w:styleId="ListLabel144">
    <w:name w:val="ListLabel 144"/>
    <w:qFormat/>
    <w:rsid w:val="00C3383A"/>
    <w:rPr>
      <w:rFonts w:cs="Wingdings"/>
    </w:rPr>
  </w:style>
  <w:style w:type="character" w:customStyle="1" w:styleId="ListLabel145">
    <w:name w:val="ListLabel 145"/>
    <w:qFormat/>
    <w:rsid w:val="00C3383A"/>
    <w:rPr>
      <w:rFonts w:cs="Symbol"/>
    </w:rPr>
  </w:style>
  <w:style w:type="character" w:customStyle="1" w:styleId="ListLabel146">
    <w:name w:val="ListLabel 146"/>
    <w:qFormat/>
    <w:rsid w:val="00C3383A"/>
    <w:rPr>
      <w:rFonts w:cs="Courier New"/>
    </w:rPr>
  </w:style>
  <w:style w:type="character" w:customStyle="1" w:styleId="ListLabel147">
    <w:name w:val="ListLabel 147"/>
    <w:qFormat/>
    <w:rsid w:val="00C3383A"/>
    <w:rPr>
      <w:rFonts w:cs="Wingdings"/>
    </w:rPr>
  </w:style>
  <w:style w:type="character" w:customStyle="1" w:styleId="ListLabel148">
    <w:name w:val="ListLabel 148"/>
    <w:qFormat/>
    <w:rsid w:val="00C3383A"/>
    <w:rPr>
      <w:rFonts w:ascii="Arial" w:hAnsi="Arial" w:cs="Wingdings"/>
    </w:rPr>
  </w:style>
  <w:style w:type="character" w:customStyle="1" w:styleId="ListLabel149">
    <w:name w:val="ListLabel 149"/>
    <w:qFormat/>
    <w:rsid w:val="00C3383A"/>
    <w:rPr>
      <w:rFonts w:cs="Courier New"/>
    </w:rPr>
  </w:style>
  <w:style w:type="character" w:customStyle="1" w:styleId="ListLabel150">
    <w:name w:val="ListLabel 150"/>
    <w:qFormat/>
    <w:rsid w:val="00C3383A"/>
    <w:rPr>
      <w:rFonts w:cs="Wingdings"/>
    </w:rPr>
  </w:style>
  <w:style w:type="character" w:customStyle="1" w:styleId="ListLabel151">
    <w:name w:val="ListLabel 151"/>
    <w:qFormat/>
    <w:rsid w:val="00C3383A"/>
    <w:rPr>
      <w:rFonts w:cs="Symbol"/>
    </w:rPr>
  </w:style>
  <w:style w:type="character" w:customStyle="1" w:styleId="ListLabel152">
    <w:name w:val="ListLabel 152"/>
    <w:qFormat/>
    <w:rsid w:val="00C3383A"/>
    <w:rPr>
      <w:rFonts w:cs="Courier New"/>
    </w:rPr>
  </w:style>
  <w:style w:type="character" w:customStyle="1" w:styleId="ListLabel153">
    <w:name w:val="ListLabel 153"/>
    <w:qFormat/>
    <w:rsid w:val="00C3383A"/>
    <w:rPr>
      <w:rFonts w:cs="Wingdings"/>
    </w:rPr>
  </w:style>
  <w:style w:type="character" w:customStyle="1" w:styleId="ListLabel154">
    <w:name w:val="ListLabel 154"/>
    <w:qFormat/>
    <w:rsid w:val="00C3383A"/>
    <w:rPr>
      <w:rFonts w:cs="Symbol"/>
    </w:rPr>
  </w:style>
  <w:style w:type="character" w:customStyle="1" w:styleId="ListLabel155">
    <w:name w:val="ListLabel 155"/>
    <w:qFormat/>
    <w:rsid w:val="00C3383A"/>
    <w:rPr>
      <w:rFonts w:cs="Courier New"/>
    </w:rPr>
  </w:style>
  <w:style w:type="character" w:customStyle="1" w:styleId="ListLabel156">
    <w:name w:val="ListLabel 156"/>
    <w:qFormat/>
    <w:rsid w:val="00C3383A"/>
    <w:rPr>
      <w:rFonts w:cs="Wingdings"/>
    </w:rPr>
  </w:style>
  <w:style w:type="character" w:customStyle="1" w:styleId="ListLabel157">
    <w:name w:val="ListLabel 157"/>
    <w:qFormat/>
    <w:rsid w:val="00C3383A"/>
    <w:rPr>
      <w:rFonts w:ascii="Arial" w:hAnsi="Arial" w:cs="Wingdings"/>
    </w:rPr>
  </w:style>
  <w:style w:type="character" w:customStyle="1" w:styleId="ListLabel158">
    <w:name w:val="ListLabel 158"/>
    <w:qFormat/>
    <w:rsid w:val="00C3383A"/>
    <w:rPr>
      <w:rFonts w:cs="Courier New"/>
    </w:rPr>
  </w:style>
  <w:style w:type="character" w:customStyle="1" w:styleId="ListLabel159">
    <w:name w:val="ListLabel 159"/>
    <w:qFormat/>
    <w:rsid w:val="00C3383A"/>
    <w:rPr>
      <w:rFonts w:cs="Wingdings"/>
    </w:rPr>
  </w:style>
  <w:style w:type="character" w:customStyle="1" w:styleId="ListLabel160">
    <w:name w:val="ListLabel 160"/>
    <w:qFormat/>
    <w:rsid w:val="00C3383A"/>
    <w:rPr>
      <w:rFonts w:cs="Symbol"/>
    </w:rPr>
  </w:style>
  <w:style w:type="character" w:customStyle="1" w:styleId="ListLabel161">
    <w:name w:val="ListLabel 161"/>
    <w:qFormat/>
    <w:rsid w:val="00C3383A"/>
    <w:rPr>
      <w:rFonts w:cs="Courier New"/>
    </w:rPr>
  </w:style>
  <w:style w:type="character" w:customStyle="1" w:styleId="ListLabel162">
    <w:name w:val="ListLabel 162"/>
    <w:qFormat/>
    <w:rsid w:val="00C3383A"/>
    <w:rPr>
      <w:rFonts w:cs="Wingdings"/>
    </w:rPr>
  </w:style>
  <w:style w:type="character" w:customStyle="1" w:styleId="ListLabel163">
    <w:name w:val="ListLabel 163"/>
    <w:qFormat/>
    <w:rsid w:val="00C3383A"/>
    <w:rPr>
      <w:rFonts w:cs="Symbol"/>
    </w:rPr>
  </w:style>
  <w:style w:type="character" w:customStyle="1" w:styleId="ListLabel164">
    <w:name w:val="ListLabel 164"/>
    <w:qFormat/>
    <w:rsid w:val="00C3383A"/>
    <w:rPr>
      <w:rFonts w:cs="Courier New"/>
    </w:rPr>
  </w:style>
  <w:style w:type="character" w:customStyle="1" w:styleId="ListLabel165">
    <w:name w:val="ListLabel 165"/>
    <w:qFormat/>
    <w:rsid w:val="00C3383A"/>
    <w:rPr>
      <w:rFonts w:cs="Wingdings"/>
    </w:rPr>
  </w:style>
  <w:style w:type="character" w:customStyle="1" w:styleId="ListLabel166">
    <w:name w:val="ListLabel 166"/>
    <w:qFormat/>
    <w:rsid w:val="00C3383A"/>
    <w:rPr>
      <w:rFonts w:ascii="Arial" w:hAnsi="Arial" w:cs="Wingdings"/>
    </w:rPr>
  </w:style>
  <w:style w:type="character" w:customStyle="1" w:styleId="ListLabel167">
    <w:name w:val="ListLabel 167"/>
    <w:qFormat/>
    <w:rsid w:val="00C3383A"/>
    <w:rPr>
      <w:rFonts w:cs="Courier New"/>
    </w:rPr>
  </w:style>
  <w:style w:type="character" w:customStyle="1" w:styleId="ListLabel168">
    <w:name w:val="ListLabel 168"/>
    <w:qFormat/>
    <w:rsid w:val="00C3383A"/>
    <w:rPr>
      <w:rFonts w:cs="Wingdings"/>
    </w:rPr>
  </w:style>
  <w:style w:type="character" w:customStyle="1" w:styleId="ListLabel169">
    <w:name w:val="ListLabel 169"/>
    <w:qFormat/>
    <w:rsid w:val="00C3383A"/>
    <w:rPr>
      <w:rFonts w:cs="Symbol"/>
    </w:rPr>
  </w:style>
  <w:style w:type="character" w:customStyle="1" w:styleId="ListLabel170">
    <w:name w:val="ListLabel 170"/>
    <w:qFormat/>
    <w:rsid w:val="00C3383A"/>
    <w:rPr>
      <w:rFonts w:cs="Courier New"/>
    </w:rPr>
  </w:style>
  <w:style w:type="character" w:customStyle="1" w:styleId="ListLabel171">
    <w:name w:val="ListLabel 171"/>
    <w:qFormat/>
    <w:rsid w:val="00C3383A"/>
    <w:rPr>
      <w:rFonts w:cs="Wingdings"/>
    </w:rPr>
  </w:style>
  <w:style w:type="character" w:customStyle="1" w:styleId="ListLabel172">
    <w:name w:val="ListLabel 172"/>
    <w:qFormat/>
    <w:rsid w:val="00C3383A"/>
    <w:rPr>
      <w:rFonts w:cs="Symbol"/>
    </w:rPr>
  </w:style>
  <w:style w:type="character" w:customStyle="1" w:styleId="ListLabel173">
    <w:name w:val="ListLabel 173"/>
    <w:qFormat/>
    <w:rsid w:val="00C3383A"/>
    <w:rPr>
      <w:rFonts w:cs="Courier New"/>
    </w:rPr>
  </w:style>
  <w:style w:type="character" w:customStyle="1" w:styleId="ListLabel174">
    <w:name w:val="ListLabel 174"/>
    <w:qFormat/>
    <w:rsid w:val="00C3383A"/>
    <w:rPr>
      <w:rFonts w:cs="Wingdings"/>
    </w:rPr>
  </w:style>
  <w:style w:type="character" w:customStyle="1" w:styleId="ListLabel175">
    <w:name w:val="ListLabel 175"/>
    <w:qFormat/>
    <w:rsid w:val="00C3383A"/>
    <w:rPr>
      <w:rFonts w:ascii="Arial" w:hAnsi="Arial" w:cs="Wingdings"/>
    </w:rPr>
  </w:style>
  <w:style w:type="character" w:customStyle="1" w:styleId="ListLabel176">
    <w:name w:val="ListLabel 176"/>
    <w:qFormat/>
    <w:rsid w:val="00C3383A"/>
    <w:rPr>
      <w:rFonts w:cs="Courier New"/>
    </w:rPr>
  </w:style>
  <w:style w:type="character" w:customStyle="1" w:styleId="ListLabel177">
    <w:name w:val="ListLabel 177"/>
    <w:qFormat/>
    <w:rsid w:val="00C3383A"/>
    <w:rPr>
      <w:rFonts w:cs="Wingdings"/>
    </w:rPr>
  </w:style>
  <w:style w:type="character" w:customStyle="1" w:styleId="ListLabel178">
    <w:name w:val="ListLabel 178"/>
    <w:qFormat/>
    <w:rsid w:val="00C3383A"/>
    <w:rPr>
      <w:rFonts w:cs="Symbol"/>
    </w:rPr>
  </w:style>
  <w:style w:type="character" w:customStyle="1" w:styleId="ListLabel179">
    <w:name w:val="ListLabel 179"/>
    <w:qFormat/>
    <w:rsid w:val="00C3383A"/>
    <w:rPr>
      <w:rFonts w:cs="Courier New"/>
    </w:rPr>
  </w:style>
  <w:style w:type="character" w:customStyle="1" w:styleId="ListLabel180">
    <w:name w:val="ListLabel 180"/>
    <w:qFormat/>
    <w:rsid w:val="00C3383A"/>
    <w:rPr>
      <w:rFonts w:cs="Wingdings"/>
    </w:rPr>
  </w:style>
  <w:style w:type="character" w:customStyle="1" w:styleId="ListLabel181">
    <w:name w:val="ListLabel 181"/>
    <w:qFormat/>
    <w:rsid w:val="00C3383A"/>
    <w:rPr>
      <w:rFonts w:cs="Symbol"/>
    </w:rPr>
  </w:style>
  <w:style w:type="character" w:customStyle="1" w:styleId="ListLabel182">
    <w:name w:val="ListLabel 182"/>
    <w:qFormat/>
    <w:rsid w:val="00C3383A"/>
    <w:rPr>
      <w:rFonts w:cs="Courier New"/>
    </w:rPr>
  </w:style>
  <w:style w:type="character" w:customStyle="1" w:styleId="ListLabel183">
    <w:name w:val="ListLabel 183"/>
    <w:qFormat/>
    <w:rsid w:val="00C3383A"/>
    <w:rPr>
      <w:rFonts w:cs="Wingdings"/>
    </w:rPr>
  </w:style>
  <w:style w:type="character" w:customStyle="1" w:styleId="ListLabel184">
    <w:name w:val="ListLabel 184"/>
    <w:qFormat/>
    <w:rsid w:val="00C3383A"/>
    <w:rPr>
      <w:rFonts w:ascii="Arial" w:hAnsi="Arial" w:cs="Wingdings"/>
    </w:rPr>
  </w:style>
  <w:style w:type="character" w:customStyle="1" w:styleId="ListLabel185">
    <w:name w:val="ListLabel 185"/>
    <w:qFormat/>
    <w:rsid w:val="00C3383A"/>
    <w:rPr>
      <w:rFonts w:cs="Courier New"/>
    </w:rPr>
  </w:style>
  <w:style w:type="character" w:customStyle="1" w:styleId="ListLabel186">
    <w:name w:val="ListLabel 186"/>
    <w:qFormat/>
    <w:rsid w:val="00C3383A"/>
    <w:rPr>
      <w:rFonts w:cs="Wingdings"/>
    </w:rPr>
  </w:style>
  <w:style w:type="character" w:customStyle="1" w:styleId="ListLabel187">
    <w:name w:val="ListLabel 187"/>
    <w:qFormat/>
    <w:rsid w:val="00C3383A"/>
    <w:rPr>
      <w:rFonts w:cs="Symbol"/>
    </w:rPr>
  </w:style>
  <w:style w:type="character" w:customStyle="1" w:styleId="ListLabel188">
    <w:name w:val="ListLabel 188"/>
    <w:qFormat/>
    <w:rsid w:val="00C3383A"/>
    <w:rPr>
      <w:rFonts w:cs="Courier New"/>
    </w:rPr>
  </w:style>
  <w:style w:type="character" w:customStyle="1" w:styleId="ListLabel189">
    <w:name w:val="ListLabel 189"/>
    <w:qFormat/>
    <w:rsid w:val="00C3383A"/>
    <w:rPr>
      <w:rFonts w:cs="Wingdings"/>
    </w:rPr>
  </w:style>
  <w:style w:type="character" w:customStyle="1" w:styleId="ListLabel190">
    <w:name w:val="ListLabel 190"/>
    <w:qFormat/>
    <w:rsid w:val="00C3383A"/>
    <w:rPr>
      <w:rFonts w:cs="Symbol"/>
    </w:rPr>
  </w:style>
  <w:style w:type="character" w:customStyle="1" w:styleId="ListLabel191">
    <w:name w:val="ListLabel 191"/>
    <w:qFormat/>
    <w:rsid w:val="00C3383A"/>
    <w:rPr>
      <w:rFonts w:cs="Courier New"/>
    </w:rPr>
  </w:style>
  <w:style w:type="character" w:customStyle="1" w:styleId="ListLabel192">
    <w:name w:val="ListLabel 192"/>
    <w:qFormat/>
    <w:rsid w:val="00C3383A"/>
    <w:rPr>
      <w:rFonts w:cs="Wingdings"/>
    </w:rPr>
  </w:style>
  <w:style w:type="character" w:customStyle="1" w:styleId="ListLabel193">
    <w:name w:val="ListLabel 193"/>
    <w:qFormat/>
    <w:rsid w:val="00C3383A"/>
    <w:rPr>
      <w:rFonts w:ascii="Arial" w:hAnsi="Arial" w:cs="Wingdings"/>
    </w:rPr>
  </w:style>
  <w:style w:type="character" w:customStyle="1" w:styleId="ListLabel194">
    <w:name w:val="ListLabel 194"/>
    <w:qFormat/>
    <w:rsid w:val="00C3383A"/>
    <w:rPr>
      <w:rFonts w:cs="Courier New"/>
    </w:rPr>
  </w:style>
  <w:style w:type="character" w:customStyle="1" w:styleId="ListLabel195">
    <w:name w:val="ListLabel 195"/>
    <w:qFormat/>
    <w:rsid w:val="00C3383A"/>
    <w:rPr>
      <w:rFonts w:cs="Wingdings"/>
    </w:rPr>
  </w:style>
  <w:style w:type="character" w:customStyle="1" w:styleId="ListLabel196">
    <w:name w:val="ListLabel 196"/>
    <w:qFormat/>
    <w:rsid w:val="00C3383A"/>
    <w:rPr>
      <w:rFonts w:cs="Symbol"/>
    </w:rPr>
  </w:style>
  <w:style w:type="character" w:customStyle="1" w:styleId="ListLabel197">
    <w:name w:val="ListLabel 197"/>
    <w:qFormat/>
    <w:rsid w:val="00C3383A"/>
    <w:rPr>
      <w:rFonts w:cs="Courier New"/>
    </w:rPr>
  </w:style>
  <w:style w:type="character" w:customStyle="1" w:styleId="ListLabel198">
    <w:name w:val="ListLabel 198"/>
    <w:qFormat/>
    <w:rsid w:val="00C3383A"/>
    <w:rPr>
      <w:rFonts w:cs="Wingdings"/>
    </w:rPr>
  </w:style>
  <w:style w:type="character" w:customStyle="1" w:styleId="ListLabel199">
    <w:name w:val="ListLabel 199"/>
    <w:qFormat/>
    <w:rsid w:val="00C3383A"/>
    <w:rPr>
      <w:rFonts w:cs="Symbol"/>
    </w:rPr>
  </w:style>
  <w:style w:type="character" w:customStyle="1" w:styleId="ListLabel200">
    <w:name w:val="ListLabel 200"/>
    <w:qFormat/>
    <w:rsid w:val="00C3383A"/>
    <w:rPr>
      <w:rFonts w:cs="Courier New"/>
    </w:rPr>
  </w:style>
  <w:style w:type="character" w:customStyle="1" w:styleId="ListLabel201">
    <w:name w:val="ListLabel 201"/>
    <w:qFormat/>
    <w:rsid w:val="00C3383A"/>
    <w:rPr>
      <w:rFonts w:cs="Wingdings"/>
    </w:rPr>
  </w:style>
  <w:style w:type="character" w:customStyle="1" w:styleId="ListLabel202">
    <w:name w:val="ListLabel 202"/>
    <w:qFormat/>
    <w:rsid w:val="00C3383A"/>
    <w:rPr>
      <w:rFonts w:ascii="Arial" w:hAnsi="Arial" w:cs="Wingdings"/>
    </w:rPr>
  </w:style>
  <w:style w:type="character" w:customStyle="1" w:styleId="ListLabel203">
    <w:name w:val="ListLabel 203"/>
    <w:qFormat/>
    <w:rsid w:val="00C3383A"/>
    <w:rPr>
      <w:rFonts w:cs="Courier New"/>
    </w:rPr>
  </w:style>
  <w:style w:type="character" w:customStyle="1" w:styleId="ListLabel204">
    <w:name w:val="ListLabel 204"/>
    <w:qFormat/>
    <w:rsid w:val="00C3383A"/>
    <w:rPr>
      <w:rFonts w:cs="Wingdings"/>
    </w:rPr>
  </w:style>
  <w:style w:type="character" w:customStyle="1" w:styleId="ListLabel205">
    <w:name w:val="ListLabel 205"/>
    <w:qFormat/>
    <w:rsid w:val="00C3383A"/>
    <w:rPr>
      <w:rFonts w:cs="Symbol"/>
    </w:rPr>
  </w:style>
  <w:style w:type="character" w:customStyle="1" w:styleId="ListLabel206">
    <w:name w:val="ListLabel 206"/>
    <w:qFormat/>
    <w:rsid w:val="00C3383A"/>
    <w:rPr>
      <w:rFonts w:cs="Courier New"/>
    </w:rPr>
  </w:style>
  <w:style w:type="character" w:customStyle="1" w:styleId="ListLabel207">
    <w:name w:val="ListLabel 207"/>
    <w:qFormat/>
    <w:rsid w:val="00C3383A"/>
    <w:rPr>
      <w:rFonts w:cs="Wingdings"/>
    </w:rPr>
  </w:style>
  <w:style w:type="character" w:customStyle="1" w:styleId="ListLabel208">
    <w:name w:val="ListLabel 208"/>
    <w:qFormat/>
    <w:rsid w:val="00C3383A"/>
    <w:rPr>
      <w:rFonts w:cs="Symbol"/>
    </w:rPr>
  </w:style>
  <w:style w:type="character" w:customStyle="1" w:styleId="ListLabel209">
    <w:name w:val="ListLabel 209"/>
    <w:qFormat/>
    <w:rsid w:val="00C3383A"/>
    <w:rPr>
      <w:rFonts w:cs="Courier New"/>
    </w:rPr>
  </w:style>
  <w:style w:type="character" w:customStyle="1" w:styleId="ListLabel210">
    <w:name w:val="ListLabel 210"/>
    <w:qFormat/>
    <w:rsid w:val="00C3383A"/>
    <w:rPr>
      <w:rFonts w:cs="Wingdings"/>
    </w:rPr>
  </w:style>
  <w:style w:type="character" w:customStyle="1" w:styleId="ListLabel211">
    <w:name w:val="ListLabel 211"/>
    <w:qFormat/>
    <w:rsid w:val="00C3383A"/>
    <w:rPr>
      <w:rFonts w:ascii="Arial" w:hAnsi="Arial" w:cs="Wingdings"/>
    </w:rPr>
  </w:style>
  <w:style w:type="character" w:customStyle="1" w:styleId="ListLabel212">
    <w:name w:val="ListLabel 212"/>
    <w:qFormat/>
    <w:rsid w:val="00C3383A"/>
    <w:rPr>
      <w:rFonts w:cs="Courier New"/>
    </w:rPr>
  </w:style>
  <w:style w:type="character" w:customStyle="1" w:styleId="ListLabel213">
    <w:name w:val="ListLabel 213"/>
    <w:qFormat/>
    <w:rsid w:val="00C3383A"/>
    <w:rPr>
      <w:rFonts w:cs="Wingdings"/>
    </w:rPr>
  </w:style>
  <w:style w:type="character" w:customStyle="1" w:styleId="ListLabel214">
    <w:name w:val="ListLabel 214"/>
    <w:qFormat/>
    <w:rsid w:val="00C3383A"/>
    <w:rPr>
      <w:rFonts w:cs="Symbol"/>
    </w:rPr>
  </w:style>
  <w:style w:type="character" w:customStyle="1" w:styleId="ListLabel215">
    <w:name w:val="ListLabel 215"/>
    <w:qFormat/>
    <w:rsid w:val="00C3383A"/>
    <w:rPr>
      <w:rFonts w:cs="Courier New"/>
    </w:rPr>
  </w:style>
  <w:style w:type="character" w:customStyle="1" w:styleId="ListLabel216">
    <w:name w:val="ListLabel 216"/>
    <w:qFormat/>
    <w:rsid w:val="00C3383A"/>
    <w:rPr>
      <w:rFonts w:cs="Wingdings"/>
    </w:rPr>
  </w:style>
  <w:style w:type="character" w:customStyle="1" w:styleId="ListLabel217">
    <w:name w:val="ListLabel 217"/>
    <w:qFormat/>
    <w:rsid w:val="00C3383A"/>
    <w:rPr>
      <w:rFonts w:cs="Symbol"/>
    </w:rPr>
  </w:style>
  <w:style w:type="character" w:customStyle="1" w:styleId="ListLabel218">
    <w:name w:val="ListLabel 218"/>
    <w:qFormat/>
    <w:rsid w:val="00C3383A"/>
    <w:rPr>
      <w:rFonts w:cs="Courier New"/>
    </w:rPr>
  </w:style>
  <w:style w:type="character" w:customStyle="1" w:styleId="ListLabel219">
    <w:name w:val="ListLabel 219"/>
    <w:qFormat/>
    <w:rsid w:val="00C3383A"/>
    <w:rPr>
      <w:rFonts w:cs="Wingdings"/>
    </w:rPr>
  </w:style>
  <w:style w:type="character" w:customStyle="1" w:styleId="ListLabel220">
    <w:name w:val="ListLabel 220"/>
    <w:qFormat/>
    <w:rsid w:val="00C3383A"/>
    <w:rPr>
      <w:rFonts w:ascii="Arial" w:hAnsi="Arial" w:cs="Wingdings"/>
    </w:rPr>
  </w:style>
  <w:style w:type="character" w:customStyle="1" w:styleId="ListLabel221">
    <w:name w:val="ListLabel 221"/>
    <w:qFormat/>
    <w:rsid w:val="00C3383A"/>
    <w:rPr>
      <w:rFonts w:cs="Courier New"/>
    </w:rPr>
  </w:style>
  <w:style w:type="character" w:customStyle="1" w:styleId="ListLabel222">
    <w:name w:val="ListLabel 222"/>
    <w:qFormat/>
    <w:rsid w:val="00C3383A"/>
    <w:rPr>
      <w:rFonts w:cs="Wingdings"/>
    </w:rPr>
  </w:style>
  <w:style w:type="character" w:customStyle="1" w:styleId="ListLabel223">
    <w:name w:val="ListLabel 223"/>
    <w:qFormat/>
    <w:rsid w:val="00C3383A"/>
    <w:rPr>
      <w:rFonts w:cs="Symbol"/>
    </w:rPr>
  </w:style>
  <w:style w:type="character" w:customStyle="1" w:styleId="ListLabel224">
    <w:name w:val="ListLabel 224"/>
    <w:qFormat/>
    <w:rsid w:val="00C3383A"/>
    <w:rPr>
      <w:rFonts w:cs="Courier New"/>
    </w:rPr>
  </w:style>
  <w:style w:type="character" w:customStyle="1" w:styleId="ListLabel225">
    <w:name w:val="ListLabel 225"/>
    <w:qFormat/>
    <w:rsid w:val="00C3383A"/>
    <w:rPr>
      <w:rFonts w:cs="Wingdings"/>
    </w:rPr>
  </w:style>
  <w:style w:type="character" w:customStyle="1" w:styleId="ListLabel226">
    <w:name w:val="ListLabel 226"/>
    <w:qFormat/>
    <w:rsid w:val="00C3383A"/>
    <w:rPr>
      <w:rFonts w:cs="Symbol"/>
    </w:rPr>
  </w:style>
  <w:style w:type="character" w:customStyle="1" w:styleId="ListLabel227">
    <w:name w:val="ListLabel 227"/>
    <w:qFormat/>
    <w:rsid w:val="00C3383A"/>
    <w:rPr>
      <w:rFonts w:cs="Courier New"/>
    </w:rPr>
  </w:style>
  <w:style w:type="character" w:customStyle="1" w:styleId="ListLabel228">
    <w:name w:val="ListLabel 228"/>
    <w:qFormat/>
    <w:rsid w:val="00C3383A"/>
    <w:rPr>
      <w:rFonts w:cs="Wingdings"/>
    </w:rPr>
  </w:style>
  <w:style w:type="character" w:customStyle="1" w:styleId="Sterkaccent">
    <w:name w:val="Sterk accent"/>
    <w:qFormat/>
    <w:rsid w:val="00C3383A"/>
    <w:rPr>
      <w:b/>
      <w:bCs/>
    </w:rPr>
  </w:style>
  <w:style w:type="character" w:customStyle="1" w:styleId="Opsommingstekens">
    <w:name w:val="Opsommingstekens"/>
    <w:qFormat/>
    <w:rsid w:val="00C3383A"/>
    <w:rPr>
      <w:rFonts w:ascii="OpenSymbol" w:eastAsia="OpenSymbol" w:hAnsi="OpenSymbol" w:cs="OpenSymbol"/>
    </w:rPr>
  </w:style>
  <w:style w:type="character" w:customStyle="1" w:styleId="ListLabel229">
    <w:name w:val="ListLabel 229"/>
    <w:qFormat/>
    <w:rsid w:val="00C3383A"/>
    <w:rPr>
      <w:rFonts w:ascii="Droid Sans" w:hAnsi="Droid Sans" w:cs="Wingdings"/>
    </w:rPr>
  </w:style>
  <w:style w:type="character" w:customStyle="1" w:styleId="ListLabel230">
    <w:name w:val="ListLabel 230"/>
    <w:qFormat/>
    <w:rsid w:val="00C3383A"/>
    <w:rPr>
      <w:rFonts w:cs="Courier New"/>
    </w:rPr>
  </w:style>
  <w:style w:type="character" w:customStyle="1" w:styleId="ListLabel231">
    <w:name w:val="ListLabel 231"/>
    <w:qFormat/>
    <w:rsid w:val="00C3383A"/>
    <w:rPr>
      <w:rFonts w:cs="Wingdings"/>
    </w:rPr>
  </w:style>
  <w:style w:type="character" w:customStyle="1" w:styleId="ListLabel232">
    <w:name w:val="ListLabel 232"/>
    <w:qFormat/>
    <w:rsid w:val="00C3383A"/>
    <w:rPr>
      <w:rFonts w:cs="Symbol"/>
    </w:rPr>
  </w:style>
  <w:style w:type="character" w:customStyle="1" w:styleId="ListLabel233">
    <w:name w:val="ListLabel 233"/>
    <w:qFormat/>
    <w:rsid w:val="00C3383A"/>
    <w:rPr>
      <w:rFonts w:cs="Courier New"/>
    </w:rPr>
  </w:style>
  <w:style w:type="character" w:customStyle="1" w:styleId="ListLabel234">
    <w:name w:val="ListLabel 234"/>
    <w:qFormat/>
    <w:rsid w:val="00C3383A"/>
    <w:rPr>
      <w:rFonts w:cs="Wingdings"/>
    </w:rPr>
  </w:style>
  <w:style w:type="character" w:customStyle="1" w:styleId="ListLabel235">
    <w:name w:val="ListLabel 235"/>
    <w:qFormat/>
    <w:rsid w:val="00C3383A"/>
    <w:rPr>
      <w:rFonts w:cs="Symbol"/>
    </w:rPr>
  </w:style>
  <w:style w:type="character" w:customStyle="1" w:styleId="ListLabel236">
    <w:name w:val="ListLabel 236"/>
    <w:qFormat/>
    <w:rsid w:val="00C3383A"/>
    <w:rPr>
      <w:rFonts w:cs="Courier New"/>
    </w:rPr>
  </w:style>
  <w:style w:type="character" w:customStyle="1" w:styleId="ListLabel237">
    <w:name w:val="ListLabel 237"/>
    <w:qFormat/>
    <w:rsid w:val="00C3383A"/>
    <w:rPr>
      <w:rFonts w:cs="Wingdings"/>
    </w:rPr>
  </w:style>
  <w:style w:type="character" w:customStyle="1" w:styleId="ListLabel238">
    <w:name w:val="ListLabel 238"/>
    <w:qFormat/>
    <w:rsid w:val="00C3383A"/>
    <w:rPr>
      <w:rFonts w:cs="OpenSymbol"/>
    </w:rPr>
  </w:style>
  <w:style w:type="character" w:customStyle="1" w:styleId="ListLabel239">
    <w:name w:val="ListLabel 239"/>
    <w:qFormat/>
    <w:rsid w:val="00C3383A"/>
    <w:rPr>
      <w:rFonts w:cs="OpenSymbol"/>
    </w:rPr>
  </w:style>
  <w:style w:type="character" w:customStyle="1" w:styleId="ListLabel240">
    <w:name w:val="ListLabel 240"/>
    <w:qFormat/>
    <w:rsid w:val="00C3383A"/>
    <w:rPr>
      <w:rFonts w:cs="OpenSymbol"/>
    </w:rPr>
  </w:style>
  <w:style w:type="character" w:customStyle="1" w:styleId="ListLabel241">
    <w:name w:val="ListLabel 241"/>
    <w:qFormat/>
    <w:rsid w:val="00C3383A"/>
    <w:rPr>
      <w:rFonts w:cs="OpenSymbol"/>
    </w:rPr>
  </w:style>
  <w:style w:type="character" w:customStyle="1" w:styleId="ListLabel242">
    <w:name w:val="ListLabel 242"/>
    <w:qFormat/>
    <w:rsid w:val="00C3383A"/>
    <w:rPr>
      <w:rFonts w:cs="OpenSymbol"/>
    </w:rPr>
  </w:style>
  <w:style w:type="character" w:customStyle="1" w:styleId="ListLabel243">
    <w:name w:val="ListLabel 243"/>
    <w:qFormat/>
    <w:rsid w:val="00C3383A"/>
    <w:rPr>
      <w:rFonts w:cs="OpenSymbol"/>
    </w:rPr>
  </w:style>
  <w:style w:type="character" w:customStyle="1" w:styleId="ListLabel244">
    <w:name w:val="ListLabel 244"/>
    <w:qFormat/>
    <w:rsid w:val="00C3383A"/>
    <w:rPr>
      <w:rFonts w:cs="OpenSymbol"/>
    </w:rPr>
  </w:style>
  <w:style w:type="character" w:customStyle="1" w:styleId="ListLabel245">
    <w:name w:val="ListLabel 245"/>
    <w:qFormat/>
    <w:rsid w:val="00C3383A"/>
    <w:rPr>
      <w:rFonts w:cs="OpenSymbol"/>
    </w:rPr>
  </w:style>
  <w:style w:type="character" w:customStyle="1" w:styleId="ListLabel246">
    <w:name w:val="ListLabel 246"/>
    <w:qFormat/>
    <w:rsid w:val="00C3383A"/>
    <w:rPr>
      <w:rFonts w:cs="OpenSymbol"/>
    </w:rPr>
  </w:style>
  <w:style w:type="character" w:customStyle="1" w:styleId="ListLabel247">
    <w:name w:val="ListLabel 247"/>
    <w:qFormat/>
    <w:rsid w:val="00C3383A"/>
    <w:rPr>
      <w:rFonts w:ascii="Droid Sans" w:hAnsi="Droid Sans" w:cs="OpenSymbol"/>
    </w:rPr>
  </w:style>
  <w:style w:type="character" w:customStyle="1" w:styleId="ListLabel248">
    <w:name w:val="ListLabel 248"/>
    <w:qFormat/>
    <w:rsid w:val="00C3383A"/>
    <w:rPr>
      <w:rFonts w:cs="OpenSymbol"/>
    </w:rPr>
  </w:style>
  <w:style w:type="character" w:customStyle="1" w:styleId="ListLabel249">
    <w:name w:val="ListLabel 249"/>
    <w:qFormat/>
    <w:rsid w:val="00C3383A"/>
    <w:rPr>
      <w:rFonts w:cs="OpenSymbol"/>
    </w:rPr>
  </w:style>
  <w:style w:type="character" w:customStyle="1" w:styleId="ListLabel250">
    <w:name w:val="ListLabel 250"/>
    <w:qFormat/>
    <w:rsid w:val="00C3383A"/>
    <w:rPr>
      <w:rFonts w:cs="OpenSymbol"/>
    </w:rPr>
  </w:style>
  <w:style w:type="character" w:customStyle="1" w:styleId="ListLabel251">
    <w:name w:val="ListLabel 251"/>
    <w:qFormat/>
    <w:rsid w:val="00C3383A"/>
    <w:rPr>
      <w:rFonts w:cs="OpenSymbol"/>
    </w:rPr>
  </w:style>
  <w:style w:type="character" w:customStyle="1" w:styleId="ListLabel252">
    <w:name w:val="ListLabel 252"/>
    <w:qFormat/>
    <w:rsid w:val="00C3383A"/>
    <w:rPr>
      <w:rFonts w:cs="OpenSymbol"/>
    </w:rPr>
  </w:style>
  <w:style w:type="character" w:customStyle="1" w:styleId="ListLabel253">
    <w:name w:val="ListLabel 253"/>
    <w:qFormat/>
    <w:rsid w:val="00C3383A"/>
    <w:rPr>
      <w:rFonts w:cs="OpenSymbol"/>
    </w:rPr>
  </w:style>
  <w:style w:type="character" w:customStyle="1" w:styleId="ListLabel254">
    <w:name w:val="ListLabel 254"/>
    <w:qFormat/>
    <w:rsid w:val="00C3383A"/>
    <w:rPr>
      <w:rFonts w:cs="OpenSymbol"/>
    </w:rPr>
  </w:style>
  <w:style w:type="character" w:customStyle="1" w:styleId="ListLabel255">
    <w:name w:val="ListLabel 255"/>
    <w:qFormat/>
    <w:rsid w:val="00C3383A"/>
    <w:rPr>
      <w:rFonts w:cs="OpenSymbol"/>
    </w:rPr>
  </w:style>
  <w:style w:type="character" w:customStyle="1" w:styleId="ListLabel256">
    <w:name w:val="ListLabel 256"/>
    <w:qFormat/>
    <w:rsid w:val="00C3383A"/>
    <w:rPr>
      <w:rFonts w:ascii="Droid Sans" w:hAnsi="Droid Sans" w:cs="OpenSymbol"/>
    </w:rPr>
  </w:style>
  <w:style w:type="character" w:customStyle="1" w:styleId="ListLabel257">
    <w:name w:val="ListLabel 257"/>
    <w:qFormat/>
    <w:rsid w:val="00C3383A"/>
    <w:rPr>
      <w:rFonts w:cs="OpenSymbol"/>
    </w:rPr>
  </w:style>
  <w:style w:type="character" w:customStyle="1" w:styleId="ListLabel258">
    <w:name w:val="ListLabel 258"/>
    <w:qFormat/>
    <w:rsid w:val="00C3383A"/>
    <w:rPr>
      <w:rFonts w:cs="OpenSymbol"/>
    </w:rPr>
  </w:style>
  <w:style w:type="character" w:customStyle="1" w:styleId="ListLabel259">
    <w:name w:val="ListLabel 259"/>
    <w:qFormat/>
    <w:rsid w:val="00C3383A"/>
    <w:rPr>
      <w:rFonts w:cs="OpenSymbol"/>
    </w:rPr>
  </w:style>
  <w:style w:type="character" w:customStyle="1" w:styleId="ListLabel260">
    <w:name w:val="ListLabel 260"/>
    <w:qFormat/>
    <w:rsid w:val="00C3383A"/>
    <w:rPr>
      <w:rFonts w:cs="OpenSymbol"/>
    </w:rPr>
  </w:style>
  <w:style w:type="character" w:customStyle="1" w:styleId="ListLabel261">
    <w:name w:val="ListLabel 261"/>
    <w:qFormat/>
    <w:rsid w:val="00C3383A"/>
    <w:rPr>
      <w:rFonts w:cs="OpenSymbol"/>
    </w:rPr>
  </w:style>
  <w:style w:type="character" w:customStyle="1" w:styleId="ListLabel262">
    <w:name w:val="ListLabel 262"/>
    <w:qFormat/>
    <w:rsid w:val="00C3383A"/>
    <w:rPr>
      <w:rFonts w:cs="OpenSymbol"/>
    </w:rPr>
  </w:style>
  <w:style w:type="character" w:customStyle="1" w:styleId="ListLabel263">
    <w:name w:val="ListLabel 263"/>
    <w:qFormat/>
    <w:rsid w:val="00C3383A"/>
    <w:rPr>
      <w:rFonts w:cs="OpenSymbol"/>
    </w:rPr>
  </w:style>
  <w:style w:type="character" w:customStyle="1" w:styleId="ListLabel264">
    <w:name w:val="ListLabel 264"/>
    <w:qFormat/>
    <w:rsid w:val="00C3383A"/>
    <w:rPr>
      <w:rFonts w:cs="OpenSymbol"/>
    </w:rPr>
  </w:style>
  <w:style w:type="character" w:customStyle="1" w:styleId="ListLabel265">
    <w:name w:val="ListLabel 265"/>
    <w:qFormat/>
    <w:rsid w:val="00C3383A"/>
    <w:rPr>
      <w:rFonts w:ascii="Droid Sans" w:hAnsi="Droid Sans" w:cs="Wingdings"/>
    </w:rPr>
  </w:style>
  <w:style w:type="character" w:customStyle="1" w:styleId="ListLabel266">
    <w:name w:val="ListLabel 266"/>
    <w:qFormat/>
    <w:rsid w:val="00C3383A"/>
    <w:rPr>
      <w:rFonts w:cs="Wingdings"/>
    </w:rPr>
  </w:style>
  <w:style w:type="character" w:customStyle="1" w:styleId="ListLabel267">
    <w:name w:val="ListLabel 267"/>
    <w:qFormat/>
    <w:rsid w:val="00C3383A"/>
    <w:rPr>
      <w:rFonts w:cs="Wingdings"/>
    </w:rPr>
  </w:style>
  <w:style w:type="character" w:customStyle="1" w:styleId="ListLabel268">
    <w:name w:val="ListLabel 268"/>
    <w:qFormat/>
    <w:rsid w:val="00C3383A"/>
    <w:rPr>
      <w:rFonts w:cs="Wingdings"/>
    </w:rPr>
  </w:style>
  <w:style w:type="character" w:customStyle="1" w:styleId="ListLabel269">
    <w:name w:val="ListLabel 269"/>
    <w:qFormat/>
    <w:rsid w:val="00C3383A"/>
    <w:rPr>
      <w:rFonts w:cs="Wingdings"/>
    </w:rPr>
  </w:style>
  <w:style w:type="character" w:customStyle="1" w:styleId="ListLabel270">
    <w:name w:val="ListLabel 270"/>
    <w:qFormat/>
    <w:rsid w:val="00C3383A"/>
    <w:rPr>
      <w:rFonts w:cs="Wingdings"/>
    </w:rPr>
  </w:style>
  <w:style w:type="character" w:customStyle="1" w:styleId="ListLabel271">
    <w:name w:val="ListLabel 271"/>
    <w:qFormat/>
    <w:rsid w:val="00C3383A"/>
    <w:rPr>
      <w:rFonts w:cs="Wingdings"/>
    </w:rPr>
  </w:style>
  <w:style w:type="character" w:customStyle="1" w:styleId="ListLabel272">
    <w:name w:val="ListLabel 272"/>
    <w:qFormat/>
    <w:rsid w:val="00C3383A"/>
    <w:rPr>
      <w:rFonts w:cs="Wingdings"/>
    </w:rPr>
  </w:style>
  <w:style w:type="character" w:customStyle="1" w:styleId="ListLabel273">
    <w:name w:val="ListLabel 273"/>
    <w:qFormat/>
    <w:rsid w:val="00C3383A"/>
    <w:rPr>
      <w:rFonts w:cs="Wingdings"/>
    </w:rPr>
  </w:style>
  <w:style w:type="character" w:customStyle="1" w:styleId="ListLabel274">
    <w:name w:val="ListLabel 274"/>
    <w:qFormat/>
    <w:rsid w:val="00C3383A"/>
    <w:rPr>
      <w:rFonts w:ascii="Droid Sans" w:hAnsi="Droid Sans" w:cs="Wingdings"/>
    </w:rPr>
  </w:style>
  <w:style w:type="character" w:customStyle="1" w:styleId="ListLabel275">
    <w:name w:val="ListLabel 275"/>
    <w:qFormat/>
    <w:rsid w:val="00C3383A"/>
    <w:rPr>
      <w:rFonts w:cs="Courier New"/>
    </w:rPr>
  </w:style>
  <w:style w:type="character" w:customStyle="1" w:styleId="ListLabel276">
    <w:name w:val="ListLabel 276"/>
    <w:qFormat/>
    <w:rsid w:val="00C3383A"/>
    <w:rPr>
      <w:rFonts w:cs="Wingdings"/>
    </w:rPr>
  </w:style>
  <w:style w:type="character" w:customStyle="1" w:styleId="ListLabel277">
    <w:name w:val="ListLabel 277"/>
    <w:qFormat/>
    <w:rsid w:val="00C3383A"/>
    <w:rPr>
      <w:rFonts w:cs="Symbol"/>
    </w:rPr>
  </w:style>
  <w:style w:type="character" w:customStyle="1" w:styleId="ListLabel278">
    <w:name w:val="ListLabel 278"/>
    <w:qFormat/>
    <w:rsid w:val="00C3383A"/>
    <w:rPr>
      <w:rFonts w:cs="Courier New"/>
    </w:rPr>
  </w:style>
  <w:style w:type="character" w:customStyle="1" w:styleId="ListLabel279">
    <w:name w:val="ListLabel 279"/>
    <w:qFormat/>
    <w:rsid w:val="00C3383A"/>
    <w:rPr>
      <w:rFonts w:cs="Wingdings"/>
    </w:rPr>
  </w:style>
  <w:style w:type="character" w:customStyle="1" w:styleId="ListLabel280">
    <w:name w:val="ListLabel 280"/>
    <w:qFormat/>
    <w:rsid w:val="00C3383A"/>
    <w:rPr>
      <w:rFonts w:cs="Symbol"/>
    </w:rPr>
  </w:style>
  <w:style w:type="character" w:customStyle="1" w:styleId="ListLabel281">
    <w:name w:val="ListLabel 281"/>
    <w:qFormat/>
    <w:rsid w:val="00C3383A"/>
    <w:rPr>
      <w:rFonts w:cs="Courier New"/>
    </w:rPr>
  </w:style>
  <w:style w:type="character" w:customStyle="1" w:styleId="ListLabel282">
    <w:name w:val="ListLabel 282"/>
    <w:qFormat/>
    <w:rsid w:val="00C3383A"/>
    <w:rPr>
      <w:rFonts w:cs="Wingdings"/>
    </w:rPr>
  </w:style>
  <w:style w:type="character" w:customStyle="1" w:styleId="ListLabel283">
    <w:name w:val="ListLabel 283"/>
    <w:qFormat/>
    <w:rsid w:val="00C3383A"/>
    <w:rPr>
      <w:rFonts w:cs="OpenSymbol"/>
    </w:rPr>
  </w:style>
  <w:style w:type="character" w:customStyle="1" w:styleId="ListLabel284">
    <w:name w:val="ListLabel 284"/>
    <w:qFormat/>
    <w:rsid w:val="00C3383A"/>
    <w:rPr>
      <w:rFonts w:cs="OpenSymbol"/>
    </w:rPr>
  </w:style>
  <w:style w:type="character" w:customStyle="1" w:styleId="ListLabel285">
    <w:name w:val="ListLabel 285"/>
    <w:qFormat/>
    <w:rsid w:val="00C3383A"/>
    <w:rPr>
      <w:rFonts w:cs="OpenSymbol"/>
    </w:rPr>
  </w:style>
  <w:style w:type="character" w:customStyle="1" w:styleId="ListLabel286">
    <w:name w:val="ListLabel 286"/>
    <w:qFormat/>
    <w:rsid w:val="00C3383A"/>
    <w:rPr>
      <w:rFonts w:cs="OpenSymbol"/>
    </w:rPr>
  </w:style>
  <w:style w:type="character" w:customStyle="1" w:styleId="ListLabel287">
    <w:name w:val="ListLabel 287"/>
    <w:qFormat/>
    <w:rsid w:val="00C3383A"/>
    <w:rPr>
      <w:rFonts w:cs="OpenSymbol"/>
    </w:rPr>
  </w:style>
  <w:style w:type="character" w:customStyle="1" w:styleId="ListLabel288">
    <w:name w:val="ListLabel 288"/>
    <w:qFormat/>
    <w:rsid w:val="00C3383A"/>
    <w:rPr>
      <w:rFonts w:cs="OpenSymbol"/>
    </w:rPr>
  </w:style>
  <w:style w:type="character" w:customStyle="1" w:styleId="ListLabel289">
    <w:name w:val="ListLabel 289"/>
    <w:qFormat/>
    <w:rsid w:val="00C3383A"/>
    <w:rPr>
      <w:rFonts w:cs="OpenSymbol"/>
    </w:rPr>
  </w:style>
  <w:style w:type="character" w:customStyle="1" w:styleId="ListLabel290">
    <w:name w:val="ListLabel 290"/>
    <w:qFormat/>
    <w:rsid w:val="00C3383A"/>
    <w:rPr>
      <w:rFonts w:cs="OpenSymbol"/>
    </w:rPr>
  </w:style>
  <w:style w:type="character" w:customStyle="1" w:styleId="ListLabel291">
    <w:name w:val="ListLabel 291"/>
    <w:qFormat/>
    <w:rsid w:val="00C3383A"/>
    <w:rPr>
      <w:rFonts w:cs="OpenSymbol"/>
    </w:rPr>
  </w:style>
  <w:style w:type="character" w:customStyle="1" w:styleId="ListLabel292">
    <w:name w:val="ListLabel 292"/>
    <w:qFormat/>
    <w:rsid w:val="00C3383A"/>
    <w:rPr>
      <w:rFonts w:ascii="Droid Sans" w:hAnsi="Droid Sans" w:cs="OpenSymbol"/>
    </w:rPr>
  </w:style>
  <w:style w:type="character" w:customStyle="1" w:styleId="ListLabel293">
    <w:name w:val="ListLabel 293"/>
    <w:qFormat/>
    <w:rsid w:val="00C3383A"/>
    <w:rPr>
      <w:rFonts w:cs="OpenSymbol"/>
    </w:rPr>
  </w:style>
  <w:style w:type="character" w:customStyle="1" w:styleId="ListLabel294">
    <w:name w:val="ListLabel 294"/>
    <w:qFormat/>
    <w:rsid w:val="00C3383A"/>
    <w:rPr>
      <w:rFonts w:cs="OpenSymbol"/>
    </w:rPr>
  </w:style>
  <w:style w:type="character" w:customStyle="1" w:styleId="ListLabel295">
    <w:name w:val="ListLabel 295"/>
    <w:qFormat/>
    <w:rsid w:val="00C3383A"/>
    <w:rPr>
      <w:rFonts w:cs="OpenSymbol"/>
    </w:rPr>
  </w:style>
  <w:style w:type="character" w:customStyle="1" w:styleId="ListLabel296">
    <w:name w:val="ListLabel 296"/>
    <w:qFormat/>
    <w:rsid w:val="00C3383A"/>
    <w:rPr>
      <w:rFonts w:cs="OpenSymbol"/>
    </w:rPr>
  </w:style>
  <w:style w:type="character" w:customStyle="1" w:styleId="ListLabel297">
    <w:name w:val="ListLabel 297"/>
    <w:qFormat/>
    <w:rsid w:val="00C3383A"/>
    <w:rPr>
      <w:rFonts w:cs="OpenSymbol"/>
    </w:rPr>
  </w:style>
  <w:style w:type="character" w:customStyle="1" w:styleId="ListLabel298">
    <w:name w:val="ListLabel 298"/>
    <w:qFormat/>
    <w:rsid w:val="00C3383A"/>
    <w:rPr>
      <w:rFonts w:cs="OpenSymbol"/>
    </w:rPr>
  </w:style>
  <w:style w:type="character" w:customStyle="1" w:styleId="ListLabel299">
    <w:name w:val="ListLabel 299"/>
    <w:qFormat/>
    <w:rsid w:val="00C3383A"/>
    <w:rPr>
      <w:rFonts w:cs="OpenSymbol"/>
    </w:rPr>
  </w:style>
  <w:style w:type="character" w:customStyle="1" w:styleId="ListLabel300">
    <w:name w:val="ListLabel 300"/>
    <w:qFormat/>
    <w:rsid w:val="00C3383A"/>
    <w:rPr>
      <w:rFonts w:cs="OpenSymbol"/>
    </w:rPr>
  </w:style>
  <w:style w:type="character" w:customStyle="1" w:styleId="ListLabel301">
    <w:name w:val="ListLabel 301"/>
    <w:qFormat/>
    <w:rsid w:val="00C3383A"/>
    <w:rPr>
      <w:rFonts w:ascii="Droid Sans" w:hAnsi="Droid Sans" w:cs="OpenSymbol"/>
    </w:rPr>
  </w:style>
  <w:style w:type="character" w:customStyle="1" w:styleId="ListLabel302">
    <w:name w:val="ListLabel 302"/>
    <w:qFormat/>
    <w:rsid w:val="00C3383A"/>
    <w:rPr>
      <w:rFonts w:cs="OpenSymbol"/>
    </w:rPr>
  </w:style>
  <w:style w:type="character" w:customStyle="1" w:styleId="ListLabel303">
    <w:name w:val="ListLabel 303"/>
    <w:qFormat/>
    <w:rsid w:val="00C3383A"/>
    <w:rPr>
      <w:rFonts w:cs="OpenSymbol"/>
    </w:rPr>
  </w:style>
  <w:style w:type="character" w:customStyle="1" w:styleId="ListLabel304">
    <w:name w:val="ListLabel 304"/>
    <w:qFormat/>
    <w:rsid w:val="00C3383A"/>
    <w:rPr>
      <w:rFonts w:cs="OpenSymbol"/>
    </w:rPr>
  </w:style>
  <w:style w:type="character" w:customStyle="1" w:styleId="ListLabel305">
    <w:name w:val="ListLabel 305"/>
    <w:qFormat/>
    <w:rsid w:val="00C3383A"/>
    <w:rPr>
      <w:rFonts w:cs="OpenSymbol"/>
    </w:rPr>
  </w:style>
  <w:style w:type="character" w:customStyle="1" w:styleId="ListLabel306">
    <w:name w:val="ListLabel 306"/>
    <w:qFormat/>
    <w:rsid w:val="00C3383A"/>
    <w:rPr>
      <w:rFonts w:cs="OpenSymbol"/>
    </w:rPr>
  </w:style>
  <w:style w:type="character" w:customStyle="1" w:styleId="ListLabel307">
    <w:name w:val="ListLabel 307"/>
    <w:qFormat/>
    <w:rsid w:val="00C3383A"/>
    <w:rPr>
      <w:rFonts w:cs="OpenSymbol"/>
    </w:rPr>
  </w:style>
  <w:style w:type="character" w:customStyle="1" w:styleId="ListLabel308">
    <w:name w:val="ListLabel 308"/>
    <w:qFormat/>
    <w:rsid w:val="00C3383A"/>
    <w:rPr>
      <w:rFonts w:cs="OpenSymbol"/>
    </w:rPr>
  </w:style>
  <w:style w:type="character" w:customStyle="1" w:styleId="ListLabel309">
    <w:name w:val="ListLabel 309"/>
    <w:qFormat/>
    <w:rsid w:val="00C3383A"/>
    <w:rPr>
      <w:rFonts w:cs="OpenSymbol"/>
    </w:rPr>
  </w:style>
  <w:style w:type="character" w:customStyle="1" w:styleId="ListLabel310">
    <w:name w:val="ListLabel 310"/>
    <w:qFormat/>
    <w:rsid w:val="00C3383A"/>
    <w:rPr>
      <w:rFonts w:ascii="Droid Sans" w:hAnsi="Droid Sans" w:cs="Wingdings"/>
    </w:rPr>
  </w:style>
  <w:style w:type="character" w:customStyle="1" w:styleId="ListLabel311">
    <w:name w:val="ListLabel 311"/>
    <w:qFormat/>
    <w:rsid w:val="00C3383A"/>
    <w:rPr>
      <w:rFonts w:cs="Wingdings"/>
    </w:rPr>
  </w:style>
  <w:style w:type="character" w:customStyle="1" w:styleId="ListLabel312">
    <w:name w:val="ListLabel 312"/>
    <w:qFormat/>
    <w:rsid w:val="00C3383A"/>
    <w:rPr>
      <w:rFonts w:cs="Wingdings"/>
    </w:rPr>
  </w:style>
  <w:style w:type="character" w:customStyle="1" w:styleId="ListLabel313">
    <w:name w:val="ListLabel 313"/>
    <w:qFormat/>
    <w:rsid w:val="00C3383A"/>
    <w:rPr>
      <w:rFonts w:cs="Wingdings"/>
    </w:rPr>
  </w:style>
  <w:style w:type="character" w:customStyle="1" w:styleId="ListLabel314">
    <w:name w:val="ListLabel 314"/>
    <w:qFormat/>
    <w:rsid w:val="00C3383A"/>
    <w:rPr>
      <w:rFonts w:cs="Wingdings"/>
    </w:rPr>
  </w:style>
  <w:style w:type="character" w:customStyle="1" w:styleId="ListLabel315">
    <w:name w:val="ListLabel 315"/>
    <w:qFormat/>
    <w:rsid w:val="00C3383A"/>
    <w:rPr>
      <w:rFonts w:cs="Wingdings"/>
    </w:rPr>
  </w:style>
  <w:style w:type="character" w:customStyle="1" w:styleId="ListLabel316">
    <w:name w:val="ListLabel 316"/>
    <w:qFormat/>
    <w:rsid w:val="00C3383A"/>
    <w:rPr>
      <w:rFonts w:cs="Wingdings"/>
    </w:rPr>
  </w:style>
  <w:style w:type="character" w:customStyle="1" w:styleId="ListLabel317">
    <w:name w:val="ListLabel 317"/>
    <w:qFormat/>
    <w:rsid w:val="00C3383A"/>
    <w:rPr>
      <w:rFonts w:cs="Wingdings"/>
    </w:rPr>
  </w:style>
  <w:style w:type="character" w:customStyle="1" w:styleId="ListLabel318">
    <w:name w:val="ListLabel 318"/>
    <w:qFormat/>
    <w:rsid w:val="00C3383A"/>
    <w:rPr>
      <w:rFonts w:cs="Wingdings"/>
    </w:rPr>
  </w:style>
  <w:style w:type="character" w:customStyle="1" w:styleId="ListLabel319">
    <w:name w:val="ListLabel 319"/>
    <w:qFormat/>
    <w:rsid w:val="00C3383A"/>
    <w:rPr>
      <w:rFonts w:ascii="Droid Sans" w:hAnsi="Droid Sans" w:cs="Wingdings"/>
    </w:rPr>
  </w:style>
  <w:style w:type="character" w:customStyle="1" w:styleId="ListLabel320">
    <w:name w:val="ListLabel 320"/>
    <w:qFormat/>
    <w:rsid w:val="00C3383A"/>
    <w:rPr>
      <w:rFonts w:cs="Courier New"/>
    </w:rPr>
  </w:style>
  <w:style w:type="character" w:customStyle="1" w:styleId="ListLabel321">
    <w:name w:val="ListLabel 321"/>
    <w:qFormat/>
    <w:rsid w:val="00C3383A"/>
    <w:rPr>
      <w:rFonts w:cs="Wingdings"/>
    </w:rPr>
  </w:style>
  <w:style w:type="character" w:customStyle="1" w:styleId="ListLabel322">
    <w:name w:val="ListLabel 322"/>
    <w:qFormat/>
    <w:rsid w:val="00C3383A"/>
    <w:rPr>
      <w:rFonts w:cs="Symbol"/>
    </w:rPr>
  </w:style>
  <w:style w:type="character" w:customStyle="1" w:styleId="ListLabel323">
    <w:name w:val="ListLabel 323"/>
    <w:qFormat/>
    <w:rsid w:val="00C3383A"/>
    <w:rPr>
      <w:rFonts w:cs="Courier New"/>
    </w:rPr>
  </w:style>
  <w:style w:type="character" w:customStyle="1" w:styleId="ListLabel324">
    <w:name w:val="ListLabel 324"/>
    <w:qFormat/>
    <w:rsid w:val="00C3383A"/>
    <w:rPr>
      <w:rFonts w:cs="Wingdings"/>
    </w:rPr>
  </w:style>
  <w:style w:type="character" w:customStyle="1" w:styleId="ListLabel325">
    <w:name w:val="ListLabel 325"/>
    <w:qFormat/>
    <w:rsid w:val="00C3383A"/>
    <w:rPr>
      <w:rFonts w:cs="Symbol"/>
    </w:rPr>
  </w:style>
  <w:style w:type="character" w:customStyle="1" w:styleId="ListLabel326">
    <w:name w:val="ListLabel 326"/>
    <w:qFormat/>
    <w:rsid w:val="00C3383A"/>
    <w:rPr>
      <w:rFonts w:cs="Courier New"/>
    </w:rPr>
  </w:style>
  <w:style w:type="character" w:customStyle="1" w:styleId="ListLabel327">
    <w:name w:val="ListLabel 327"/>
    <w:qFormat/>
    <w:rsid w:val="00C3383A"/>
    <w:rPr>
      <w:rFonts w:cs="Wingdings"/>
    </w:rPr>
  </w:style>
  <w:style w:type="character" w:customStyle="1" w:styleId="ListLabel328">
    <w:name w:val="ListLabel 328"/>
    <w:qFormat/>
    <w:rsid w:val="00C3383A"/>
    <w:rPr>
      <w:rFonts w:cs="OpenSymbol"/>
    </w:rPr>
  </w:style>
  <w:style w:type="character" w:customStyle="1" w:styleId="ListLabel329">
    <w:name w:val="ListLabel 329"/>
    <w:qFormat/>
    <w:rsid w:val="00C3383A"/>
    <w:rPr>
      <w:rFonts w:cs="OpenSymbol"/>
    </w:rPr>
  </w:style>
  <w:style w:type="character" w:customStyle="1" w:styleId="ListLabel330">
    <w:name w:val="ListLabel 330"/>
    <w:qFormat/>
    <w:rsid w:val="00C3383A"/>
    <w:rPr>
      <w:rFonts w:cs="OpenSymbol"/>
    </w:rPr>
  </w:style>
  <w:style w:type="character" w:customStyle="1" w:styleId="ListLabel331">
    <w:name w:val="ListLabel 331"/>
    <w:qFormat/>
    <w:rsid w:val="00C3383A"/>
    <w:rPr>
      <w:rFonts w:cs="OpenSymbol"/>
    </w:rPr>
  </w:style>
  <w:style w:type="character" w:customStyle="1" w:styleId="ListLabel332">
    <w:name w:val="ListLabel 332"/>
    <w:qFormat/>
    <w:rsid w:val="00C3383A"/>
    <w:rPr>
      <w:rFonts w:cs="OpenSymbol"/>
    </w:rPr>
  </w:style>
  <w:style w:type="character" w:customStyle="1" w:styleId="ListLabel333">
    <w:name w:val="ListLabel 333"/>
    <w:qFormat/>
    <w:rsid w:val="00C3383A"/>
    <w:rPr>
      <w:rFonts w:cs="OpenSymbol"/>
    </w:rPr>
  </w:style>
  <w:style w:type="character" w:customStyle="1" w:styleId="ListLabel334">
    <w:name w:val="ListLabel 334"/>
    <w:qFormat/>
    <w:rsid w:val="00C3383A"/>
    <w:rPr>
      <w:rFonts w:cs="OpenSymbol"/>
    </w:rPr>
  </w:style>
  <w:style w:type="character" w:customStyle="1" w:styleId="ListLabel335">
    <w:name w:val="ListLabel 335"/>
    <w:qFormat/>
    <w:rsid w:val="00C3383A"/>
    <w:rPr>
      <w:rFonts w:cs="OpenSymbol"/>
    </w:rPr>
  </w:style>
  <w:style w:type="character" w:customStyle="1" w:styleId="ListLabel336">
    <w:name w:val="ListLabel 336"/>
    <w:qFormat/>
    <w:rsid w:val="00C3383A"/>
    <w:rPr>
      <w:rFonts w:cs="OpenSymbol"/>
    </w:rPr>
  </w:style>
  <w:style w:type="character" w:customStyle="1" w:styleId="ListLabel337">
    <w:name w:val="ListLabel 337"/>
    <w:qFormat/>
    <w:rsid w:val="00C3383A"/>
    <w:rPr>
      <w:rFonts w:ascii="Droid Sans" w:hAnsi="Droid Sans" w:cs="OpenSymbol"/>
    </w:rPr>
  </w:style>
  <w:style w:type="character" w:customStyle="1" w:styleId="ListLabel338">
    <w:name w:val="ListLabel 338"/>
    <w:qFormat/>
    <w:rsid w:val="00C3383A"/>
    <w:rPr>
      <w:rFonts w:cs="OpenSymbol"/>
    </w:rPr>
  </w:style>
  <w:style w:type="character" w:customStyle="1" w:styleId="ListLabel339">
    <w:name w:val="ListLabel 339"/>
    <w:qFormat/>
    <w:rsid w:val="00C3383A"/>
    <w:rPr>
      <w:rFonts w:cs="OpenSymbol"/>
    </w:rPr>
  </w:style>
  <w:style w:type="character" w:customStyle="1" w:styleId="ListLabel340">
    <w:name w:val="ListLabel 340"/>
    <w:qFormat/>
    <w:rsid w:val="00C3383A"/>
    <w:rPr>
      <w:rFonts w:cs="OpenSymbol"/>
    </w:rPr>
  </w:style>
  <w:style w:type="character" w:customStyle="1" w:styleId="ListLabel341">
    <w:name w:val="ListLabel 341"/>
    <w:qFormat/>
    <w:rsid w:val="00C3383A"/>
    <w:rPr>
      <w:rFonts w:cs="OpenSymbol"/>
    </w:rPr>
  </w:style>
  <w:style w:type="character" w:customStyle="1" w:styleId="ListLabel342">
    <w:name w:val="ListLabel 342"/>
    <w:qFormat/>
    <w:rsid w:val="00C3383A"/>
    <w:rPr>
      <w:rFonts w:cs="OpenSymbol"/>
    </w:rPr>
  </w:style>
  <w:style w:type="character" w:customStyle="1" w:styleId="ListLabel343">
    <w:name w:val="ListLabel 343"/>
    <w:qFormat/>
    <w:rsid w:val="00C3383A"/>
    <w:rPr>
      <w:rFonts w:cs="OpenSymbol"/>
    </w:rPr>
  </w:style>
  <w:style w:type="character" w:customStyle="1" w:styleId="ListLabel344">
    <w:name w:val="ListLabel 344"/>
    <w:qFormat/>
    <w:rsid w:val="00C3383A"/>
    <w:rPr>
      <w:rFonts w:cs="OpenSymbol"/>
    </w:rPr>
  </w:style>
  <w:style w:type="character" w:customStyle="1" w:styleId="ListLabel345">
    <w:name w:val="ListLabel 345"/>
    <w:qFormat/>
    <w:rsid w:val="00C3383A"/>
    <w:rPr>
      <w:rFonts w:cs="OpenSymbol"/>
    </w:rPr>
  </w:style>
  <w:style w:type="character" w:customStyle="1" w:styleId="ListLabel346">
    <w:name w:val="ListLabel 346"/>
    <w:qFormat/>
    <w:rsid w:val="00C3383A"/>
    <w:rPr>
      <w:rFonts w:ascii="Droid Sans" w:hAnsi="Droid Sans" w:cs="OpenSymbol"/>
    </w:rPr>
  </w:style>
  <w:style w:type="character" w:customStyle="1" w:styleId="ListLabel347">
    <w:name w:val="ListLabel 347"/>
    <w:qFormat/>
    <w:rsid w:val="00C3383A"/>
    <w:rPr>
      <w:rFonts w:cs="OpenSymbol"/>
    </w:rPr>
  </w:style>
  <w:style w:type="character" w:customStyle="1" w:styleId="ListLabel348">
    <w:name w:val="ListLabel 348"/>
    <w:qFormat/>
    <w:rsid w:val="00C3383A"/>
    <w:rPr>
      <w:rFonts w:cs="OpenSymbol"/>
    </w:rPr>
  </w:style>
  <w:style w:type="character" w:customStyle="1" w:styleId="ListLabel349">
    <w:name w:val="ListLabel 349"/>
    <w:qFormat/>
    <w:rsid w:val="00C3383A"/>
    <w:rPr>
      <w:rFonts w:cs="OpenSymbol"/>
    </w:rPr>
  </w:style>
  <w:style w:type="character" w:customStyle="1" w:styleId="ListLabel350">
    <w:name w:val="ListLabel 350"/>
    <w:qFormat/>
    <w:rsid w:val="00C3383A"/>
    <w:rPr>
      <w:rFonts w:cs="OpenSymbol"/>
    </w:rPr>
  </w:style>
  <w:style w:type="character" w:customStyle="1" w:styleId="ListLabel351">
    <w:name w:val="ListLabel 351"/>
    <w:qFormat/>
    <w:rsid w:val="00C3383A"/>
    <w:rPr>
      <w:rFonts w:cs="OpenSymbol"/>
    </w:rPr>
  </w:style>
  <w:style w:type="character" w:customStyle="1" w:styleId="ListLabel352">
    <w:name w:val="ListLabel 352"/>
    <w:qFormat/>
    <w:rsid w:val="00C3383A"/>
    <w:rPr>
      <w:rFonts w:cs="OpenSymbol"/>
    </w:rPr>
  </w:style>
  <w:style w:type="character" w:customStyle="1" w:styleId="ListLabel353">
    <w:name w:val="ListLabel 353"/>
    <w:qFormat/>
    <w:rsid w:val="00C3383A"/>
    <w:rPr>
      <w:rFonts w:cs="OpenSymbol"/>
    </w:rPr>
  </w:style>
  <w:style w:type="character" w:customStyle="1" w:styleId="ListLabel354">
    <w:name w:val="ListLabel 354"/>
    <w:qFormat/>
    <w:rsid w:val="00C3383A"/>
    <w:rPr>
      <w:rFonts w:cs="OpenSymbol"/>
    </w:rPr>
  </w:style>
  <w:style w:type="character" w:customStyle="1" w:styleId="ListLabel355">
    <w:name w:val="ListLabel 355"/>
    <w:qFormat/>
    <w:rsid w:val="00C3383A"/>
    <w:rPr>
      <w:rFonts w:ascii="Droid Sans" w:hAnsi="Droid Sans" w:cs="Wingdings"/>
    </w:rPr>
  </w:style>
  <w:style w:type="character" w:customStyle="1" w:styleId="ListLabel356">
    <w:name w:val="ListLabel 356"/>
    <w:qFormat/>
    <w:rsid w:val="00C3383A"/>
    <w:rPr>
      <w:rFonts w:cs="Wingdings"/>
    </w:rPr>
  </w:style>
  <w:style w:type="character" w:customStyle="1" w:styleId="ListLabel357">
    <w:name w:val="ListLabel 357"/>
    <w:qFormat/>
    <w:rsid w:val="00C3383A"/>
    <w:rPr>
      <w:rFonts w:cs="Wingdings"/>
    </w:rPr>
  </w:style>
  <w:style w:type="character" w:customStyle="1" w:styleId="ListLabel358">
    <w:name w:val="ListLabel 358"/>
    <w:qFormat/>
    <w:rsid w:val="00C3383A"/>
    <w:rPr>
      <w:rFonts w:cs="Wingdings"/>
    </w:rPr>
  </w:style>
  <w:style w:type="character" w:customStyle="1" w:styleId="ListLabel359">
    <w:name w:val="ListLabel 359"/>
    <w:qFormat/>
    <w:rsid w:val="00C3383A"/>
    <w:rPr>
      <w:rFonts w:cs="Wingdings"/>
    </w:rPr>
  </w:style>
  <w:style w:type="character" w:customStyle="1" w:styleId="ListLabel360">
    <w:name w:val="ListLabel 360"/>
    <w:qFormat/>
    <w:rsid w:val="00C3383A"/>
    <w:rPr>
      <w:rFonts w:cs="Wingdings"/>
    </w:rPr>
  </w:style>
  <w:style w:type="character" w:customStyle="1" w:styleId="ListLabel361">
    <w:name w:val="ListLabel 361"/>
    <w:qFormat/>
    <w:rsid w:val="00C3383A"/>
    <w:rPr>
      <w:rFonts w:cs="Wingdings"/>
    </w:rPr>
  </w:style>
  <w:style w:type="character" w:customStyle="1" w:styleId="ListLabel362">
    <w:name w:val="ListLabel 362"/>
    <w:qFormat/>
    <w:rsid w:val="00C3383A"/>
    <w:rPr>
      <w:rFonts w:cs="Wingdings"/>
    </w:rPr>
  </w:style>
  <w:style w:type="character" w:customStyle="1" w:styleId="ListLabel363">
    <w:name w:val="ListLabel 363"/>
    <w:qFormat/>
    <w:rsid w:val="00C3383A"/>
    <w:rPr>
      <w:rFonts w:cs="Wingdings"/>
    </w:rPr>
  </w:style>
  <w:style w:type="character" w:customStyle="1" w:styleId="ListLabel364">
    <w:name w:val="ListLabel 364"/>
    <w:qFormat/>
    <w:rsid w:val="00C3383A"/>
    <w:rPr>
      <w:rFonts w:ascii="Droid Sans" w:hAnsi="Droid Sans" w:cs="Wingdings"/>
    </w:rPr>
  </w:style>
  <w:style w:type="character" w:customStyle="1" w:styleId="ListLabel365">
    <w:name w:val="ListLabel 365"/>
    <w:qFormat/>
    <w:rsid w:val="00C3383A"/>
    <w:rPr>
      <w:rFonts w:cs="Courier New"/>
    </w:rPr>
  </w:style>
  <w:style w:type="character" w:customStyle="1" w:styleId="ListLabel366">
    <w:name w:val="ListLabel 366"/>
    <w:qFormat/>
    <w:rsid w:val="00C3383A"/>
    <w:rPr>
      <w:rFonts w:cs="Wingdings"/>
    </w:rPr>
  </w:style>
  <w:style w:type="character" w:customStyle="1" w:styleId="ListLabel367">
    <w:name w:val="ListLabel 367"/>
    <w:qFormat/>
    <w:rsid w:val="00C3383A"/>
    <w:rPr>
      <w:rFonts w:cs="Symbol"/>
    </w:rPr>
  </w:style>
  <w:style w:type="character" w:customStyle="1" w:styleId="ListLabel368">
    <w:name w:val="ListLabel 368"/>
    <w:qFormat/>
    <w:rsid w:val="00C3383A"/>
    <w:rPr>
      <w:rFonts w:cs="Courier New"/>
    </w:rPr>
  </w:style>
  <w:style w:type="character" w:customStyle="1" w:styleId="ListLabel369">
    <w:name w:val="ListLabel 369"/>
    <w:qFormat/>
    <w:rsid w:val="00C3383A"/>
    <w:rPr>
      <w:rFonts w:cs="Wingdings"/>
    </w:rPr>
  </w:style>
  <w:style w:type="character" w:customStyle="1" w:styleId="ListLabel370">
    <w:name w:val="ListLabel 370"/>
    <w:qFormat/>
    <w:rsid w:val="00C3383A"/>
    <w:rPr>
      <w:rFonts w:cs="Symbol"/>
    </w:rPr>
  </w:style>
  <w:style w:type="character" w:customStyle="1" w:styleId="ListLabel371">
    <w:name w:val="ListLabel 371"/>
    <w:qFormat/>
    <w:rsid w:val="00C3383A"/>
    <w:rPr>
      <w:rFonts w:cs="Courier New"/>
    </w:rPr>
  </w:style>
  <w:style w:type="character" w:customStyle="1" w:styleId="ListLabel372">
    <w:name w:val="ListLabel 372"/>
    <w:qFormat/>
    <w:rsid w:val="00C3383A"/>
    <w:rPr>
      <w:rFonts w:cs="Wingdings"/>
    </w:rPr>
  </w:style>
  <w:style w:type="character" w:customStyle="1" w:styleId="ListLabel373">
    <w:name w:val="ListLabel 373"/>
    <w:qFormat/>
    <w:rsid w:val="00C3383A"/>
    <w:rPr>
      <w:rFonts w:cs="OpenSymbol"/>
    </w:rPr>
  </w:style>
  <w:style w:type="character" w:customStyle="1" w:styleId="ListLabel374">
    <w:name w:val="ListLabel 374"/>
    <w:qFormat/>
    <w:rsid w:val="00C3383A"/>
    <w:rPr>
      <w:rFonts w:cs="OpenSymbol"/>
    </w:rPr>
  </w:style>
  <w:style w:type="character" w:customStyle="1" w:styleId="ListLabel375">
    <w:name w:val="ListLabel 375"/>
    <w:qFormat/>
    <w:rsid w:val="00C3383A"/>
    <w:rPr>
      <w:rFonts w:cs="OpenSymbol"/>
    </w:rPr>
  </w:style>
  <w:style w:type="character" w:customStyle="1" w:styleId="ListLabel376">
    <w:name w:val="ListLabel 376"/>
    <w:qFormat/>
    <w:rsid w:val="00C3383A"/>
    <w:rPr>
      <w:rFonts w:cs="OpenSymbol"/>
    </w:rPr>
  </w:style>
  <w:style w:type="character" w:customStyle="1" w:styleId="ListLabel377">
    <w:name w:val="ListLabel 377"/>
    <w:qFormat/>
    <w:rsid w:val="00C3383A"/>
    <w:rPr>
      <w:rFonts w:cs="OpenSymbol"/>
    </w:rPr>
  </w:style>
  <w:style w:type="character" w:customStyle="1" w:styleId="ListLabel378">
    <w:name w:val="ListLabel 378"/>
    <w:qFormat/>
    <w:rsid w:val="00C3383A"/>
    <w:rPr>
      <w:rFonts w:cs="OpenSymbol"/>
    </w:rPr>
  </w:style>
  <w:style w:type="character" w:customStyle="1" w:styleId="ListLabel379">
    <w:name w:val="ListLabel 379"/>
    <w:qFormat/>
    <w:rsid w:val="00C3383A"/>
    <w:rPr>
      <w:rFonts w:cs="OpenSymbol"/>
    </w:rPr>
  </w:style>
  <w:style w:type="character" w:customStyle="1" w:styleId="ListLabel380">
    <w:name w:val="ListLabel 380"/>
    <w:qFormat/>
    <w:rsid w:val="00C3383A"/>
    <w:rPr>
      <w:rFonts w:cs="OpenSymbol"/>
    </w:rPr>
  </w:style>
  <w:style w:type="character" w:customStyle="1" w:styleId="ListLabel381">
    <w:name w:val="ListLabel 381"/>
    <w:qFormat/>
    <w:rsid w:val="00C3383A"/>
    <w:rPr>
      <w:rFonts w:cs="OpenSymbol"/>
    </w:rPr>
  </w:style>
  <w:style w:type="character" w:customStyle="1" w:styleId="ListLabel382">
    <w:name w:val="ListLabel 382"/>
    <w:qFormat/>
    <w:rsid w:val="00C3383A"/>
    <w:rPr>
      <w:rFonts w:ascii="Droid Sans" w:hAnsi="Droid Sans" w:cs="OpenSymbol"/>
    </w:rPr>
  </w:style>
  <w:style w:type="character" w:customStyle="1" w:styleId="ListLabel383">
    <w:name w:val="ListLabel 383"/>
    <w:qFormat/>
    <w:rsid w:val="00C3383A"/>
    <w:rPr>
      <w:rFonts w:cs="OpenSymbol"/>
    </w:rPr>
  </w:style>
  <w:style w:type="character" w:customStyle="1" w:styleId="ListLabel384">
    <w:name w:val="ListLabel 384"/>
    <w:qFormat/>
    <w:rsid w:val="00C3383A"/>
    <w:rPr>
      <w:rFonts w:cs="OpenSymbol"/>
    </w:rPr>
  </w:style>
  <w:style w:type="character" w:customStyle="1" w:styleId="ListLabel385">
    <w:name w:val="ListLabel 385"/>
    <w:qFormat/>
    <w:rsid w:val="00C3383A"/>
    <w:rPr>
      <w:rFonts w:cs="OpenSymbol"/>
    </w:rPr>
  </w:style>
  <w:style w:type="character" w:customStyle="1" w:styleId="ListLabel386">
    <w:name w:val="ListLabel 386"/>
    <w:qFormat/>
    <w:rsid w:val="00C3383A"/>
    <w:rPr>
      <w:rFonts w:cs="OpenSymbol"/>
    </w:rPr>
  </w:style>
  <w:style w:type="character" w:customStyle="1" w:styleId="ListLabel387">
    <w:name w:val="ListLabel 387"/>
    <w:qFormat/>
    <w:rsid w:val="00C3383A"/>
    <w:rPr>
      <w:rFonts w:cs="OpenSymbol"/>
    </w:rPr>
  </w:style>
  <w:style w:type="character" w:customStyle="1" w:styleId="ListLabel388">
    <w:name w:val="ListLabel 388"/>
    <w:qFormat/>
    <w:rsid w:val="00C3383A"/>
    <w:rPr>
      <w:rFonts w:cs="OpenSymbol"/>
    </w:rPr>
  </w:style>
  <w:style w:type="character" w:customStyle="1" w:styleId="ListLabel389">
    <w:name w:val="ListLabel 389"/>
    <w:qFormat/>
    <w:rsid w:val="00C3383A"/>
    <w:rPr>
      <w:rFonts w:cs="OpenSymbol"/>
    </w:rPr>
  </w:style>
  <w:style w:type="character" w:customStyle="1" w:styleId="ListLabel390">
    <w:name w:val="ListLabel 390"/>
    <w:qFormat/>
    <w:rsid w:val="00C3383A"/>
    <w:rPr>
      <w:rFonts w:cs="OpenSymbol"/>
    </w:rPr>
  </w:style>
  <w:style w:type="character" w:customStyle="1" w:styleId="ListLabel391">
    <w:name w:val="ListLabel 391"/>
    <w:qFormat/>
    <w:rsid w:val="00C3383A"/>
    <w:rPr>
      <w:rFonts w:ascii="Droid Sans" w:hAnsi="Droid Sans" w:cs="OpenSymbol"/>
    </w:rPr>
  </w:style>
  <w:style w:type="character" w:customStyle="1" w:styleId="ListLabel392">
    <w:name w:val="ListLabel 392"/>
    <w:qFormat/>
    <w:rsid w:val="00C3383A"/>
    <w:rPr>
      <w:rFonts w:cs="OpenSymbol"/>
    </w:rPr>
  </w:style>
  <w:style w:type="character" w:customStyle="1" w:styleId="ListLabel393">
    <w:name w:val="ListLabel 393"/>
    <w:qFormat/>
    <w:rsid w:val="00C3383A"/>
    <w:rPr>
      <w:rFonts w:cs="OpenSymbol"/>
    </w:rPr>
  </w:style>
  <w:style w:type="character" w:customStyle="1" w:styleId="ListLabel394">
    <w:name w:val="ListLabel 394"/>
    <w:qFormat/>
    <w:rsid w:val="00C3383A"/>
    <w:rPr>
      <w:rFonts w:cs="OpenSymbol"/>
    </w:rPr>
  </w:style>
  <w:style w:type="character" w:customStyle="1" w:styleId="ListLabel395">
    <w:name w:val="ListLabel 395"/>
    <w:qFormat/>
    <w:rsid w:val="00C3383A"/>
    <w:rPr>
      <w:rFonts w:cs="OpenSymbol"/>
    </w:rPr>
  </w:style>
  <w:style w:type="character" w:customStyle="1" w:styleId="ListLabel396">
    <w:name w:val="ListLabel 396"/>
    <w:qFormat/>
    <w:rsid w:val="00C3383A"/>
    <w:rPr>
      <w:rFonts w:cs="OpenSymbol"/>
    </w:rPr>
  </w:style>
  <w:style w:type="character" w:customStyle="1" w:styleId="ListLabel397">
    <w:name w:val="ListLabel 397"/>
    <w:qFormat/>
    <w:rsid w:val="00C3383A"/>
    <w:rPr>
      <w:rFonts w:cs="OpenSymbol"/>
    </w:rPr>
  </w:style>
  <w:style w:type="character" w:customStyle="1" w:styleId="ListLabel398">
    <w:name w:val="ListLabel 398"/>
    <w:qFormat/>
    <w:rsid w:val="00C3383A"/>
    <w:rPr>
      <w:rFonts w:cs="OpenSymbol"/>
    </w:rPr>
  </w:style>
  <w:style w:type="character" w:customStyle="1" w:styleId="ListLabel399">
    <w:name w:val="ListLabel 399"/>
    <w:qFormat/>
    <w:rsid w:val="00C3383A"/>
    <w:rPr>
      <w:rFonts w:cs="OpenSymbol"/>
    </w:rPr>
  </w:style>
  <w:style w:type="character" w:customStyle="1" w:styleId="ListLabel400">
    <w:name w:val="ListLabel 400"/>
    <w:qFormat/>
    <w:rsid w:val="00C3383A"/>
    <w:rPr>
      <w:rFonts w:ascii="Droid Sans" w:hAnsi="Droid Sans" w:cs="Wingdings"/>
    </w:rPr>
  </w:style>
  <w:style w:type="character" w:customStyle="1" w:styleId="ListLabel401">
    <w:name w:val="ListLabel 401"/>
    <w:qFormat/>
    <w:rsid w:val="00C3383A"/>
    <w:rPr>
      <w:rFonts w:cs="Wingdings"/>
    </w:rPr>
  </w:style>
  <w:style w:type="character" w:customStyle="1" w:styleId="ListLabel402">
    <w:name w:val="ListLabel 402"/>
    <w:qFormat/>
    <w:rsid w:val="00C3383A"/>
    <w:rPr>
      <w:rFonts w:cs="Wingdings"/>
    </w:rPr>
  </w:style>
  <w:style w:type="character" w:customStyle="1" w:styleId="ListLabel403">
    <w:name w:val="ListLabel 403"/>
    <w:qFormat/>
    <w:rsid w:val="00C3383A"/>
    <w:rPr>
      <w:rFonts w:cs="Wingdings"/>
    </w:rPr>
  </w:style>
  <w:style w:type="character" w:customStyle="1" w:styleId="ListLabel404">
    <w:name w:val="ListLabel 404"/>
    <w:qFormat/>
    <w:rsid w:val="00C3383A"/>
    <w:rPr>
      <w:rFonts w:cs="Wingdings"/>
    </w:rPr>
  </w:style>
  <w:style w:type="character" w:customStyle="1" w:styleId="ListLabel405">
    <w:name w:val="ListLabel 405"/>
    <w:qFormat/>
    <w:rsid w:val="00C3383A"/>
    <w:rPr>
      <w:rFonts w:cs="Wingdings"/>
    </w:rPr>
  </w:style>
  <w:style w:type="character" w:customStyle="1" w:styleId="ListLabel406">
    <w:name w:val="ListLabel 406"/>
    <w:qFormat/>
    <w:rsid w:val="00C3383A"/>
    <w:rPr>
      <w:rFonts w:cs="Wingdings"/>
    </w:rPr>
  </w:style>
  <w:style w:type="character" w:customStyle="1" w:styleId="ListLabel407">
    <w:name w:val="ListLabel 407"/>
    <w:qFormat/>
    <w:rsid w:val="00C3383A"/>
    <w:rPr>
      <w:rFonts w:cs="Wingdings"/>
    </w:rPr>
  </w:style>
  <w:style w:type="character" w:customStyle="1" w:styleId="ListLabel408">
    <w:name w:val="ListLabel 408"/>
    <w:qFormat/>
    <w:rsid w:val="00C3383A"/>
    <w:rPr>
      <w:rFonts w:cs="Wingdings"/>
    </w:rPr>
  </w:style>
  <w:style w:type="character" w:customStyle="1" w:styleId="ListLabel409">
    <w:name w:val="ListLabel 409"/>
    <w:qFormat/>
    <w:rsid w:val="00C3383A"/>
    <w:rPr>
      <w:rFonts w:cs="Wingdings"/>
    </w:rPr>
  </w:style>
  <w:style w:type="character" w:customStyle="1" w:styleId="ListLabel410">
    <w:name w:val="ListLabel 410"/>
    <w:qFormat/>
    <w:rsid w:val="00C3383A"/>
    <w:rPr>
      <w:rFonts w:cs="Wingdings"/>
    </w:rPr>
  </w:style>
  <w:style w:type="character" w:customStyle="1" w:styleId="ListLabel411">
    <w:name w:val="ListLabel 411"/>
    <w:qFormat/>
    <w:rsid w:val="00C3383A"/>
    <w:rPr>
      <w:rFonts w:cs="Wingdings"/>
    </w:rPr>
  </w:style>
  <w:style w:type="character" w:customStyle="1" w:styleId="ListLabel412">
    <w:name w:val="ListLabel 412"/>
    <w:qFormat/>
    <w:rsid w:val="00C3383A"/>
    <w:rPr>
      <w:rFonts w:cs="Wingdings"/>
    </w:rPr>
  </w:style>
  <w:style w:type="character" w:customStyle="1" w:styleId="ListLabel413">
    <w:name w:val="ListLabel 413"/>
    <w:qFormat/>
    <w:rsid w:val="00C3383A"/>
    <w:rPr>
      <w:rFonts w:cs="Wingdings"/>
    </w:rPr>
  </w:style>
  <w:style w:type="character" w:customStyle="1" w:styleId="ListLabel414">
    <w:name w:val="ListLabel 414"/>
    <w:qFormat/>
    <w:rsid w:val="00C3383A"/>
    <w:rPr>
      <w:rFonts w:cs="Wingdings"/>
    </w:rPr>
  </w:style>
  <w:style w:type="character" w:customStyle="1" w:styleId="ListLabel415">
    <w:name w:val="ListLabel 415"/>
    <w:qFormat/>
    <w:rsid w:val="00C3383A"/>
    <w:rPr>
      <w:rFonts w:cs="Wingdings"/>
    </w:rPr>
  </w:style>
  <w:style w:type="character" w:customStyle="1" w:styleId="ListLabel416">
    <w:name w:val="ListLabel 416"/>
    <w:qFormat/>
    <w:rsid w:val="00C3383A"/>
    <w:rPr>
      <w:rFonts w:cs="Wingdings"/>
    </w:rPr>
  </w:style>
  <w:style w:type="character" w:customStyle="1" w:styleId="ListLabel417">
    <w:name w:val="ListLabel 417"/>
    <w:qFormat/>
    <w:rsid w:val="00C3383A"/>
    <w:rPr>
      <w:rFonts w:cs="Wingdings"/>
    </w:rPr>
  </w:style>
  <w:style w:type="character" w:customStyle="1" w:styleId="ListLabel418">
    <w:name w:val="ListLabel 418"/>
    <w:qFormat/>
    <w:rsid w:val="00C3383A"/>
    <w:rPr>
      <w:rFonts w:ascii="Droid Sans" w:hAnsi="Droid Sans" w:cs="Wingdings"/>
    </w:rPr>
  </w:style>
  <w:style w:type="character" w:customStyle="1" w:styleId="ListLabel419">
    <w:name w:val="ListLabel 419"/>
    <w:qFormat/>
    <w:rsid w:val="00C3383A"/>
    <w:rPr>
      <w:rFonts w:cs="Courier New"/>
    </w:rPr>
  </w:style>
  <w:style w:type="character" w:customStyle="1" w:styleId="ListLabel420">
    <w:name w:val="ListLabel 420"/>
    <w:qFormat/>
    <w:rsid w:val="00C3383A"/>
    <w:rPr>
      <w:rFonts w:cs="Wingdings"/>
    </w:rPr>
  </w:style>
  <w:style w:type="character" w:customStyle="1" w:styleId="ListLabel421">
    <w:name w:val="ListLabel 421"/>
    <w:qFormat/>
    <w:rsid w:val="00C3383A"/>
    <w:rPr>
      <w:rFonts w:cs="Symbol"/>
    </w:rPr>
  </w:style>
  <w:style w:type="character" w:customStyle="1" w:styleId="ListLabel422">
    <w:name w:val="ListLabel 422"/>
    <w:qFormat/>
    <w:rsid w:val="00C3383A"/>
    <w:rPr>
      <w:rFonts w:cs="Courier New"/>
    </w:rPr>
  </w:style>
  <w:style w:type="character" w:customStyle="1" w:styleId="ListLabel423">
    <w:name w:val="ListLabel 423"/>
    <w:qFormat/>
    <w:rsid w:val="00C3383A"/>
    <w:rPr>
      <w:rFonts w:cs="Wingdings"/>
    </w:rPr>
  </w:style>
  <w:style w:type="character" w:customStyle="1" w:styleId="ListLabel424">
    <w:name w:val="ListLabel 424"/>
    <w:qFormat/>
    <w:rsid w:val="00C3383A"/>
    <w:rPr>
      <w:rFonts w:cs="Symbol"/>
    </w:rPr>
  </w:style>
  <w:style w:type="character" w:customStyle="1" w:styleId="ListLabel425">
    <w:name w:val="ListLabel 425"/>
    <w:qFormat/>
    <w:rsid w:val="00C3383A"/>
    <w:rPr>
      <w:rFonts w:cs="Courier New"/>
    </w:rPr>
  </w:style>
  <w:style w:type="character" w:customStyle="1" w:styleId="ListLabel426">
    <w:name w:val="ListLabel 426"/>
    <w:qFormat/>
    <w:rsid w:val="00C3383A"/>
    <w:rPr>
      <w:rFonts w:cs="Wingdings"/>
    </w:rPr>
  </w:style>
  <w:style w:type="character" w:customStyle="1" w:styleId="ListLabel427">
    <w:name w:val="ListLabel 427"/>
    <w:qFormat/>
    <w:rsid w:val="00C3383A"/>
    <w:rPr>
      <w:rFonts w:cs="OpenSymbol"/>
    </w:rPr>
  </w:style>
  <w:style w:type="character" w:customStyle="1" w:styleId="ListLabel428">
    <w:name w:val="ListLabel 428"/>
    <w:qFormat/>
    <w:rsid w:val="00C3383A"/>
    <w:rPr>
      <w:rFonts w:cs="OpenSymbol"/>
    </w:rPr>
  </w:style>
  <w:style w:type="character" w:customStyle="1" w:styleId="ListLabel429">
    <w:name w:val="ListLabel 429"/>
    <w:qFormat/>
    <w:rsid w:val="00C3383A"/>
    <w:rPr>
      <w:rFonts w:cs="OpenSymbol"/>
    </w:rPr>
  </w:style>
  <w:style w:type="character" w:customStyle="1" w:styleId="ListLabel430">
    <w:name w:val="ListLabel 430"/>
    <w:qFormat/>
    <w:rsid w:val="00C3383A"/>
    <w:rPr>
      <w:rFonts w:cs="OpenSymbol"/>
    </w:rPr>
  </w:style>
  <w:style w:type="character" w:customStyle="1" w:styleId="ListLabel431">
    <w:name w:val="ListLabel 431"/>
    <w:qFormat/>
    <w:rsid w:val="00C3383A"/>
    <w:rPr>
      <w:rFonts w:cs="OpenSymbol"/>
    </w:rPr>
  </w:style>
  <w:style w:type="character" w:customStyle="1" w:styleId="ListLabel432">
    <w:name w:val="ListLabel 432"/>
    <w:qFormat/>
    <w:rsid w:val="00C3383A"/>
    <w:rPr>
      <w:rFonts w:cs="OpenSymbol"/>
    </w:rPr>
  </w:style>
  <w:style w:type="character" w:customStyle="1" w:styleId="ListLabel433">
    <w:name w:val="ListLabel 433"/>
    <w:qFormat/>
    <w:rsid w:val="00C3383A"/>
    <w:rPr>
      <w:rFonts w:cs="OpenSymbol"/>
    </w:rPr>
  </w:style>
  <w:style w:type="character" w:customStyle="1" w:styleId="ListLabel434">
    <w:name w:val="ListLabel 434"/>
    <w:qFormat/>
    <w:rsid w:val="00C3383A"/>
    <w:rPr>
      <w:rFonts w:cs="OpenSymbol"/>
    </w:rPr>
  </w:style>
  <w:style w:type="character" w:customStyle="1" w:styleId="ListLabel435">
    <w:name w:val="ListLabel 435"/>
    <w:qFormat/>
    <w:rsid w:val="00C3383A"/>
    <w:rPr>
      <w:rFonts w:cs="OpenSymbol"/>
    </w:rPr>
  </w:style>
  <w:style w:type="character" w:customStyle="1" w:styleId="ListLabel436">
    <w:name w:val="ListLabel 436"/>
    <w:qFormat/>
    <w:rsid w:val="00C3383A"/>
    <w:rPr>
      <w:rFonts w:ascii="Droid Sans" w:hAnsi="Droid Sans" w:cs="OpenSymbol"/>
    </w:rPr>
  </w:style>
  <w:style w:type="character" w:customStyle="1" w:styleId="ListLabel437">
    <w:name w:val="ListLabel 437"/>
    <w:qFormat/>
    <w:rsid w:val="00C3383A"/>
    <w:rPr>
      <w:rFonts w:cs="OpenSymbol"/>
    </w:rPr>
  </w:style>
  <w:style w:type="character" w:customStyle="1" w:styleId="ListLabel438">
    <w:name w:val="ListLabel 438"/>
    <w:qFormat/>
    <w:rsid w:val="00C3383A"/>
    <w:rPr>
      <w:rFonts w:cs="OpenSymbol"/>
    </w:rPr>
  </w:style>
  <w:style w:type="character" w:customStyle="1" w:styleId="ListLabel439">
    <w:name w:val="ListLabel 439"/>
    <w:qFormat/>
    <w:rsid w:val="00C3383A"/>
    <w:rPr>
      <w:rFonts w:cs="OpenSymbol"/>
    </w:rPr>
  </w:style>
  <w:style w:type="character" w:customStyle="1" w:styleId="ListLabel440">
    <w:name w:val="ListLabel 440"/>
    <w:qFormat/>
    <w:rsid w:val="00C3383A"/>
    <w:rPr>
      <w:rFonts w:cs="OpenSymbol"/>
    </w:rPr>
  </w:style>
  <w:style w:type="character" w:customStyle="1" w:styleId="ListLabel441">
    <w:name w:val="ListLabel 441"/>
    <w:qFormat/>
    <w:rsid w:val="00C3383A"/>
    <w:rPr>
      <w:rFonts w:cs="OpenSymbol"/>
    </w:rPr>
  </w:style>
  <w:style w:type="character" w:customStyle="1" w:styleId="ListLabel442">
    <w:name w:val="ListLabel 442"/>
    <w:qFormat/>
    <w:rsid w:val="00C3383A"/>
    <w:rPr>
      <w:rFonts w:cs="OpenSymbol"/>
    </w:rPr>
  </w:style>
  <w:style w:type="character" w:customStyle="1" w:styleId="ListLabel443">
    <w:name w:val="ListLabel 443"/>
    <w:qFormat/>
    <w:rsid w:val="00C3383A"/>
    <w:rPr>
      <w:rFonts w:cs="OpenSymbol"/>
    </w:rPr>
  </w:style>
  <w:style w:type="character" w:customStyle="1" w:styleId="ListLabel444">
    <w:name w:val="ListLabel 444"/>
    <w:qFormat/>
    <w:rsid w:val="00C3383A"/>
    <w:rPr>
      <w:rFonts w:cs="OpenSymbol"/>
    </w:rPr>
  </w:style>
  <w:style w:type="character" w:customStyle="1" w:styleId="ListLabel445">
    <w:name w:val="ListLabel 445"/>
    <w:qFormat/>
    <w:rsid w:val="00C3383A"/>
    <w:rPr>
      <w:rFonts w:ascii="Droid Sans" w:hAnsi="Droid Sans" w:cs="OpenSymbol"/>
    </w:rPr>
  </w:style>
  <w:style w:type="character" w:customStyle="1" w:styleId="ListLabel446">
    <w:name w:val="ListLabel 446"/>
    <w:qFormat/>
    <w:rsid w:val="00C3383A"/>
    <w:rPr>
      <w:rFonts w:cs="OpenSymbol"/>
    </w:rPr>
  </w:style>
  <w:style w:type="character" w:customStyle="1" w:styleId="ListLabel447">
    <w:name w:val="ListLabel 447"/>
    <w:qFormat/>
    <w:rsid w:val="00C3383A"/>
    <w:rPr>
      <w:rFonts w:cs="OpenSymbol"/>
    </w:rPr>
  </w:style>
  <w:style w:type="character" w:customStyle="1" w:styleId="ListLabel448">
    <w:name w:val="ListLabel 448"/>
    <w:qFormat/>
    <w:rsid w:val="00C3383A"/>
    <w:rPr>
      <w:rFonts w:cs="OpenSymbol"/>
    </w:rPr>
  </w:style>
  <w:style w:type="character" w:customStyle="1" w:styleId="ListLabel449">
    <w:name w:val="ListLabel 449"/>
    <w:qFormat/>
    <w:rsid w:val="00C3383A"/>
    <w:rPr>
      <w:rFonts w:cs="OpenSymbol"/>
    </w:rPr>
  </w:style>
  <w:style w:type="character" w:customStyle="1" w:styleId="ListLabel450">
    <w:name w:val="ListLabel 450"/>
    <w:qFormat/>
    <w:rsid w:val="00C3383A"/>
    <w:rPr>
      <w:rFonts w:cs="OpenSymbol"/>
    </w:rPr>
  </w:style>
  <w:style w:type="character" w:customStyle="1" w:styleId="ListLabel451">
    <w:name w:val="ListLabel 451"/>
    <w:qFormat/>
    <w:rsid w:val="00C3383A"/>
    <w:rPr>
      <w:rFonts w:cs="OpenSymbol"/>
    </w:rPr>
  </w:style>
  <w:style w:type="character" w:customStyle="1" w:styleId="ListLabel452">
    <w:name w:val="ListLabel 452"/>
    <w:qFormat/>
    <w:rsid w:val="00C3383A"/>
    <w:rPr>
      <w:rFonts w:cs="OpenSymbol"/>
    </w:rPr>
  </w:style>
  <w:style w:type="character" w:customStyle="1" w:styleId="ListLabel453">
    <w:name w:val="ListLabel 453"/>
    <w:qFormat/>
    <w:rsid w:val="00C3383A"/>
    <w:rPr>
      <w:rFonts w:cs="OpenSymbol"/>
    </w:rPr>
  </w:style>
  <w:style w:type="character" w:customStyle="1" w:styleId="ListLabel454">
    <w:name w:val="ListLabel 454"/>
    <w:qFormat/>
    <w:rsid w:val="00C3383A"/>
    <w:rPr>
      <w:rFonts w:ascii="Droid Sans" w:hAnsi="Droid Sans" w:cs="Wingdings"/>
    </w:rPr>
  </w:style>
  <w:style w:type="character" w:customStyle="1" w:styleId="ListLabel455">
    <w:name w:val="ListLabel 455"/>
    <w:qFormat/>
    <w:rsid w:val="00C3383A"/>
    <w:rPr>
      <w:rFonts w:cs="Wingdings"/>
    </w:rPr>
  </w:style>
  <w:style w:type="character" w:customStyle="1" w:styleId="ListLabel456">
    <w:name w:val="ListLabel 456"/>
    <w:qFormat/>
    <w:rsid w:val="00C3383A"/>
    <w:rPr>
      <w:rFonts w:cs="Wingdings"/>
    </w:rPr>
  </w:style>
  <w:style w:type="character" w:customStyle="1" w:styleId="ListLabel457">
    <w:name w:val="ListLabel 457"/>
    <w:qFormat/>
    <w:rsid w:val="00C3383A"/>
    <w:rPr>
      <w:rFonts w:cs="Wingdings"/>
    </w:rPr>
  </w:style>
  <w:style w:type="character" w:customStyle="1" w:styleId="ListLabel458">
    <w:name w:val="ListLabel 458"/>
    <w:qFormat/>
    <w:rsid w:val="00C3383A"/>
    <w:rPr>
      <w:rFonts w:cs="Wingdings"/>
    </w:rPr>
  </w:style>
  <w:style w:type="character" w:customStyle="1" w:styleId="ListLabel459">
    <w:name w:val="ListLabel 459"/>
    <w:qFormat/>
    <w:rsid w:val="00C3383A"/>
    <w:rPr>
      <w:rFonts w:cs="Wingdings"/>
    </w:rPr>
  </w:style>
  <w:style w:type="character" w:customStyle="1" w:styleId="ListLabel460">
    <w:name w:val="ListLabel 460"/>
    <w:qFormat/>
    <w:rsid w:val="00C3383A"/>
    <w:rPr>
      <w:rFonts w:cs="Wingdings"/>
    </w:rPr>
  </w:style>
  <w:style w:type="character" w:customStyle="1" w:styleId="ListLabel461">
    <w:name w:val="ListLabel 461"/>
    <w:qFormat/>
    <w:rsid w:val="00C3383A"/>
    <w:rPr>
      <w:rFonts w:cs="Wingdings"/>
    </w:rPr>
  </w:style>
  <w:style w:type="character" w:customStyle="1" w:styleId="ListLabel462">
    <w:name w:val="ListLabel 462"/>
    <w:qFormat/>
    <w:rsid w:val="00C3383A"/>
    <w:rPr>
      <w:rFonts w:cs="Wingdings"/>
    </w:rPr>
  </w:style>
  <w:style w:type="character" w:customStyle="1" w:styleId="ListLabel463">
    <w:name w:val="ListLabel 463"/>
    <w:qFormat/>
    <w:rsid w:val="00C3383A"/>
    <w:rPr>
      <w:rFonts w:cs="Wingdings"/>
    </w:rPr>
  </w:style>
  <w:style w:type="character" w:customStyle="1" w:styleId="ListLabel464">
    <w:name w:val="ListLabel 464"/>
    <w:qFormat/>
    <w:rsid w:val="00C3383A"/>
    <w:rPr>
      <w:rFonts w:cs="Wingdings"/>
    </w:rPr>
  </w:style>
  <w:style w:type="character" w:customStyle="1" w:styleId="ListLabel465">
    <w:name w:val="ListLabel 465"/>
    <w:qFormat/>
    <w:rsid w:val="00C3383A"/>
    <w:rPr>
      <w:rFonts w:cs="Wingdings"/>
    </w:rPr>
  </w:style>
  <w:style w:type="character" w:customStyle="1" w:styleId="ListLabel466">
    <w:name w:val="ListLabel 466"/>
    <w:qFormat/>
    <w:rsid w:val="00C3383A"/>
    <w:rPr>
      <w:rFonts w:cs="Wingdings"/>
    </w:rPr>
  </w:style>
  <w:style w:type="character" w:customStyle="1" w:styleId="ListLabel467">
    <w:name w:val="ListLabel 467"/>
    <w:qFormat/>
    <w:rsid w:val="00C3383A"/>
    <w:rPr>
      <w:rFonts w:cs="Wingdings"/>
    </w:rPr>
  </w:style>
  <w:style w:type="character" w:customStyle="1" w:styleId="ListLabel468">
    <w:name w:val="ListLabel 468"/>
    <w:qFormat/>
    <w:rsid w:val="00C3383A"/>
    <w:rPr>
      <w:rFonts w:cs="Wingdings"/>
    </w:rPr>
  </w:style>
  <w:style w:type="character" w:customStyle="1" w:styleId="ListLabel469">
    <w:name w:val="ListLabel 469"/>
    <w:qFormat/>
    <w:rsid w:val="00C3383A"/>
    <w:rPr>
      <w:rFonts w:cs="Wingdings"/>
    </w:rPr>
  </w:style>
  <w:style w:type="character" w:customStyle="1" w:styleId="ListLabel470">
    <w:name w:val="ListLabel 470"/>
    <w:qFormat/>
    <w:rsid w:val="00C3383A"/>
    <w:rPr>
      <w:rFonts w:cs="Wingdings"/>
    </w:rPr>
  </w:style>
  <w:style w:type="character" w:customStyle="1" w:styleId="ListLabel471">
    <w:name w:val="ListLabel 471"/>
    <w:qFormat/>
    <w:rsid w:val="00C3383A"/>
    <w:rPr>
      <w:rFonts w:cs="Wingdings"/>
    </w:rPr>
  </w:style>
  <w:style w:type="character" w:customStyle="1" w:styleId="ListLabel472">
    <w:name w:val="ListLabel 472"/>
    <w:qFormat/>
    <w:rsid w:val="00C3383A"/>
    <w:rPr>
      <w:rFonts w:cs="Wingdings"/>
    </w:rPr>
  </w:style>
  <w:style w:type="character" w:customStyle="1" w:styleId="ListLabel473">
    <w:name w:val="ListLabel 473"/>
    <w:qFormat/>
    <w:rsid w:val="00C3383A"/>
    <w:rPr>
      <w:rFonts w:cs="Courier New"/>
    </w:rPr>
  </w:style>
  <w:style w:type="character" w:customStyle="1" w:styleId="ListLabel474">
    <w:name w:val="ListLabel 474"/>
    <w:qFormat/>
    <w:rsid w:val="00C3383A"/>
    <w:rPr>
      <w:rFonts w:cs="Wingdings"/>
    </w:rPr>
  </w:style>
  <w:style w:type="character" w:customStyle="1" w:styleId="ListLabel475">
    <w:name w:val="ListLabel 475"/>
    <w:qFormat/>
    <w:rsid w:val="00C3383A"/>
    <w:rPr>
      <w:rFonts w:cs="Symbol"/>
    </w:rPr>
  </w:style>
  <w:style w:type="character" w:customStyle="1" w:styleId="ListLabel476">
    <w:name w:val="ListLabel 476"/>
    <w:qFormat/>
    <w:rsid w:val="00C3383A"/>
    <w:rPr>
      <w:rFonts w:cs="Courier New"/>
    </w:rPr>
  </w:style>
  <w:style w:type="character" w:customStyle="1" w:styleId="ListLabel477">
    <w:name w:val="ListLabel 477"/>
    <w:qFormat/>
    <w:rsid w:val="00C3383A"/>
    <w:rPr>
      <w:rFonts w:cs="Wingdings"/>
    </w:rPr>
  </w:style>
  <w:style w:type="character" w:customStyle="1" w:styleId="ListLabel478">
    <w:name w:val="ListLabel 478"/>
    <w:qFormat/>
    <w:rsid w:val="00C3383A"/>
    <w:rPr>
      <w:rFonts w:cs="Symbol"/>
    </w:rPr>
  </w:style>
  <w:style w:type="character" w:customStyle="1" w:styleId="ListLabel479">
    <w:name w:val="ListLabel 479"/>
    <w:qFormat/>
    <w:rsid w:val="00C3383A"/>
    <w:rPr>
      <w:rFonts w:cs="Courier New"/>
    </w:rPr>
  </w:style>
  <w:style w:type="character" w:customStyle="1" w:styleId="ListLabel480">
    <w:name w:val="ListLabel 480"/>
    <w:qFormat/>
    <w:rsid w:val="00C3383A"/>
    <w:rPr>
      <w:rFonts w:cs="Wingdings"/>
    </w:rPr>
  </w:style>
  <w:style w:type="character" w:customStyle="1" w:styleId="ListLabel481">
    <w:name w:val="ListLabel 481"/>
    <w:qFormat/>
    <w:rsid w:val="00C3383A"/>
    <w:rPr>
      <w:rFonts w:cs="OpenSymbol"/>
    </w:rPr>
  </w:style>
  <w:style w:type="character" w:customStyle="1" w:styleId="ListLabel482">
    <w:name w:val="ListLabel 482"/>
    <w:qFormat/>
    <w:rsid w:val="00C3383A"/>
    <w:rPr>
      <w:rFonts w:cs="OpenSymbol"/>
    </w:rPr>
  </w:style>
  <w:style w:type="character" w:customStyle="1" w:styleId="ListLabel483">
    <w:name w:val="ListLabel 483"/>
    <w:qFormat/>
    <w:rsid w:val="00C3383A"/>
    <w:rPr>
      <w:rFonts w:cs="OpenSymbol"/>
    </w:rPr>
  </w:style>
  <w:style w:type="character" w:customStyle="1" w:styleId="ListLabel484">
    <w:name w:val="ListLabel 484"/>
    <w:qFormat/>
    <w:rsid w:val="00C3383A"/>
    <w:rPr>
      <w:rFonts w:cs="OpenSymbol"/>
    </w:rPr>
  </w:style>
  <w:style w:type="character" w:customStyle="1" w:styleId="ListLabel485">
    <w:name w:val="ListLabel 485"/>
    <w:qFormat/>
    <w:rsid w:val="00C3383A"/>
    <w:rPr>
      <w:rFonts w:cs="OpenSymbol"/>
    </w:rPr>
  </w:style>
  <w:style w:type="character" w:customStyle="1" w:styleId="ListLabel486">
    <w:name w:val="ListLabel 486"/>
    <w:qFormat/>
    <w:rsid w:val="00C3383A"/>
    <w:rPr>
      <w:rFonts w:cs="OpenSymbol"/>
    </w:rPr>
  </w:style>
  <w:style w:type="character" w:customStyle="1" w:styleId="ListLabel487">
    <w:name w:val="ListLabel 487"/>
    <w:qFormat/>
    <w:rsid w:val="00C3383A"/>
    <w:rPr>
      <w:rFonts w:cs="OpenSymbol"/>
    </w:rPr>
  </w:style>
  <w:style w:type="character" w:customStyle="1" w:styleId="ListLabel488">
    <w:name w:val="ListLabel 488"/>
    <w:qFormat/>
    <w:rsid w:val="00C3383A"/>
    <w:rPr>
      <w:rFonts w:cs="OpenSymbol"/>
    </w:rPr>
  </w:style>
  <w:style w:type="character" w:customStyle="1" w:styleId="ListLabel489">
    <w:name w:val="ListLabel 489"/>
    <w:qFormat/>
    <w:rsid w:val="00C3383A"/>
    <w:rPr>
      <w:rFonts w:cs="OpenSymbol"/>
    </w:rPr>
  </w:style>
  <w:style w:type="character" w:customStyle="1" w:styleId="ListLabel490">
    <w:name w:val="ListLabel 490"/>
    <w:qFormat/>
    <w:rsid w:val="00C3383A"/>
    <w:rPr>
      <w:rFonts w:cs="OpenSymbol"/>
    </w:rPr>
  </w:style>
  <w:style w:type="character" w:customStyle="1" w:styleId="ListLabel491">
    <w:name w:val="ListLabel 491"/>
    <w:qFormat/>
    <w:rsid w:val="00C3383A"/>
    <w:rPr>
      <w:rFonts w:cs="OpenSymbol"/>
    </w:rPr>
  </w:style>
  <w:style w:type="character" w:customStyle="1" w:styleId="ListLabel492">
    <w:name w:val="ListLabel 492"/>
    <w:qFormat/>
    <w:rsid w:val="00C3383A"/>
    <w:rPr>
      <w:rFonts w:cs="OpenSymbol"/>
    </w:rPr>
  </w:style>
  <w:style w:type="character" w:customStyle="1" w:styleId="ListLabel493">
    <w:name w:val="ListLabel 493"/>
    <w:qFormat/>
    <w:rsid w:val="00C3383A"/>
    <w:rPr>
      <w:rFonts w:cs="OpenSymbol"/>
    </w:rPr>
  </w:style>
  <w:style w:type="character" w:customStyle="1" w:styleId="ListLabel494">
    <w:name w:val="ListLabel 494"/>
    <w:qFormat/>
    <w:rsid w:val="00C3383A"/>
    <w:rPr>
      <w:rFonts w:cs="OpenSymbol"/>
    </w:rPr>
  </w:style>
  <w:style w:type="character" w:customStyle="1" w:styleId="ListLabel495">
    <w:name w:val="ListLabel 495"/>
    <w:qFormat/>
    <w:rsid w:val="00C3383A"/>
    <w:rPr>
      <w:rFonts w:cs="OpenSymbol"/>
    </w:rPr>
  </w:style>
  <w:style w:type="character" w:customStyle="1" w:styleId="ListLabel496">
    <w:name w:val="ListLabel 496"/>
    <w:qFormat/>
    <w:rsid w:val="00C3383A"/>
    <w:rPr>
      <w:rFonts w:cs="OpenSymbol"/>
    </w:rPr>
  </w:style>
  <w:style w:type="character" w:customStyle="1" w:styleId="ListLabel497">
    <w:name w:val="ListLabel 497"/>
    <w:qFormat/>
    <w:rsid w:val="00C3383A"/>
    <w:rPr>
      <w:rFonts w:cs="OpenSymbol"/>
    </w:rPr>
  </w:style>
  <w:style w:type="character" w:customStyle="1" w:styleId="ListLabel498">
    <w:name w:val="ListLabel 498"/>
    <w:qFormat/>
    <w:rsid w:val="00C3383A"/>
    <w:rPr>
      <w:rFonts w:cs="OpenSymbol"/>
    </w:rPr>
  </w:style>
  <w:style w:type="character" w:customStyle="1" w:styleId="ListLabel499">
    <w:name w:val="ListLabel 499"/>
    <w:qFormat/>
    <w:rsid w:val="00C3383A"/>
    <w:rPr>
      <w:rFonts w:cs="OpenSymbol"/>
    </w:rPr>
  </w:style>
  <w:style w:type="character" w:customStyle="1" w:styleId="ListLabel500">
    <w:name w:val="ListLabel 500"/>
    <w:qFormat/>
    <w:rsid w:val="00C3383A"/>
    <w:rPr>
      <w:rFonts w:cs="OpenSymbol"/>
    </w:rPr>
  </w:style>
  <w:style w:type="character" w:customStyle="1" w:styleId="ListLabel501">
    <w:name w:val="ListLabel 501"/>
    <w:qFormat/>
    <w:rsid w:val="00C3383A"/>
    <w:rPr>
      <w:rFonts w:cs="OpenSymbol"/>
    </w:rPr>
  </w:style>
  <w:style w:type="character" w:customStyle="1" w:styleId="ListLabel502">
    <w:name w:val="ListLabel 502"/>
    <w:qFormat/>
    <w:rsid w:val="00C3383A"/>
    <w:rPr>
      <w:rFonts w:cs="OpenSymbol"/>
    </w:rPr>
  </w:style>
  <w:style w:type="character" w:customStyle="1" w:styleId="ListLabel503">
    <w:name w:val="ListLabel 503"/>
    <w:qFormat/>
    <w:rsid w:val="00C3383A"/>
    <w:rPr>
      <w:rFonts w:cs="OpenSymbol"/>
    </w:rPr>
  </w:style>
  <w:style w:type="character" w:customStyle="1" w:styleId="ListLabel504">
    <w:name w:val="ListLabel 504"/>
    <w:qFormat/>
    <w:rsid w:val="00C3383A"/>
    <w:rPr>
      <w:rFonts w:cs="OpenSymbol"/>
    </w:rPr>
  </w:style>
  <w:style w:type="character" w:customStyle="1" w:styleId="ListLabel505">
    <w:name w:val="ListLabel 505"/>
    <w:qFormat/>
    <w:rsid w:val="00C3383A"/>
    <w:rPr>
      <w:rFonts w:cs="OpenSymbol"/>
    </w:rPr>
  </w:style>
  <w:style w:type="character" w:customStyle="1" w:styleId="ListLabel506">
    <w:name w:val="ListLabel 506"/>
    <w:qFormat/>
    <w:rsid w:val="00C3383A"/>
    <w:rPr>
      <w:rFonts w:cs="OpenSymbol"/>
    </w:rPr>
  </w:style>
  <w:style w:type="character" w:customStyle="1" w:styleId="ListLabel507">
    <w:name w:val="ListLabel 507"/>
    <w:qFormat/>
    <w:rsid w:val="00C3383A"/>
    <w:rPr>
      <w:rFonts w:cs="OpenSymbol"/>
    </w:rPr>
  </w:style>
  <w:style w:type="character" w:customStyle="1" w:styleId="ListLabel508">
    <w:name w:val="ListLabel 508"/>
    <w:qFormat/>
    <w:rsid w:val="00C3383A"/>
    <w:rPr>
      <w:rFonts w:cs="Wingdings"/>
    </w:rPr>
  </w:style>
  <w:style w:type="character" w:customStyle="1" w:styleId="ListLabel509">
    <w:name w:val="ListLabel 509"/>
    <w:qFormat/>
    <w:rsid w:val="00C3383A"/>
    <w:rPr>
      <w:rFonts w:cs="Wingdings"/>
    </w:rPr>
  </w:style>
  <w:style w:type="character" w:customStyle="1" w:styleId="ListLabel510">
    <w:name w:val="ListLabel 510"/>
    <w:qFormat/>
    <w:rsid w:val="00C3383A"/>
    <w:rPr>
      <w:rFonts w:cs="Wingdings"/>
    </w:rPr>
  </w:style>
  <w:style w:type="character" w:customStyle="1" w:styleId="ListLabel511">
    <w:name w:val="ListLabel 511"/>
    <w:qFormat/>
    <w:rsid w:val="00C3383A"/>
    <w:rPr>
      <w:rFonts w:cs="Wingdings"/>
    </w:rPr>
  </w:style>
  <w:style w:type="character" w:customStyle="1" w:styleId="ListLabel512">
    <w:name w:val="ListLabel 512"/>
    <w:qFormat/>
    <w:rsid w:val="00C3383A"/>
    <w:rPr>
      <w:rFonts w:cs="Wingdings"/>
    </w:rPr>
  </w:style>
  <w:style w:type="character" w:customStyle="1" w:styleId="ListLabel513">
    <w:name w:val="ListLabel 513"/>
    <w:qFormat/>
    <w:rsid w:val="00C3383A"/>
    <w:rPr>
      <w:rFonts w:cs="Wingdings"/>
    </w:rPr>
  </w:style>
  <w:style w:type="character" w:customStyle="1" w:styleId="ListLabel514">
    <w:name w:val="ListLabel 514"/>
    <w:qFormat/>
    <w:rsid w:val="00C3383A"/>
    <w:rPr>
      <w:rFonts w:cs="Wingdings"/>
    </w:rPr>
  </w:style>
  <w:style w:type="character" w:customStyle="1" w:styleId="ListLabel515">
    <w:name w:val="ListLabel 515"/>
    <w:qFormat/>
    <w:rsid w:val="00C3383A"/>
    <w:rPr>
      <w:rFonts w:cs="Wingdings"/>
    </w:rPr>
  </w:style>
  <w:style w:type="character" w:customStyle="1" w:styleId="ListLabel516">
    <w:name w:val="ListLabel 516"/>
    <w:qFormat/>
    <w:rsid w:val="00C3383A"/>
    <w:rPr>
      <w:rFonts w:cs="Wingdings"/>
    </w:rPr>
  </w:style>
  <w:style w:type="character" w:customStyle="1" w:styleId="ListLabel517">
    <w:name w:val="ListLabel 517"/>
    <w:qFormat/>
    <w:rsid w:val="00C3383A"/>
    <w:rPr>
      <w:rFonts w:cs="Wingdings"/>
      <w:b/>
    </w:rPr>
  </w:style>
  <w:style w:type="character" w:customStyle="1" w:styleId="ListLabel518">
    <w:name w:val="ListLabel 518"/>
    <w:qFormat/>
    <w:rsid w:val="00C3383A"/>
    <w:rPr>
      <w:rFonts w:cs="Wingdings"/>
    </w:rPr>
  </w:style>
  <w:style w:type="character" w:customStyle="1" w:styleId="ListLabel519">
    <w:name w:val="ListLabel 519"/>
    <w:qFormat/>
    <w:rsid w:val="00C3383A"/>
    <w:rPr>
      <w:rFonts w:cs="Wingdings"/>
    </w:rPr>
  </w:style>
  <w:style w:type="character" w:customStyle="1" w:styleId="ListLabel520">
    <w:name w:val="ListLabel 520"/>
    <w:qFormat/>
    <w:rsid w:val="00C3383A"/>
    <w:rPr>
      <w:rFonts w:cs="Wingdings"/>
    </w:rPr>
  </w:style>
  <w:style w:type="character" w:customStyle="1" w:styleId="ListLabel521">
    <w:name w:val="ListLabel 521"/>
    <w:qFormat/>
    <w:rsid w:val="00C3383A"/>
    <w:rPr>
      <w:rFonts w:cs="Wingdings"/>
    </w:rPr>
  </w:style>
  <w:style w:type="character" w:customStyle="1" w:styleId="ListLabel522">
    <w:name w:val="ListLabel 522"/>
    <w:qFormat/>
    <w:rsid w:val="00C3383A"/>
    <w:rPr>
      <w:rFonts w:cs="Wingdings"/>
    </w:rPr>
  </w:style>
  <w:style w:type="character" w:customStyle="1" w:styleId="ListLabel523">
    <w:name w:val="ListLabel 523"/>
    <w:qFormat/>
    <w:rsid w:val="00C3383A"/>
    <w:rPr>
      <w:rFonts w:cs="Wingdings"/>
    </w:rPr>
  </w:style>
  <w:style w:type="character" w:customStyle="1" w:styleId="ListLabel524">
    <w:name w:val="ListLabel 524"/>
    <w:qFormat/>
    <w:rsid w:val="00C3383A"/>
    <w:rPr>
      <w:rFonts w:cs="Wingdings"/>
    </w:rPr>
  </w:style>
  <w:style w:type="character" w:customStyle="1" w:styleId="ListLabel525">
    <w:name w:val="ListLabel 525"/>
    <w:qFormat/>
    <w:rsid w:val="00C3383A"/>
    <w:rPr>
      <w:rFonts w:cs="Wingdings"/>
    </w:rPr>
  </w:style>
  <w:style w:type="character" w:customStyle="1" w:styleId="ListLabel526">
    <w:name w:val="ListLabel 526"/>
    <w:qFormat/>
    <w:rsid w:val="00C3383A"/>
    <w:rPr>
      <w:color w:val="0000FF"/>
    </w:rPr>
  </w:style>
  <w:style w:type="character" w:customStyle="1" w:styleId="ListLabel527">
    <w:name w:val="ListLabel 527"/>
    <w:qFormat/>
    <w:rsid w:val="00C3383A"/>
    <w:rPr>
      <w:rFonts w:cs="Wingdings"/>
    </w:rPr>
  </w:style>
  <w:style w:type="character" w:customStyle="1" w:styleId="ListLabel528">
    <w:name w:val="ListLabel 528"/>
    <w:qFormat/>
    <w:rsid w:val="00C3383A"/>
    <w:rPr>
      <w:rFonts w:cs="Courier New"/>
    </w:rPr>
  </w:style>
  <w:style w:type="character" w:customStyle="1" w:styleId="ListLabel529">
    <w:name w:val="ListLabel 529"/>
    <w:qFormat/>
    <w:rsid w:val="00C3383A"/>
    <w:rPr>
      <w:rFonts w:cs="Wingdings"/>
    </w:rPr>
  </w:style>
  <w:style w:type="character" w:customStyle="1" w:styleId="ListLabel530">
    <w:name w:val="ListLabel 530"/>
    <w:qFormat/>
    <w:rsid w:val="00C3383A"/>
    <w:rPr>
      <w:rFonts w:cs="Symbol"/>
    </w:rPr>
  </w:style>
  <w:style w:type="character" w:customStyle="1" w:styleId="ListLabel531">
    <w:name w:val="ListLabel 531"/>
    <w:qFormat/>
    <w:rsid w:val="00C3383A"/>
    <w:rPr>
      <w:rFonts w:cs="Courier New"/>
    </w:rPr>
  </w:style>
  <w:style w:type="character" w:customStyle="1" w:styleId="ListLabel532">
    <w:name w:val="ListLabel 532"/>
    <w:qFormat/>
    <w:rsid w:val="00C3383A"/>
    <w:rPr>
      <w:rFonts w:cs="Wingdings"/>
    </w:rPr>
  </w:style>
  <w:style w:type="character" w:customStyle="1" w:styleId="ListLabel533">
    <w:name w:val="ListLabel 533"/>
    <w:qFormat/>
    <w:rsid w:val="00C3383A"/>
    <w:rPr>
      <w:rFonts w:cs="Symbol"/>
    </w:rPr>
  </w:style>
  <w:style w:type="character" w:customStyle="1" w:styleId="ListLabel534">
    <w:name w:val="ListLabel 534"/>
    <w:qFormat/>
    <w:rsid w:val="00C3383A"/>
    <w:rPr>
      <w:rFonts w:cs="Courier New"/>
    </w:rPr>
  </w:style>
  <w:style w:type="character" w:customStyle="1" w:styleId="ListLabel535">
    <w:name w:val="ListLabel 535"/>
    <w:qFormat/>
    <w:rsid w:val="00C3383A"/>
    <w:rPr>
      <w:rFonts w:cs="Wingdings"/>
    </w:rPr>
  </w:style>
  <w:style w:type="character" w:customStyle="1" w:styleId="ListLabel536">
    <w:name w:val="ListLabel 536"/>
    <w:qFormat/>
    <w:rsid w:val="00C3383A"/>
    <w:rPr>
      <w:rFonts w:ascii="Droid Sans" w:hAnsi="Droid Sans" w:cs="OpenSymbol"/>
      <w:sz w:val="20"/>
    </w:rPr>
  </w:style>
  <w:style w:type="character" w:customStyle="1" w:styleId="ListLabel537">
    <w:name w:val="ListLabel 537"/>
    <w:qFormat/>
    <w:rsid w:val="00C3383A"/>
    <w:rPr>
      <w:rFonts w:cs="OpenSymbol"/>
    </w:rPr>
  </w:style>
  <w:style w:type="character" w:customStyle="1" w:styleId="ListLabel538">
    <w:name w:val="ListLabel 538"/>
    <w:qFormat/>
    <w:rsid w:val="00C3383A"/>
    <w:rPr>
      <w:rFonts w:cs="OpenSymbol"/>
    </w:rPr>
  </w:style>
  <w:style w:type="character" w:customStyle="1" w:styleId="ListLabel539">
    <w:name w:val="ListLabel 539"/>
    <w:qFormat/>
    <w:rsid w:val="00C3383A"/>
    <w:rPr>
      <w:rFonts w:cs="OpenSymbol"/>
    </w:rPr>
  </w:style>
  <w:style w:type="character" w:customStyle="1" w:styleId="ListLabel540">
    <w:name w:val="ListLabel 540"/>
    <w:qFormat/>
    <w:rsid w:val="00C3383A"/>
    <w:rPr>
      <w:rFonts w:cs="OpenSymbol"/>
    </w:rPr>
  </w:style>
  <w:style w:type="character" w:customStyle="1" w:styleId="ListLabel541">
    <w:name w:val="ListLabel 541"/>
    <w:qFormat/>
    <w:rsid w:val="00C3383A"/>
    <w:rPr>
      <w:rFonts w:cs="OpenSymbol"/>
    </w:rPr>
  </w:style>
  <w:style w:type="character" w:customStyle="1" w:styleId="ListLabel542">
    <w:name w:val="ListLabel 542"/>
    <w:qFormat/>
    <w:rsid w:val="00C3383A"/>
    <w:rPr>
      <w:rFonts w:cs="OpenSymbol"/>
    </w:rPr>
  </w:style>
  <w:style w:type="character" w:customStyle="1" w:styleId="ListLabel543">
    <w:name w:val="ListLabel 543"/>
    <w:qFormat/>
    <w:rsid w:val="00C3383A"/>
    <w:rPr>
      <w:rFonts w:cs="OpenSymbol"/>
    </w:rPr>
  </w:style>
  <w:style w:type="character" w:customStyle="1" w:styleId="ListLabel544">
    <w:name w:val="ListLabel 544"/>
    <w:qFormat/>
    <w:rsid w:val="00C3383A"/>
    <w:rPr>
      <w:rFonts w:cs="OpenSymbol"/>
    </w:rPr>
  </w:style>
  <w:style w:type="character" w:customStyle="1" w:styleId="ListLabel545">
    <w:name w:val="ListLabel 545"/>
    <w:qFormat/>
    <w:rsid w:val="00C3383A"/>
    <w:rPr>
      <w:rFonts w:cs="OpenSymbol"/>
    </w:rPr>
  </w:style>
  <w:style w:type="character" w:customStyle="1" w:styleId="ListLabel546">
    <w:name w:val="ListLabel 546"/>
    <w:qFormat/>
    <w:rsid w:val="00C3383A"/>
    <w:rPr>
      <w:rFonts w:cs="OpenSymbol"/>
    </w:rPr>
  </w:style>
  <w:style w:type="character" w:customStyle="1" w:styleId="ListLabel547">
    <w:name w:val="ListLabel 547"/>
    <w:qFormat/>
    <w:rsid w:val="00C3383A"/>
    <w:rPr>
      <w:rFonts w:cs="OpenSymbol"/>
    </w:rPr>
  </w:style>
  <w:style w:type="character" w:customStyle="1" w:styleId="ListLabel548">
    <w:name w:val="ListLabel 548"/>
    <w:qFormat/>
    <w:rsid w:val="00C3383A"/>
    <w:rPr>
      <w:rFonts w:cs="OpenSymbol"/>
    </w:rPr>
  </w:style>
  <w:style w:type="character" w:customStyle="1" w:styleId="ListLabel549">
    <w:name w:val="ListLabel 549"/>
    <w:qFormat/>
    <w:rsid w:val="00C3383A"/>
    <w:rPr>
      <w:rFonts w:cs="OpenSymbol"/>
    </w:rPr>
  </w:style>
  <w:style w:type="character" w:customStyle="1" w:styleId="ListLabel550">
    <w:name w:val="ListLabel 550"/>
    <w:qFormat/>
    <w:rsid w:val="00C3383A"/>
    <w:rPr>
      <w:rFonts w:cs="OpenSymbol"/>
    </w:rPr>
  </w:style>
  <w:style w:type="character" w:customStyle="1" w:styleId="ListLabel551">
    <w:name w:val="ListLabel 551"/>
    <w:qFormat/>
    <w:rsid w:val="00C3383A"/>
    <w:rPr>
      <w:rFonts w:cs="OpenSymbol"/>
    </w:rPr>
  </w:style>
  <w:style w:type="character" w:customStyle="1" w:styleId="ListLabel552">
    <w:name w:val="ListLabel 552"/>
    <w:qFormat/>
    <w:rsid w:val="00C3383A"/>
    <w:rPr>
      <w:rFonts w:cs="OpenSymbol"/>
    </w:rPr>
  </w:style>
  <w:style w:type="character" w:customStyle="1" w:styleId="ListLabel553">
    <w:name w:val="ListLabel 553"/>
    <w:qFormat/>
    <w:rsid w:val="00C3383A"/>
    <w:rPr>
      <w:rFonts w:cs="OpenSymbol"/>
    </w:rPr>
  </w:style>
  <w:style w:type="character" w:customStyle="1" w:styleId="ListLabel554">
    <w:name w:val="ListLabel 554"/>
    <w:qFormat/>
    <w:rsid w:val="00C3383A"/>
    <w:rPr>
      <w:rFonts w:cs="OpenSymbol"/>
    </w:rPr>
  </w:style>
  <w:style w:type="character" w:customStyle="1" w:styleId="ListLabel555">
    <w:name w:val="ListLabel 555"/>
    <w:qFormat/>
    <w:rsid w:val="00C3383A"/>
    <w:rPr>
      <w:rFonts w:cs="OpenSymbol"/>
    </w:rPr>
  </w:style>
  <w:style w:type="character" w:customStyle="1" w:styleId="ListLabel556">
    <w:name w:val="ListLabel 556"/>
    <w:qFormat/>
    <w:rsid w:val="00C3383A"/>
    <w:rPr>
      <w:rFonts w:cs="Wingdings"/>
      <w:b/>
    </w:rPr>
  </w:style>
  <w:style w:type="character" w:customStyle="1" w:styleId="ListLabel557">
    <w:name w:val="ListLabel 557"/>
    <w:qFormat/>
    <w:rsid w:val="00C3383A"/>
    <w:rPr>
      <w:rFonts w:cs="Wingdings"/>
    </w:rPr>
  </w:style>
  <w:style w:type="character" w:customStyle="1" w:styleId="ListLabel558">
    <w:name w:val="ListLabel 558"/>
    <w:qFormat/>
    <w:rsid w:val="00C3383A"/>
    <w:rPr>
      <w:rFonts w:cs="Wingdings"/>
    </w:rPr>
  </w:style>
  <w:style w:type="character" w:customStyle="1" w:styleId="ListLabel559">
    <w:name w:val="ListLabel 559"/>
    <w:qFormat/>
    <w:rsid w:val="00C3383A"/>
    <w:rPr>
      <w:rFonts w:cs="Wingdings"/>
    </w:rPr>
  </w:style>
  <w:style w:type="character" w:customStyle="1" w:styleId="ListLabel560">
    <w:name w:val="ListLabel 560"/>
    <w:qFormat/>
    <w:rsid w:val="00C3383A"/>
    <w:rPr>
      <w:rFonts w:cs="Wingdings"/>
    </w:rPr>
  </w:style>
  <w:style w:type="character" w:customStyle="1" w:styleId="ListLabel561">
    <w:name w:val="ListLabel 561"/>
    <w:qFormat/>
    <w:rsid w:val="00C3383A"/>
    <w:rPr>
      <w:rFonts w:cs="Wingdings"/>
    </w:rPr>
  </w:style>
  <w:style w:type="character" w:customStyle="1" w:styleId="ListLabel562">
    <w:name w:val="ListLabel 562"/>
    <w:qFormat/>
    <w:rsid w:val="00C3383A"/>
    <w:rPr>
      <w:rFonts w:cs="Wingdings"/>
    </w:rPr>
  </w:style>
  <w:style w:type="character" w:customStyle="1" w:styleId="ListLabel563">
    <w:name w:val="ListLabel 563"/>
    <w:qFormat/>
    <w:rsid w:val="00C3383A"/>
    <w:rPr>
      <w:rFonts w:cs="Wingdings"/>
    </w:rPr>
  </w:style>
  <w:style w:type="character" w:customStyle="1" w:styleId="ListLabel564">
    <w:name w:val="ListLabel 564"/>
    <w:qFormat/>
    <w:rsid w:val="00C3383A"/>
    <w:rPr>
      <w:rFonts w:cs="Wingdings"/>
    </w:rPr>
  </w:style>
  <w:style w:type="character" w:customStyle="1" w:styleId="ListLabel565">
    <w:name w:val="ListLabel 565"/>
    <w:qFormat/>
    <w:rsid w:val="00C3383A"/>
    <w:rPr>
      <w:rFonts w:cs="OpenSymbol"/>
    </w:rPr>
  </w:style>
  <w:style w:type="character" w:customStyle="1" w:styleId="ListLabel566">
    <w:name w:val="ListLabel 566"/>
    <w:qFormat/>
    <w:rsid w:val="00C3383A"/>
    <w:rPr>
      <w:rFonts w:cs="OpenSymbol"/>
    </w:rPr>
  </w:style>
  <w:style w:type="character" w:customStyle="1" w:styleId="ListLabel567">
    <w:name w:val="ListLabel 567"/>
    <w:qFormat/>
    <w:rsid w:val="00C3383A"/>
    <w:rPr>
      <w:rFonts w:cs="OpenSymbol"/>
    </w:rPr>
  </w:style>
  <w:style w:type="character" w:customStyle="1" w:styleId="ListLabel568">
    <w:name w:val="ListLabel 568"/>
    <w:qFormat/>
    <w:rsid w:val="00C3383A"/>
    <w:rPr>
      <w:rFonts w:cs="OpenSymbol"/>
    </w:rPr>
  </w:style>
  <w:style w:type="character" w:customStyle="1" w:styleId="ListLabel569">
    <w:name w:val="ListLabel 569"/>
    <w:qFormat/>
    <w:rsid w:val="00C3383A"/>
    <w:rPr>
      <w:rFonts w:cs="OpenSymbol"/>
    </w:rPr>
  </w:style>
  <w:style w:type="character" w:customStyle="1" w:styleId="ListLabel570">
    <w:name w:val="ListLabel 570"/>
    <w:qFormat/>
    <w:rsid w:val="00C3383A"/>
    <w:rPr>
      <w:rFonts w:cs="OpenSymbol"/>
    </w:rPr>
  </w:style>
  <w:style w:type="character" w:customStyle="1" w:styleId="ListLabel571">
    <w:name w:val="ListLabel 571"/>
    <w:qFormat/>
    <w:rsid w:val="00C3383A"/>
    <w:rPr>
      <w:rFonts w:cs="OpenSymbol"/>
    </w:rPr>
  </w:style>
  <w:style w:type="character" w:customStyle="1" w:styleId="ListLabel572">
    <w:name w:val="ListLabel 572"/>
    <w:qFormat/>
    <w:rsid w:val="00C3383A"/>
    <w:rPr>
      <w:rFonts w:cs="OpenSymbol"/>
    </w:rPr>
  </w:style>
  <w:style w:type="character" w:customStyle="1" w:styleId="ListLabel573">
    <w:name w:val="ListLabel 573"/>
    <w:qFormat/>
    <w:rsid w:val="00C3383A"/>
    <w:rPr>
      <w:rFonts w:cs="OpenSymbol"/>
    </w:rPr>
  </w:style>
  <w:style w:type="character" w:customStyle="1" w:styleId="ListLabel574">
    <w:name w:val="ListLabel 574"/>
    <w:qFormat/>
    <w:rsid w:val="00C3383A"/>
    <w:rPr>
      <w:rFonts w:cs="OpenSymbol"/>
    </w:rPr>
  </w:style>
  <w:style w:type="character" w:customStyle="1" w:styleId="ListLabel575">
    <w:name w:val="ListLabel 575"/>
    <w:qFormat/>
    <w:rsid w:val="00C3383A"/>
    <w:rPr>
      <w:rFonts w:cs="OpenSymbol"/>
    </w:rPr>
  </w:style>
  <w:style w:type="character" w:customStyle="1" w:styleId="ListLabel576">
    <w:name w:val="ListLabel 576"/>
    <w:qFormat/>
    <w:rsid w:val="00C3383A"/>
    <w:rPr>
      <w:rFonts w:cs="OpenSymbol"/>
    </w:rPr>
  </w:style>
  <w:style w:type="character" w:customStyle="1" w:styleId="ListLabel577">
    <w:name w:val="ListLabel 577"/>
    <w:qFormat/>
    <w:rsid w:val="00C3383A"/>
    <w:rPr>
      <w:rFonts w:cs="OpenSymbol"/>
    </w:rPr>
  </w:style>
  <w:style w:type="character" w:customStyle="1" w:styleId="ListLabel578">
    <w:name w:val="ListLabel 578"/>
    <w:qFormat/>
    <w:rsid w:val="00C3383A"/>
    <w:rPr>
      <w:rFonts w:cs="OpenSymbol"/>
    </w:rPr>
  </w:style>
  <w:style w:type="character" w:customStyle="1" w:styleId="ListLabel579">
    <w:name w:val="ListLabel 579"/>
    <w:qFormat/>
    <w:rsid w:val="00C3383A"/>
    <w:rPr>
      <w:rFonts w:cs="OpenSymbol"/>
    </w:rPr>
  </w:style>
  <w:style w:type="character" w:customStyle="1" w:styleId="ListLabel580">
    <w:name w:val="ListLabel 580"/>
    <w:qFormat/>
    <w:rsid w:val="00C3383A"/>
    <w:rPr>
      <w:rFonts w:cs="OpenSymbol"/>
    </w:rPr>
  </w:style>
  <w:style w:type="character" w:customStyle="1" w:styleId="ListLabel581">
    <w:name w:val="ListLabel 581"/>
    <w:qFormat/>
    <w:rsid w:val="00C3383A"/>
    <w:rPr>
      <w:rFonts w:cs="OpenSymbol"/>
    </w:rPr>
  </w:style>
  <w:style w:type="character" w:customStyle="1" w:styleId="ListLabel582">
    <w:name w:val="ListLabel 582"/>
    <w:qFormat/>
    <w:rsid w:val="00C3383A"/>
    <w:rPr>
      <w:rFonts w:cs="OpenSymbol"/>
    </w:rPr>
  </w:style>
  <w:style w:type="character" w:customStyle="1" w:styleId="ListLabel583">
    <w:name w:val="ListLabel 583"/>
    <w:qFormat/>
    <w:rsid w:val="00C3383A"/>
    <w:rPr>
      <w:color w:val="0000FF"/>
    </w:rPr>
  </w:style>
  <w:style w:type="character" w:customStyle="1" w:styleId="ListLabel584">
    <w:name w:val="ListLabel 584"/>
    <w:qFormat/>
    <w:rsid w:val="00C3383A"/>
    <w:rPr>
      <w:rFonts w:cs="Wingdings"/>
    </w:rPr>
  </w:style>
  <w:style w:type="character" w:customStyle="1" w:styleId="ListLabel585">
    <w:name w:val="ListLabel 585"/>
    <w:qFormat/>
    <w:rsid w:val="00C3383A"/>
    <w:rPr>
      <w:rFonts w:cs="Courier New"/>
    </w:rPr>
  </w:style>
  <w:style w:type="character" w:customStyle="1" w:styleId="ListLabel586">
    <w:name w:val="ListLabel 586"/>
    <w:qFormat/>
    <w:rsid w:val="00C3383A"/>
    <w:rPr>
      <w:rFonts w:cs="Wingdings"/>
    </w:rPr>
  </w:style>
  <w:style w:type="character" w:customStyle="1" w:styleId="ListLabel587">
    <w:name w:val="ListLabel 587"/>
    <w:qFormat/>
    <w:rsid w:val="00C3383A"/>
    <w:rPr>
      <w:rFonts w:cs="Symbol"/>
    </w:rPr>
  </w:style>
  <w:style w:type="character" w:customStyle="1" w:styleId="ListLabel588">
    <w:name w:val="ListLabel 588"/>
    <w:qFormat/>
    <w:rsid w:val="00C3383A"/>
    <w:rPr>
      <w:rFonts w:cs="Courier New"/>
    </w:rPr>
  </w:style>
  <w:style w:type="character" w:customStyle="1" w:styleId="ListLabel589">
    <w:name w:val="ListLabel 589"/>
    <w:qFormat/>
    <w:rsid w:val="00C3383A"/>
    <w:rPr>
      <w:rFonts w:cs="Wingdings"/>
    </w:rPr>
  </w:style>
  <w:style w:type="character" w:customStyle="1" w:styleId="ListLabel590">
    <w:name w:val="ListLabel 590"/>
    <w:qFormat/>
    <w:rsid w:val="00C3383A"/>
    <w:rPr>
      <w:rFonts w:cs="Symbol"/>
    </w:rPr>
  </w:style>
  <w:style w:type="character" w:customStyle="1" w:styleId="ListLabel591">
    <w:name w:val="ListLabel 591"/>
    <w:qFormat/>
    <w:rsid w:val="00C3383A"/>
    <w:rPr>
      <w:rFonts w:cs="Courier New"/>
    </w:rPr>
  </w:style>
  <w:style w:type="character" w:customStyle="1" w:styleId="ListLabel592">
    <w:name w:val="ListLabel 592"/>
    <w:qFormat/>
    <w:rsid w:val="00C3383A"/>
    <w:rPr>
      <w:rFonts w:cs="Wingdings"/>
    </w:rPr>
  </w:style>
  <w:style w:type="character" w:customStyle="1" w:styleId="ListLabel593">
    <w:name w:val="ListLabel 593"/>
    <w:qFormat/>
    <w:rsid w:val="00C3383A"/>
    <w:rPr>
      <w:rFonts w:ascii="Droid Sans" w:hAnsi="Droid Sans" w:cs="OpenSymbol"/>
      <w:sz w:val="20"/>
    </w:rPr>
  </w:style>
  <w:style w:type="character" w:customStyle="1" w:styleId="ListLabel594">
    <w:name w:val="ListLabel 594"/>
    <w:qFormat/>
    <w:rsid w:val="00C3383A"/>
    <w:rPr>
      <w:rFonts w:cs="OpenSymbol"/>
    </w:rPr>
  </w:style>
  <w:style w:type="character" w:customStyle="1" w:styleId="ListLabel595">
    <w:name w:val="ListLabel 595"/>
    <w:qFormat/>
    <w:rsid w:val="00C3383A"/>
    <w:rPr>
      <w:rFonts w:cs="OpenSymbol"/>
    </w:rPr>
  </w:style>
  <w:style w:type="character" w:customStyle="1" w:styleId="ListLabel596">
    <w:name w:val="ListLabel 596"/>
    <w:qFormat/>
    <w:rsid w:val="00C3383A"/>
    <w:rPr>
      <w:rFonts w:cs="OpenSymbol"/>
    </w:rPr>
  </w:style>
  <w:style w:type="character" w:customStyle="1" w:styleId="ListLabel597">
    <w:name w:val="ListLabel 597"/>
    <w:qFormat/>
    <w:rsid w:val="00C3383A"/>
    <w:rPr>
      <w:rFonts w:cs="OpenSymbol"/>
    </w:rPr>
  </w:style>
  <w:style w:type="character" w:customStyle="1" w:styleId="ListLabel598">
    <w:name w:val="ListLabel 598"/>
    <w:qFormat/>
    <w:rsid w:val="00C3383A"/>
    <w:rPr>
      <w:rFonts w:cs="OpenSymbol"/>
    </w:rPr>
  </w:style>
  <w:style w:type="character" w:customStyle="1" w:styleId="ListLabel599">
    <w:name w:val="ListLabel 599"/>
    <w:qFormat/>
    <w:rsid w:val="00C3383A"/>
    <w:rPr>
      <w:rFonts w:cs="OpenSymbol"/>
    </w:rPr>
  </w:style>
  <w:style w:type="character" w:customStyle="1" w:styleId="ListLabel600">
    <w:name w:val="ListLabel 600"/>
    <w:qFormat/>
    <w:rsid w:val="00C3383A"/>
    <w:rPr>
      <w:rFonts w:cs="OpenSymbol"/>
    </w:rPr>
  </w:style>
  <w:style w:type="character" w:customStyle="1" w:styleId="ListLabel601">
    <w:name w:val="ListLabel 601"/>
    <w:qFormat/>
    <w:rsid w:val="00C3383A"/>
    <w:rPr>
      <w:rFonts w:cs="OpenSymbol"/>
    </w:rPr>
  </w:style>
  <w:style w:type="character" w:customStyle="1" w:styleId="ListLabel602">
    <w:name w:val="ListLabel 602"/>
    <w:qFormat/>
    <w:rsid w:val="00C3383A"/>
    <w:rPr>
      <w:rFonts w:cs="OpenSymbol"/>
    </w:rPr>
  </w:style>
  <w:style w:type="character" w:customStyle="1" w:styleId="ListLabel603">
    <w:name w:val="ListLabel 603"/>
    <w:qFormat/>
    <w:rsid w:val="00C3383A"/>
    <w:rPr>
      <w:rFonts w:cs="OpenSymbol"/>
    </w:rPr>
  </w:style>
  <w:style w:type="character" w:customStyle="1" w:styleId="ListLabel604">
    <w:name w:val="ListLabel 604"/>
    <w:qFormat/>
    <w:rsid w:val="00C3383A"/>
    <w:rPr>
      <w:rFonts w:cs="OpenSymbol"/>
    </w:rPr>
  </w:style>
  <w:style w:type="character" w:customStyle="1" w:styleId="ListLabel605">
    <w:name w:val="ListLabel 605"/>
    <w:qFormat/>
    <w:rsid w:val="00C3383A"/>
    <w:rPr>
      <w:rFonts w:cs="OpenSymbol"/>
    </w:rPr>
  </w:style>
  <w:style w:type="character" w:customStyle="1" w:styleId="ListLabel606">
    <w:name w:val="ListLabel 606"/>
    <w:qFormat/>
    <w:rsid w:val="00C3383A"/>
    <w:rPr>
      <w:rFonts w:cs="OpenSymbol"/>
    </w:rPr>
  </w:style>
  <w:style w:type="character" w:customStyle="1" w:styleId="ListLabel607">
    <w:name w:val="ListLabel 607"/>
    <w:qFormat/>
    <w:rsid w:val="00C3383A"/>
    <w:rPr>
      <w:rFonts w:cs="OpenSymbol"/>
    </w:rPr>
  </w:style>
  <w:style w:type="character" w:customStyle="1" w:styleId="ListLabel608">
    <w:name w:val="ListLabel 608"/>
    <w:qFormat/>
    <w:rsid w:val="00C3383A"/>
    <w:rPr>
      <w:rFonts w:cs="OpenSymbol"/>
    </w:rPr>
  </w:style>
  <w:style w:type="character" w:customStyle="1" w:styleId="ListLabel609">
    <w:name w:val="ListLabel 609"/>
    <w:qFormat/>
    <w:rsid w:val="00C3383A"/>
    <w:rPr>
      <w:rFonts w:cs="OpenSymbol"/>
    </w:rPr>
  </w:style>
  <w:style w:type="character" w:customStyle="1" w:styleId="ListLabel610">
    <w:name w:val="ListLabel 610"/>
    <w:qFormat/>
    <w:rsid w:val="00C3383A"/>
    <w:rPr>
      <w:rFonts w:cs="OpenSymbol"/>
    </w:rPr>
  </w:style>
  <w:style w:type="character" w:customStyle="1" w:styleId="ListLabel611">
    <w:name w:val="ListLabel 611"/>
    <w:qFormat/>
    <w:rsid w:val="00C3383A"/>
    <w:rPr>
      <w:rFonts w:cs="OpenSymbol"/>
    </w:rPr>
  </w:style>
  <w:style w:type="character" w:customStyle="1" w:styleId="ListLabel612">
    <w:name w:val="ListLabel 612"/>
    <w:qFormat/>
    <w:rsid w:val="00C3383A"/>
    <w:rPr>
      <w:rFonts w:cs="OpenSymbol"/>
    </w:rPr>
  </w:style>
  <w:style w:type="character" w:customStyle="1" w:styleId="ListLabel613">
    <w:name w:val="ListLabel 613"/>
    <w:qFormat/>
    <w:rsid w:val="00C3383A"/>
    <w:rPr>
      <w:rFonts w:cs="Wingdings"/>
      <w:b/>
    </w:rPr>
  </w:style>
  <w:style w:type="character" w:customStyle="1" w:styleId="ListLabel614">
    <w:name w:val="ListLabel 614"/>
    <w:qFormat/>
    <w:rsid w:val="00C3383A"/>
    <w:rPr>
      <w:rFonts w:cs="Wingdings"/>
    </w:rPr>
  </w:style>
  <w:style w:type="character" w:customStyle="1" w:styleId="ListLabel615">
    <w:name w:val="ListLabel 615"/>
    <w:qFormat/>
    <w:rsid w:val="00C3383A"/>
    <w:rPr>
      <w:rFonts w:cs="Wingdings"/>
    </w:rPr>
  </w:style>
  <w:style w:type="character" w:customStyle="1" w:styleId="ListLabel616">
    <w:name w:val="ListLabel 616"/>
    <w:qFormat/>
    <w:rsid w:val="00C3383A"/>
    <w:rPr>
      <w:rFonts w:cs="Wingdings"/>
    </w:rPr>
  </w:style>
  <w:style w:type="character" w:customStyle="1" w:styleId="ListLabel617">
    <w:name w:val="ListLabel 617"/>
    <w:qFormat/>
    <w:rsid w:val="00C3383A"/>
    <w:rPr>
      <w:rFonts w:cs="Wingdings"/>
    </w:rPr>
  </w:style>
  <w:style w:type="character" w:customStyle="1" w:styleId="ListLabel618">
    <w:name w:val="ListLabel 618"/>
    <w:qFormat/>
    <w:rsid w:val="00C3383A"/>
    <w:rPr>
      <w:rFonts w:cs="Wingdings"/>
    </w:rPr>
  </w:style>
  <w:style w:type="character" w:customStyle="1" w:styleId="ListLabel619">
    <w:name w:val="ListLabel 619"/>
    <w:qFormat/>
    <w:rsid w:val="00C3383A"/>
    <w:rPr>
      <w:rFonts w:cs="Wingdings"/>
    </w:rPr>
  </w:style>
  <w:style w:type="character" w:customStyle="1" w:styleId="ListLabel620">
    <w:name w:val="ListLabel 620"/>
    <w:qFormat/>
    <w:rsid w:val="00C3383A"/>
    <w:rPr>
      <w:rFonts w:cs="Wingdings"/>
    </w:rPr>
  </w:style>
  <w:style w:type="character" w:customStyle="1" w:styleId="ListLabel621">
    <w:name w:val="ListLabel 621"/>
    <w:qFormat/>
    <w:rsid w:val="00C3383A"/>
    <w:rPr>
      <w:rFonts w:cs="Wingdings"/>
    </w:rPr>
  </w:style>
  <w:style w:type="character" w:customStyle="1" w:styleId="ListLabel622">
    <w:name w:val="ListLabel 622"/>
    <w:qFormat/>
    <w:rsid w:val="00C3383A"/>
    <w:rPr>
      <w:rFonts w:cs="OpenSymbol"/>
    </w:rPr>
  </w:style>
  <w:style w:type="character" w:customStyle="1" w:styleId="ListLabel623">
    <w:name w:val="ListLabel 623"/>
    <w:qFormat/>
    <w:rsid w:val="00C3383A"/>
    <w:rPr>
      <w:rFonts w:cs="OpenSymbol"/>
    </w:rPr>
  </w:style>
  <w:style w:type="character" w:customStyle="1" w:styleId="ListLabel624">
    <w:name w:val="ListLabel 624"/>
    <w:qFormat/>
    <w:rsid w:val="00C3383A"/>
    <w:rPr>
      <w:rFonts w:cs="OpenSymbol"/>
    </w:rPr>
  </w:style>
  <w:style w:type="character" w:customStyle="1" w:styleId="ListLabel625">
    <w:name w:val="ListLabel 625"/>
    <w:qFormat/>
    <w:rsid w:val="00C3383A"/>
    <w:rPr>
      <w:rFonts w:cs="OpenSymbol"/>
    </w:rPr>
  </w:style>
  <w:style w:type="character" w:customStyle="1" w:styleId="ListLabel626">
    <w:name w:val="ListLabel 626"/>
    <w:qFormat/>
    <w:rsid w:val="00C3383A"/>
    <w:rPr>
      <w:rFonts w:cs="OpenSymbol"/>
    </w:rPr>
  </w:style>
  <w:style w:type="character" w:customStyle="1" w:styleId="ListLabel627">
    <w:name w:val="ListLabel 627"/>
    <w:qFormat/>
    <w:rsid w:val="00C3383A"/>
    <w:rPr>
      <w:rFonts w:cs="OpenSymbol"/>
    </w:rPr>
  </w:style>
  <w:style w:type="character" w:customStyle="1" w:styleId="ListLabel628">
    <w:name w:val="ListLabel 628"/>
    <w:qFormat/>
    <w:rsid w:val="00C3383A"/>
    <w:rPr>
      <w:rFonts w:cs="OpenSymbol"/>
    </w:rPr>
  </w:style>
  <w:style w:type="character" w:customStyle="1" w:styleId="ListLabel629">
    <w:name w:val="ListLabel 629"/>
    <w:qFormat/>
    <w:rsid w:val="00C3383A"/>
    <w:rPr>
      <w:rFonts w:cs="OpenSymbol"/>
    </w:rPr>
  </w:style>
  <w:style w:type="character" w:customStyle="1" w:styleId="ListLabel630">
    <w:name w:val="ListLabel 630"/>
    <w:qFormat/>
    <w:rsid w:val="00C3383A"/>
    <w:rPr>
      <w:rFonts w:cs="OpenSymbol"/>
    </w:rPr>
  </w:style>
  <w:style w:type="character" w:customStyle="1" w:styleId="ListLabel631">
    <w:name w:val="ListLabel 631"/>
    <w:qFormat/>
    <w:rsid w:val="00C3383A"/>
    <w:rPr>
      <w:rFonts w:cs="OpenSymbol"/>
    </w:rPr>
  </w:style>
  <w:style w:type="character" w:customStyle="1" w:styleId="ListLabel632">
    <w:name w:val="ListLabel 632"/>
    <w:qFormat/>
    <w:rsid w:val="00C3383A"/>
    <w:rPr>
      <w:rFonts w:cs="OpenSymbol"/>
    </w:rPr>
  </w:style>
  <w:style w:type="character" w:customStyle="1" w:styleId="ListLabel633">
    <w:name w:val="ListLabel 633"/>
    <w:qFormat/>
    <w:rsid w:val="00C3383A"/>
    <w:rPr>
      <w:rFonts w:cs="OpenSymbol"/>
    </w:rPr>
  </w:style>
  <w:style w:type="character" w:customStyle="1" w:styleId="ListLabel634">
    <w:name w:val="ListLabel 634"/>
    <w:qFormat/>
    <w:rsid w:val="00C3383A"/>
    <w:rPr>
      <w:rFonts w:cs="OpenSymbol"/>
    </w:rPr>
  </w:style>
  <w:style w:type="character" w:customStyle="1" w:styleId="ListLabel635">
    <w:name w:val="ListLabel 635"/>
    <w:qFormat/>
    <w:rsid w:val="00C3383A"/>
    <w:rPr>
      <w:rFonts w:cs="OpenSymbol"/>
    </w:rPr>
  </w:style>
  <w:style w:type="character" w:customStyle="1" w:styleId="ListLabel636">
    <w:name w:val="ListLabel 636"/>
    <w:qFormat/>
    <w:rsid w:val="00C3383A"/>
    <w:rPr>
      <w:rFonts w:cs="OpenSymbol"/>
    </w:rPr>
  </w:style>
  <w:style w:type="character" w:customStyle="1" w:styleId="ListLabel637">
    <w:name w:val="ListLabel 637"/>
    <w:qFormat/>
    <w:rsid w:val="00C3383A"/>
    <w:rPr>
      <w:rFonts w:cs="OpenSymbol"/>
    </w:rPr>
  </w:style>
  <w:style w:type="character" w:customStyle="1" w:styleId="ListLabel638">
    <w:name w:val="ListLabel 638"/>
    <w:qFormat/>
    <w:rsid w:val="00C3383A"/>
    <w:rPr>
      <w:rFonts w:cs="OpenSymbol"/>
    </w:rPr>
  </w:style>
  <w:style w:type="character" w:customStyle="1" w:styleId="ListLabel639">
    <w:name w:val="ListLabel 639"/>
    <w:qFormat/>
    <w:rsid w:val="00C3383A"/>
    <w:rPr>
      <w:rFonts w:cs="OpenSymbol"/>
    </w:rPr>
  </w:style>
  <w:style w:type="character" w:customStyle="1" w:styleId="ListLabel640">
    <w:name w:val="ListLabel 640"/>
    <w:qFormat/>
    <w:rsid w:val="00C3383A"/>
    <w:rPr>
      <w:color w:val="0000FF"/>
    </w:rPr>
  </w:style>
  <w:style w:type="character" w:customStyle="1" w:styleId="ListLabel641">
    <w:name w:val="ListLabel 641"/>
    <w:qFormat/>
    <w:rsid w:val="00C3383A"/>
    <w:rPr>
      <w:rFonts w:cs="Wingdings"/>
    </w:rPr>
  </w:style>
  <w:style w:type="character" w:customStyle="1" w:styleId="ListLabel642">
    <w:name w:val="ListLabel 642"/>
    <w:qFormat/>
    <w:rsid w:val="00C3383A"/>
    <w:rPr>
      <w:rFonts w:cs="Courier New"/>
    </w:rPr>
  </w:style>
  <w:style w:type="character" w:customStyle="1" w:styleId="ListLabel643">
    <w:name w:val="ListLabel 643"/>
    <w:qFormat/>
    <w:rsid w:val="00C3383A"/>
    <w:rPr>
      <w:rFonts w:cs="Wingdings"/>
    </w:rPr>
  </w:style>
  <w:style w:type="character" w:customStyle="1" w:styleId="ListLabel644">
    <w:name w:val="ListLabel 644"/>
    <w:qFormat/>
    <w:rsid w:val="00C3383A"/>
    <w:rPr>
      <w:rFonts w:cs="Symbol"/>
    </w:rPr>
  </w:style>
  <w:style w:type="character" w:customStyle="1" w:styleId="ListLabel645">
    <w:name w:val="ListLabel 645"/>
    <w:qFormat/>
    <w:rsid w:val="00C3383A"/>
    <w:rPr>
      <w:rFonts w:cs="Courier New"/>
    </w:rPr>
  </w:style>
  <w:style w:type="character" w:customStyle="1" w:styleId="ListLabel646">
    <w:name w:val="ListLabel 646"/>
    <w:qFormat/>
    <w:rsid w:val="00C3383A"/>
    <w:rPr>
      <w:rFonts w:cs="Wingdings"/>
    </w:rPr>
  </w:style>
  <w:style w:type="character" w:customStyle="1" w:styleId="ListLabel647">
    <w:name w:val="ListLabel 647"/>
    <w:qFormat/>
    <w:rsid w:val="00C3383A"/>
    <w:rPr>
      <w:rFonts w:cs="Symbol"/>
    </w:rPr>
  </w:style>
  <w:style w:type="character" w:customStyle="1" w:styleId="ListLabel648">
    <w:name w:val="ListLabel 648"/>
    <w:qFormat/>
    <w:rsid w:val="00C3383A"/>
    <w:rPr>
      <w:rFonts w:cs="Courier New"/>
    </w:rPr>
  </w:style>
  <w:style w:type="character" w:customStyle="1" w:styleId="ListLabel649">
    <w:name w:val="ListLabel 649"/>
    <w:qFormat/>
    <w:rsid w:val="00C3383A"/>
    <w:rPr>
      <w:rFonts w:cs="Wingdings"/>
    </w:rPr>
  </w:style>
  <w:style w:type="character" w:customStyle="1" w:styleId="ListLabel650">
    <w:name w:val="ListLabel 650"/>
    <w:qFormat/>
    <w:rsid w:val="00C3383A"/>
    <w:rPr>
      <w:rFonts w:ascii="Droid Sans" w:hAnsi="Droid Sans" w:cs="OpenSymbol"/>
      <w:sz w:val="20"/>
    </w:rPr>
  </w:style>
  <w:style w:type="character" w:customStyle="1" w:styleId="ListLabel651">
    <w:name w:val="ListLabel 651"/>
    <w:qFormat/>
    <w:rsid w:val="00C3383A"/>
    <w:rPr>
      <w:rFonts w:cs="OpenSymbol"/>
    </w:rPr>
  </w:style>
  <w:style w:type="character" w:customStyle="1" w:styleId="ListLabel652">
    <w:name w:val="ListLabel 652"/>
    <w:qFormat/>
    <w:rsid w:val="00C3383A"/>
    <w:rPr>
      <w:rFonts w:cs="OpenSymbol"/>
    </w:rPr>
  </w:style>
  <w:style w:type="character" w:customStyle="1" w:styleId="ListLabel653">
    <w:name w:val="ListLabel 653"/>
    <w:qFormat/>
    <w:rsid w:val="00C3383A"/>
    <w:rPr>
      <w:rFonts w:cs="OpenSymbol"/>
    </w:rPr>
  </w:style>
  <w:style w:type="character" w:customStyle="1" w:styleId="ListLabel654">
    <w:name w:val="ListLabel 654"/>
    <w:qFormat/>
    <w:rsid w:val="00C3383A"/>
    <w:rPr>
      <w:rFonts w:cs="OpenSymbol"/>
    </w:rPr>
  </w:style>
  <w:style w:type="character" w:customStyle="1" w:styleId="ListLabel655">
    <w:name w:val="ListLabel 655"/>
    <w:qFormat/>
    <w:rsid w:val="00C3383A"/>
    <w:rPr>
      <w:rFonts w:cs="OpenSymbol"/>
    </w:rPr>
  </w:style>
  <w:style w:type="character" w:customStyle="1" w:styleId="ListLabel656">
    <w:name w:val="ListLabel 656"/>
    <w:qFormat/>
    <w:rsid w:val="00C3383A"/>
    <w:rPr>
      <w:rFonts w:cs="OpenSymbol"/>
    </w:rPr>
  </w:style>
  <w:style w:type="character" w:customStyle="1" w:styleId="ListLabel657">
    <w:name w:val="ListLabel 657"/>
    <w:qFormat/>
    <w:rsid w:val="00C3383A"/>
    <w:rPr>
      <w:rFonts w:cs="OpenSymbol"/>
    </w:rPr>
  </w:style>
  <w:style w:type="character" w:customStyle="1" w:styleId="ListLabel658">
    <w:name w:val="ListLabel 658"/>
    <w:qFormat/>
    <w:rsid w:val="00C3383A"/>
    <w:rPr>
      <w:rFonts w:cs="OpenSymbol"/>
    </w:rPr>
  </w:style>
  <w:style w:type="character" w:customStyle="1" w:styleId="ListLabel659">
    <w:name w:val="ListLabel 659"/>
    <w:qFormat/>
    <w:rsid w:val="00C3383A"/>
    <w:rPr>
      <w:rFonts w:cs="OpenSymbol"/>
    </w:rPr>
  </w:style>
  <w:style w:type="character" w:customStyle="1" w:styleId="ListLabel660">
    <w:name w:val="ListLabel 660"/>
    <w:qFormat/>
    <w:rsid w:val="00C3383A"/>
    <w:rPr>
      <w:rFonts w:cs="OpenSymbol"/>
    </w:rPr>
  </w:style>
  <w:style w:type="character" w:customStyle="1" w:styleId="ListLabel661">
    <w:name w:val="ListLabel 661"/>
    <w:qFormat/>
    <w:rsid w:val="00C3383A"/>
    <w:rPr>
      <w:rFonts w:cs="OpenSymbol"/>
    </w:rPr>
  </w:style>
  <w:style w:type="character" w:customStyle="1" w:styleId="ListLabel662">
    <w:name w:val="ListLabel 662"/>
    <w:qFormat/>
    <w:rsid w:val="00C3383A"/>
    <w:rPr>
      <w:rFonts w:cs="OpenSymbol"/>
    </w:rPr>
  </w:style>
  <w:style w:type="character" w:customStyle="1" w:styleId="ListLabel663">
    <w:name w:val="ListLabel 663"/>
    <w:qFormat/>
    <w:rsid w:val="00C3383A"/>
    <w:rPr>
      <w:rFonts w:cs="OpenSymbol"/>
    </w:rPr>
  </w:style>
  <w:style w:type="character" w:customStyle="1" w:styleId="ListLabel664">
    <w:name w:val="ListLabel 664"/>
    <w:qFormat/>
    <w:rsid w:val="00C3383A"/>
    <w:rPr>
      <w:rFonts w:cs="OpenSymbol"/>
    </w:rPr>
  </w:style>
  <w:style w:type="character" w:customStyle="1" w:styleId="ListLabel665">
    <w:name w:val="ListLabel 665"/>
    <w:qFormat/>
    <w:rsid w:val="00C3383A"/>
    <w:rPr>
      <w:rFonts w:cs="OpenSymbol"/>
    </w:rPr>
  </w:style>
  <w:style w:type="character" w:customStyle="1" w:styleId="ListLabel666">
    <w:name w:val="ListLabel 666"/>
    <w:qFormat/>
    <w:rsid w:val="00C3383A"/>
    <w:rPr>
      <w:rFonts w:cs="OpenSymbol"/>
    </w:rPr>
  </w:style>
  <w:style w:type="character" w:customStyle="1" w:styleId="ListLabel667">
    <w:name w:val="ListLabel 667"/>
    <w:qFormat/>
    <w:rsid w:val="00C3383A"/>
    <w:rPr>
      <w:rFonts w:cs="OpenSymbol"/>
    </w:rPr>
  </w:style>
  <w:style w:type="character" w:customStyle="1" w:styleId="ListLabel668">
    <w:name w:val="ListLabel 668"/>
    <w:qFormat/>
    <w:rsid w:val="00C3383A"/>
    <w:rPr>
      <w:rFonts w:cs="OpenSymbol"/>
    </w:rPr>
  </w:style>
  <w:style w:type="character" w:customStyle="1" w:styleId="ListLabel669">
    <w:name w:val="ListLabel 669"/>
    <w:qFormat/>
    <w:rsid w:val="00C3383A"/>
    <w:rPr>
      <w:rFonts w:cs="OpenSymbol"/>
    </w:rPr>
  </w:style>
  <w:style w:type="character" w:customStyle="1" w:styleId="ListLabel670">
    <w:name w:val="ListLabel 670"/>
    <w:qFormat/>
    <w:rsid w:val="00C3383A"/>
    <w:rPr>
      <w:rFonts w:cs="Wingdings"/>
      <w:b/>
    </w:rPr>
  </w:style>
  <w:style w:type="character" w:customStyle="1" w:styleId="ListLabel671">
    <w:name w:val="ListLabel 671"/>
    <w:qFormat/>
    <w:rsid w:val="00C3383A"/>
    <w:rPr>
      <w:rFonts w:cs="Wingdings"/>
    </w:rPr>
  </w:style>
  <w:style w:type="character" w:customStyle="1" w:styleId="ListLabel672">
    <w:name w:val="ListLabel 672"/>
    <w:qFormat/>
    <w:rsid w:val="00C3383A"/>
    <w:rPr>
      <w:rFonts w:cs="Wingdings"/>
    </w:rPr>
  </w:style>
  <w:style w:type="character" w:customStyle="1" w:styleId="ListLabel673">
    <w:name w:val="ListLabel 673"/>
    <w:qFormat/>
    <w:rsid w:val="00C3383A"/>
    <w:rPr>
      <w:rFonts w:cs="Wingdings"/>
    </w:rPr>
  </w:style>
  <w:style w:type="character" w:customStyle="1" w:styleId="ListLabel674">
    <w:name w:val="ListLabel 674"/>
    <w:qFormat/>
    <w:rsid w:val="00C3383A"/>
    <w:rPr>
      <w:rFonts w:cs="Wingdings"/>
    </w:rPr>
  </w:style>
  <w:style w:type="character" w:customStyle="1" w:styleId="ListLabel675">
    <w:name w:val="ListLabel 675"/>
    <w:qFormat/>
    <w:rsid w:val="00C3383A"/>
    <w:rPr>
      <w:rFonts w:cs="Wingdings"/>
    </w:rPr>
  </w:style>
  <w:style w:type="character" w:customStyle="1" w:styleId="ListLabel676">
    <w:name w:val="ListLabel 676"/>
    <w:qFormat/>
    <w:rsid w:val="00C3383A"/>
    <w:rPr>
      <w:rFonts w:cs="Wingdings"/>
    </w:rPr>
  </w:style>
  <w:style w:type="character" w:customStyle="1" w:styleId="ListLabel677">
    <w:name w:val="ListLabel 677"/>
    <w:qFormat/>
    <w:rsid w:val="00C3383A"/>
    <w:rPr>
      <w:rFonts w:cs="Wingdings"/>
    </w:rPr>
  </w:style>
  <w:style w:type="character" w:customStyle="1" w:styleId="ListLabel678">
    <w:name w:val="ListLabel 678"/>
    <w:qFormat/>
    <w:rsid w:val="00C3383A"/>
    <w:rPr>
      <w:rFonts w:cs="Wingdings"/>
    </w:rPr>
  </w:style>
  <w:style w:type="character" w:customStyle="1" w:styleId="ListLabel679">
    <w:name w:val="ListLabel 679"/>
    <w:qFormat/>
    <w:rsid w:val="00C3383A"/>
    <w:rPr>
      <w:rFonts w:cs="OpenSymbol"/>
    </w:rPr>
  </w:style>
  <w:style w:type="character" w:customStyle="1" w:styleId="ListLabel680">
    <w:name w:val="ListLabel 680"/>
    <w:qFormat/>
    <w:rsid w:val="00C3383A"/>
    <w:rPr>
      <w:rFonts w:cs="OpenSymbol"/>
    </w:rPr>
  </w:style>
  <w:style w:type="character" w:customStyle="1" w:styleId="ListLabel681">
    <w:name w:val="ListLabel 681"/>
    <w:qFormat/>
    <w:rsid w:val="00C3383A"/>
    <w:rPr>
      <w:rFonts w:cs="OpenSymbol"/>
    </w:rPr>
  </w:style>
  <w:style w:type="character" w:customStyle="1" w:styleId="ListLabel682">
    <w:name w:val="ListLabel 682"/>
    <w:qFormat/>
    <w:rsid w:val="00C3383A"/>
    <w:rPr>
      <w:rFonts w:cs="OpenSymbol"/>
    </w:rPr>
  </w:style>
  <w:style w:type="character" w:customStyle="1" w:styleId="ListLabel683">
    <w:name w:val="ListLabel 683"/>
    <w:qFormat/>
    <w:rsid w:val="00C3383A"/>
    <w:rPr>
      <w:rFonts w:cs="OpenSymbol"/>
    </w:rPr>
  </w:style>
  <w:style w:type="character" w:customStyle="1" w:styleId="ListLabel684">
    <w:name w:val="ListLabel 684"/>
    <w:qFormat/>
    <w:rsid w:val="00C3383A"/>
    <w:rPr>
      <w:rFonts w:cs="OpenSymbol"/>
    </w:rPr>
  </w:style>
  <w:style w:type="character" w:customStyle="1" w:styleId="ListLabel685">
    <w:name w:val="ListLabel 685"/>
    <w:qFormat/>
    <w:rsid w:val="00C3383A"/>
    <w:rPr>
      <w:rFonts w:cs="OpenSymbol"/>
    </w:rPr>
  </w:style>
  <w:style w:type="character" w:customStyle="1" w:styleId="ListLabel686">
    <w:name w:val="ListLabel 686"/>
    <w:qFormat/>
    <w:rsid w:val="00C3383A"/>
    <w:rPr>
      <w:rFonts w:cs="OpenSymbol"/>
    </w:rPr>
  </w:style>
  <w:style w:type="character" w:customStyle="1" w:styleId="ListLabel687">
    <w:name w:val="ListLabel 687"/>
    <w:qFormat/>
    <w:rsid w:val="00C3383A"/>
    <w:rPr>
      <w:rFonts w:cs="OpenSymbol"/>
    </w:rPr>
  </w:style>
  <w:style w:type="character" w:customStyle="1" w:styleId="ListLabel688">
    <w:name w:val="ListLabel 688"/>
    <w:qFormat/>
    <w:rsid w:val="00C3383A"/>
    <w:rPr>
      <w:rFonts w:cs="OpenSymbol"/>
    </w:rPr>
  </w:style>
  <w:style w:type="character" w:customStyle="1" w:styleId="ListLabel689">
    <w:name w:val="ListLabel 689"/>
    <w:qFormat/>
    <w:rsid w:val="00C3383A"/>
    <w:rPr>
      <w:rFonts w:cs="OpenSymbol"/>
    </w:rPr>
  </w:style>
  <w:style w:type="character" w:customStyle="1" w:styleId="ListLabel690">
    <w:name w:val="ListLabel 690"/>
    <w:qFormat/>
    <w:rsid w:val="00C3383A"/>
    <w:rPr>
      <w:rFonts w:cs="OpenSymbol"/>
    </w:rPr>
  </w:style>
  <w:style w:type="character" w:customStyle="1" w:styleId="ListLabel691">
    <w:name w:val="ListLabel 691"/>
    <w:qFormat/>
    <w:rsid w:val="00C3383A"/>
    <w:rPr>
      <w:rFonts w:cs="OpenSymbol"/>
    </w:rPr>
  </w:style>
  <w:style w:type="character" w:customStyle="1" w:styleId="ListLabel692">
    <w:name w:val="ListLabel 692"/>
    <w:qFormat/>
    <w:rsid w:val="00C3383A"/>
    <w:rPr>
      <w:rFonts w:cs="OpenSymbol"/>
    </w:rPr>
  </w:style>
  <w:style w:type="character" w:customStyle="1" w:styleId="ListLabel693">
    <w:name w:val="ListLabel 693"/>
    <w:qFormat/>
    <w:rsid w:val="00C3383A"/>
    <w:rPr>
      <w:rFonts w:cs="OpenSymbol"/>
    </w:rPr>
  </w:style>
  <w:style w:type="character" w:customStyle="1" w:styleId="ListLabel694">
    <w:name w:val="ListLabel 694"/>
    <w:qFormat/>
    <w:rsid w:val="00C3383A"/>
    <w:rPr>
      <w:rFonts w:cs="OpenSymbol"/>
    </w:rPr>
  </w:style>
  <w:style w:type="character" w:customStyle="1" w:styleId="ListLabel695">
    <w:name w:val="ListLabel 695"/>
    <w:qFormat/>
    <w:rsid w:val="00C3383A"/>
    <w:rPr>
      <w:rFonts w:cs="OpenSymbol"/>
    </w:rPr>
  </w:style>
  <w:style w:type="character" w:customStyle="1" w:styleId="ListLabel696">
    <w:name w:val="ListLabel 696"/>
    <w:qFormat/>
    <w:rsid w:val="00C3383A"/>
    <w:rPr>
      <w:rFonts w:cs="OpenSymbol"/>
    </w:rPr>
  </w:style>
  <w:style w:type="character" w:customStyle="1" w:styleId="ListLabel697">
    <w:name w:val="ListLabel 697"/>
    <w:qFormat/>
    <w:rsid w:val="00C3383A"/>
    <w:rPr>
      <w:color w:val="0000FF"/>
    </w:rPr>
  </w:style>
  <w:style w:type="paragraph" w:customStyle="1" w:styleId="Kop">
    <w:name w:val="Kop"/>
    <w:basedOn w:val="Standaard"/>
    <w:next w:val="Plattetekst"/>
    <w:qFormat/>
    <w:rsid w:val="00C3383A"/>
    <w:pPr>
      <w:keepNext/>
      <w:spacing w:before="240" w:after="120"/>
    </w:pPr>
    <w:rPr>
      <w:rFonts w:ascii="Liberation Sans" w:eastAsia="Droid Sans Fallback" w:hAnsi="Liberation Sans" w:cs="Droid Sans Devanagari"/>
      <w:sz w:val="28"/>
      <w:szCs w:val="28"/>
    </w:rPr>
  </w:style>
  <w:style w:type="paragraph" w:styleId="Plattetekst">
    <w:name w:val="Body Text"/>
    <w:basedOn w:val="Standaard"/>
    <w:rsid w:val="00C3383A"/>
    <w:pPr>
      <w:spacing w:after="140" w:line="288" w:lineRule="auto"/>
      <w:jc w:val="left"/>
    </w:pPr>
  </w:style>
  <w:style w:type="paragraph" w:styleId="Lijst">
    <w:name w:val="List"/>
    <w:basedOn w:val="Plattetekst"/>
    <w:rsid w:val="00C3383A"/>
    <w:rPr>
      <w:rFonts w:cs="Droid Sans Devanagari"/>
    </w:rPr>
  </w:style>
  <w:style w:type="paragraph" w:customStyle="1" w:styleId="Caption">
    <w:name w:val="Caption"/>
    <w:basedOn w:val="Standaard"/>
    <w:qFormat/>
    <w:rsid w:val="00C3383A"/>
    <w:pPr>
      <w:suppressLineNumbers/>
      <w:spacing w:before="120" w:after="120"/>
    </w:pPr>
    <w:rPr>
      <w:rFonts w:cs="Droid Sans Devanagari"/>
      <w:i/>
      <w:iCs/>
      <w:sz w:val="24"/>
      <w:szCs w:val="24"/>
    </w:rPr>
  </w:style>
  <w:style w:type="paragraph" w:customStyle="1" w:styleId="Index">
    <w:name w:val="Index"/>
    <w:basedOn w:val="Standaard"/>
    <w:qFormat/>
    <w:rsid w:val="00C3383A"/>
    <w:pPr>
      <w:suppressLineNumbers/>
    </w:pPr>
    <w:rPr>
      <w:rFonts w:cs="Droid Sans Devanagari"/>
    </w:rPr>
  </w:style>
  <w:style w:type="paragraph" w:styleId="Lijstalinea">
    <w:name w:val="List Paragraph"/>
    <w:basedOn w:val="Standaard"/>
    <w:qFormat/>
    <w:rsid w:val="00C3383A"/>
    <w:pPr>
      <w:spacing w:before="200" w:after="200"/>
      <w:ind w:left="720"/>
      <w:contextualSpacing/>
    </w:pPr>
  </w:style>
  <w:style w:type="paragraph" w:styleId="Bijschrift">
    <w:name w:val="caption"/>
    <w:basedOn w:val="Standaard"/>
    <w:next w:val="Standaard"/>
    <w:qFormat/>
    <w:rsid w:val="00C3383A"/>
    <w:rPr>
      <w:b/>
      <w:bCs/>
      <w:color w:val="BF0000"/>
      <w:sz w:val="16"/>
      <w:szCs w:val="16"/>
    </w:rPr>
  </w:style>
  <w:style w:type="paragraph" w:styleId="Titel">
    <w:name w:val="Title"/>
    <w:basedOn w:val="Standaard"/>
    <w:next w:val="Standaard"/>
    <w:qFormat/>
    <w:rsid w:val="00C3383A"/>
    <w:pPr>
      <w:pageBreakBefore/>
      <w:spacing w:before="720" w:after="200"/>
    </w:pPr>
    <w:rPr>
      <w:caps/>
      <w:color w:val="FF0000"/>
      <w:spacing w:val="10"/>
      <w:sz w:val="52"/>
      <w:szCs w:val="52"/>
    </w:rPr>
  </w:style>
  <w:style w:type="paragraph" w:styleId="Subtitel">
    <w:name w:val="Subtitle"/>
    <w:basedOn w:val="Standaard"/>
    <w:next w:val="Standaard"/>
    <w:qFormat/>
    <w:rsid w:val="00C3383A"/>
    <w:pPr>
      <w:spacing w:before="200" w:after="1000"/>
    </w:pPr>
    <w:rPr>
      <w:caps/>
      <w:color w:val="595959"/>
      <w:spacing w:val="10"/>
      <w:sz w:val="24"/>
      <w:szCs w:val="24"/>
    </w:rPr>
  </w:style>
  <w:style w:type="paragraph" w:styleId="Geenafstand">
    <w:name w:val="No Spacing"/>
    <w:basedOn w:val="Standaard"/>
    <w:qFormat/>
    <w:rsid w:val="00C3383A"/>
    <w:pPr>
      <w:spacing w:after="0"/>
    </w:pPr>
  </w:style>
  <w:style w:type="paragraph" w:styleId="Citaat">
    <w:name w:val="Quote"/>
    <w:basedOn w:val="Standaard"/>
    <w:next w:val="Standaard"/>
    <w:qFormat/>
    <w:rsid w:val="00C3383A"/>
    <w:rPr>
      <w:i/>
      <w:iCs/>
    </w:rPr>
  </w:style>
  <w:style w:type="paragraph" w:styleId="Duidelijkcitaat">
    <w:name w:val="Intense Quote"/>
    <w:basedOn w:val="Standaard"/>
    <w:next w:val="Standaard"/>
    <w:qFormat/>
    <w:rsid w:val="00C3383A"/>
    <w:pPr>
      <w:pBdr>
        <w:top w:val="single" w:sz="4" w:space="10" w:color="FF0000"/>
        <w:left w:val="single" w:sz="4" w:space="10" w:color="FF0000"/>
      </w:pBdr>
      <w:spacing w:before="200" w:after="0"/>
      <w:ind w:left="1296" w:right="1152"/>
    </w:pPr>
    <w:rPr>
      <w:i/>
      <w:iCs/>
      <w:color w:val="FF0000"/>
    </w:rPr>
  </w:style>
  <w:style w:type="paragraph" w:styleId="Kopvaninhoudsopgave">
    <w:name w:val="TOC Heading"/>
    <w:basedOn w:val="Heading1"/>
    <w:next w:val="Standaard"/>
    <w:qFormat/>
    <w:rsid w:val="00C3383A"/>
    <w:pPr>
      <w:numPr>
        <w:numId w:val="0"/>
      </w:numPr>
      <w:ind w:left="629" w:hanging="629"/>
    </w:pPr>
    <w:rPr>
      <w:lang w:bidi="en-US"/>
    </w:rPr>
  </w:style>
  <w:style w:type="paragraph" w:customStyle="1" w:styleId="TOC1">
    <w:name w:val="TOC 1"/>
    <w:basedOn w:val="Standaard"/>
    <w:next w:val="Standaard"/>
    <w:autoRedefine/>
    <w:rsid w:val="00C3383A"/>
    <w:pPr>
      <w:spacing w:after="100"/>
    </w:pPr>
  </w:style>
  <w:style w:type="paragraph" w:customStyle="1" w:styleId="TOC2">
    <w:name w:val="TOC 2"/>
    <w:basedOn w:val="Standaard"/>
    <w:next w:val="Standaard"/>
    <w:autoRedefine/>
    <w:rsid w:val="00C3383A"/>
    <w:pPr>
      <w:spacing w:after="100"/>
      <w:ind w:left="200"/>
    </w:pPr>
  </w:style>
  <w:style w:type="paragraph" w:styleId="Ballontekst">
    <w:name w:val="Balloon Text"/>
    <w:basedOn w:val="Standaard"/>
    <w:qFormat/>
    <w:rsid w:val="00C3383A"/>
    <w:pPr>
      <w:spacing w:after="0"/>
    </w:pPr>
    <w:rPr>
      <w:rFonts w:ascii="Tahoma" w:hAnsi="Tahoma" w:cs="Tahoma"/>
      <w:sz w:val="16"/>
      <w:szCs w:val="16"/>
    </w:rPr>
  </w:style>
  <w:style w:type="paragraph" w:customStyle="1" w:styleId="Header">
    <w:name w:val="Header"/>
    <w:basedOn w:val="Standaard"/>
    <w:rsid w:val="00C3383A"/>
    <w:pPr>
      <w:tabs>
        <w:tab w:val="center" w:pos="4536"/>
        <w:tab w:val="right" w:pos="9072"/>
      </w:tabs>
      <w:spacing w:after="0"/>
    </w:pPr>
  </w:style>
  <w:style w:type="paragraph" w:customStyle="1" w:styleId="Footer">
    <w:name w:val="Footer"/>
    <w:basedOn w:val="Standaard"/>
    <w:rsid w:val="00C3383A"/>
    <w:pPr>
      <w:tabs>
        <w:tab w:val="center" w:pos="4536"/>
        <w:tab w:val="right" w:pos="9072"/>
      </w:tabs>
      <w:spacing w:after="0"/>
    </w:pPr>
  </w:style>
  <w:style w:type="paragraph" w:customStyle="1" w:styleId="TOC3">
    <w:name w:val="TOC 3"/>
    <w:basedOn w:val="Standaard"/>
    <w:next w:val="Standaard"/>
    <w:autoRedefine/>
    <w:rsid w:val="00C3383A"/>
    <w:pPr>
      <w:spacing w:after="100"/>
      <w:ind w:left="400"/>
    </w:pPr>
  </w:style>
  <w:style w:type="paragraph" w:customStyle="1" w:styleId="175238C6739A4BBE8FEE0F02298B51D7">
    <w:name w:val="175238C6739A4BBE8FEE0F02298B51D7"/>
    <w:qFormat/>
    <w:rsid w:val="00C3383A"/>
    <w:pPr>
      <w:overflowPunct w:val="0"/>
    </w:pPr>
    <w:rPr>
      <w:color w:val="00000A"/>
      <w:lang w:eastAsia="nl-NL"/>
    </w:rPr>
  </w:style>
  <w:style w:type="paragraph" w:customStyle="1" w:styleId="TOC4">
    <w:name w:val="TOC 4"/>
    <w:basedOn w:val="Standaard"/>
    <w:next w:val="Standaard"/>
    <w:autoRedefine/>
    <w:rsid w:val="00C3383A"/>
    <w:pPr>
      <w:overflowPunct/>
      <w:spacing w:after="100" w:line="276" w:lineRule="auto"/>
      <w:ind w:left="660"/>
      <w:jc w:val="left"/>
    </w:pPr>
    <w:rPr>
      <w:rFonts w:ascii="Calibri" w:eastAsia="DejaVu Sans" w:hAnsi="Calibri"/>
      <w:sz w:val="22"/>
      <w:szCs w:val="22"/>
      <w:lang w:eastAsia="nl-NL"/>
    </w:rPr>
  </w:style>
  <w:style w:type="paragraph" w:customStyle="1" w:styleId="TOC5">
    <w:name w:val="TOC 5"/>
    <w:basedOn w:val="Standaard"/>
    <w:next w:val="Standaard"/>
    <w:autoRedefine/>
    <w:rsid w:val="00C3383A"/>
    <w:pPr>
      <w:overflowPunct/>
      <w:spacing w:after="100" w:line="276" w:lineRule="auto"/>
      <w:ind w:left="880"/>
      <w:jc w:val="left"/>
    </w:pPr>
    <w:rPr>
      <w:rFonts w:ascii="Calibri" w:eastAsia="DejaVu Sans" w:hAnsi="Calibri"/>
      <w:sz w:val="22"/>
      <w:szCs w:val="22"/>
      <w:lang w:eastAsia="nl-NL"/>
    </w:rPr>
  </w:style>
  <w:style w:type="paragraph" w:customStyle="1" w:styleId="TOC6">
    <w:name w:val="TOC 6"/>
    <w:basedOn w:val="Standaard"/>
    <w:next w:val="Standaard"/>
    <w:autoRedefine/>
    <w:rsid w:val="00C3383A"/>
    <w:pPr>
      <w:overflowPunct/>
      <w:spacing w:after="100" w:line="276" w:lineRule="auto"/>
      <w:ind w:left="1100"/>
      <w:jc w:val="left"/>
    </w:pPr>
    <w:rPr>
      <w:rFonts w:ascii="Calibri" w:eastAsia="DejaVu Sans" w:hAnsi="Calibri"/>
      <w:sz w:val="22"/>
      <w:szCs w:val="22"/>
      <w:lang w:eastAsia="nl-NL"/>
    </w:rPr>
  </w:style>
  <w:style w:type="paragraph" w:customStyle="1" w:styleId="TOC7">
    <w:name w:val="TOC 7"/>
    <w:basedOn w:val="Standaard"/>
    <w:next w:val="Standaard"/>
    <w:autoRedefine/>
    <w:rsid w:val="00C3383A"/>
    <w:pPr>
      <w:overflowPunct/>
      <w:spacing w:after="100" w:line="276" w:lineRule="auto"/>
      <w:ind w:left="1320"/>
      <w:jc w:val="left"/>
    </w:pPr>
    <w:rPr>
      <w:rFonts w:ascii="Calibri" w:eastAsia="DejaVu Sans" w:hAnsi="Calibri"/>
      <w:sz w:val="22"/>
      <w:szCs w:val="22"/>
      <w:lang w:eastAsia="nl-NL"/>
    </w:rPr>
  </w:style>
  <w:style w:type="paragraph" w:customStyle="1" w:styleId="TOC8">
    <w:name w:val="TOC 8"/>
    <w:basedOn w:val="Standaard"/>
    <w:next w:val="Standaard"/>
    <w:autoRedefine/>
    <w:rsid w:val="00C3383A"/>
    <w:pPr>
      <w:overflowPunct/>
      <w:spacing w:after="100" w:line="276" w:lineRule="auto"/>
      <w:ind w:left="1540"/>
      <w:jc w:val="left"/>
    </w:pPr>
    <w:rPr>
      <w:rFonts w:ascii="Calibri" w:eastAsia="DejaVu Sans" w:hAnsi="Calibri"/>
      <w:sz w:val="22"/>
      <w:szCs w:val="22"/>
      <w:lang w:eastAsia="nl-NL"/>
    </w:rPr>
  </w:style>
  <w:style w:type="paragraph" w:customStyle="1" w:styleId="TOC9">
    <w:name w:val="TOC 9"/>
    <w:basedOn w:val="Standaard"/>
    <w:next w:val="Standaard"/>
    <w:autoRedefine/>
    <w:rsid w:val="00C3383A"/>
    <w:pPr>
      <w:overflowPunct/>
      <w:spacing w:after="100" w:line="276" w:lineRule="auto"/>
      <w:ind w:left="1760"/>
      <w:jc w:val="left"/>
    </w:pPr>
    <w:rPr>
      <w:rFonts w:ascii="Calibri" w:eastAsia="DejaVu Sans" w:hAnsi="Calibri"/>
      <w:sz w:val="22"/>
      <w:szCs w:val="22"/>
      <w:lang w:eastAsia="nl-NL"/>
    </w:rPr>
  </w:style>
  <w:style w:type="paragraph" w:customStyle="1" w:styleId="FootnoteText">
    <w:name w:val="Footnote Text"/>
    <w:basedOn w:val="Standaard"/>
    <w:rsid w:val="00C3383A"/>
    <w:pPr>
      <w:ind w:left="425" w:hanging="425"/>
      <w:jc w:val="left"/>
    </w:pPr>
    <w:rPr>
      <w:sz w:val="16"/>
    </w:rPr>
  </w:style>
  <w:style w:type="paragraph" w:customStyle="1" w:styleId="Inhoudtabel">
    <w:name w:val="Inhoud tabel"/>
    <w:basedOn w:val="Standaard"/>
    <w:qFormat/>
    <w:rsid w:val="00C3383A"/>
    <w:pPr>
      <w:spacing w:before="57" w:after="57"/>
    </w:pPr>
  </w:style>
  <w:style w:type="paragraph" w:styleId="Tekstopmerking">
    <w:name w:val="annotation text"/>
    <w:basedOn w:val="Plattetekst"/>
    <w:qFormat/>
    <w:rsid w:val="00C3383A"/>
    <w:rPr>
      <w:szCs w:val="20"/>
    </w:rPr>
  </w:style>
  <w:style w:type="paragraph" w:customStyle="1" w:styleId="TOAHeading">
    <w:name w:val="TOA Heading"/>
    <w:basedOn w:val="Kop"/>
    <w:qFormat/>
    <w:rsid w:val="00C3383A"/>
    <w:pPr>
      <w:suppressLineNumbers/>
      <w:jc w:val="center"/>
    </w:pPr>
    <w:rPr>
      <w:b/>
      <w:bCs/>
      <w:sz w:val="32"/>
      <w:szCs w:val="32"/>
    </w:rPr>
  </w:style>
  <w:style w:type="paragraph" w:customStyle="1" w:styleId="naamloos1">
    <w:name w:val="naamloos1"/>
    <w:basedOn w:val="Heading4"/>
    <w:qFormat/>
    <w:rsid w:val="00C3383A"/>
    <w:pPr>
      <w:numPr>
        <w:ilvl w:val="0"/>
        <w:numId w:val="0"/>
      </w:numPr>
    </w:pPr>
  </w:style>
  <w:style w:type="paragraph" w:customStyle="1" w:styleId="Tabelkop">
    <w:name w:val="Tabelkop"/>
    <w:basedOn w:val="Inhoudtabel"/>
    <w:qFormat/>
    <w:rsid w:val="00C3383A"/>
    <w:pPr>
      <w:suppressLineNumbers/>
      <w:jc w:val="center"/>
    </w:pPr>
    <w:rPr>
      <w:b/>
      <w:bCs/>
    </w:rPr>
  </w:style>
  <w:style w:type="numbering" w:customStyle="1" w:styleId="Nummering1">
    <w:name w:val="Nummering 1"/>
    <w:qFormat/>
    <w:rsid w:val="00C3383A"/>
  </w:style>
  <w:style w:type="numbering" w:customStyle="1" w:styleId="Nummering2">
    <w:name w:val="Nummering 2"/>
    <w:qFormat/>
    <w:rsid w:val="00C3383A"/>
  </w:style>
  <w:style w:type="numbering" w:customStyle="1" w:styleId="Nummering3">
    <w:name w:val="Nummering 3"/>
    <w:qFormat/>
    <w:rsid w:val="00C3383A"/>
  </w:style>
  <w:style w:type="numbering" w:customStyle="1" w:styleId="Nummering4">
    <w:name w:val="Nummering 4"/>
    <w:qFormat/>
    <w:rsid w:val="00C3383A"/>
  </w:style>
  <w:style w:type="numbering" w:customStyle="1" w:styleId="Lijst41">
    <w:name w:val="Lijst 41"/>
    <w:qFormat/>
    <w:rsid w:val="00C3383A"/>
  </w:style>
  <w:style w:type="numbering" w:customStyle="1" w:styleId="WW8Num3">
    <w:name w:val="WW8Num3"/>
    <w:qFormat/>
    <w:rsid w:val="00C3383A"/>
  </w:style>
  <w:style w:type="paragraph" w:styleId="Inhopg1">
    <w:name w:val="toc 1"/>
    <w:basedOn w:val="Standaard"/>
    <w:next w:val="Standaard"/>
    <w:autoRedefine/>
    <w:uiPriority w:val="39"/>
    <w:unhideWhenUsed/>
    <w:rsid w:val="004A6EF0"/>
    <w:pPr>
      <w:spacing w:after="100"/>
    </w:pPr>
  </w:style>
  <w:style w:type="paragraph" w:styleId="Inhopg2">
    <w:name w:val="toc 2"/>
    <w:basedOn w:val="Standaard"/>
    <w:next w:val="Standaard"/>
    <w:autoRedefine/>
    <w:uiPriority w:val="39"/>
    <w:unhideWhenUsed/>
    <w:rsid w:val="004A6EF0"/>
    <w:pPr>
      <w:spacing w:after="100"/>
      <w:ind w:left="200"/>
    </w:pPr>
  </w:style>
  <w:style w:type="character" w:styleId="Hyperlink">
    <w:name w:val="Hyperlink"/>
    <w:basedOn w:val="Standaardalinea-lettertype"/>
    <w:uiPriority w:val="99"/>
    <w:unhideWhenUsed/>
    <w:rsid w:val="004A6EF0"/>
    <w:rPr>
      <w:color w:val="0000FF" w:themeColor="hyperlink"/>
      <w:u w:val="single"/>
    </w:rPr>
  </w:style>
  <w:style w:type="paragraph" w:styleId="Koptekst">
    <w:name w:val="header"/>
    <w:basedOn w:val="Standaard"/>
    <w:link w:val="KoptekstChar1"/>
    <w:uiPriority w:val="99"/>
    <w:semiHidden/>
    <w:unhideWhenUsed/>
    <w:rsid w:val="002441F5"/>
    <w:pPr>
      <w:tabs>
        <w:tab w:val="center" w:pos="4536"/>
        <w:tab w:val="right" w:pos="9072"/>
      </w:tabs>
      <w:spacing w:after="0"/>
    </w:pPr>
  </w:style>
  <w:style w:type="character" w:customStyle="1" w:styleId="KoptekstChar1">
    <w:name w:val="Koptekst Char1"/>
    <w:basedOn w:val="Standaardalinea-lettertype"/>
    <w:link w:val="Koptekst"/>
    <w:uiPriority w:val="99"/>
    <w:semiHidden/>
    <w:rsid w:val="002441F5"/>
    <w:rPr>
      <w:rFonts w:ascii="Droid Sans" w:eastAsia="Kozuka Mincho Pro M" w:hAnsi="Droid Sans"/>
      <w:color w:val="00000A"/>
      <w:szCs w:val="21"/>
    </w:rPr>
  </w:style>
  <w:style w:type="paragraph" w:styleId="Voettekst">
    <w:name w:val="footer"/>
    <w:basedOn w:val="Standaard"/>
    <w:link w:val="VoettekstChar1"/>
    <w:uiPriority w:val="99"/>
    <w:semiHidden/>
    <w:unhideWhenUsed/>
    <w:rsid w:val="002441F5"/>
    <w:pPr>
      <w:tabs>
        <w:tab w:val="center" w:pos="4536"/>
        <w:tab w:val="right" w:pos="9072"/>
      </w:tabs>
      <w:spacing w:after="0"/>
    </w:pPr>
  </w:style>
  <w:style w:type="character" w:customStyle="1" w:styleId="VoettekstChar1">
    <w:name w:val="Voettekst Char1"/>
    <w:basedOn w:val="Standaardalinea-lettertype"/>
    <w:link w:val="Voettekst"/>
    <w:uiPriority w:val="99"/>
    <w:semiHidden/>
    <w:rsid w:val="002441F5"/>
    <w:rPr>
      <w:rFonts w:ascii="Droid Sans" w:eastAsia="Kozuka Mincho Pro M" w:hAnsi="Droid Sans"/>
      <w:color w:val="00000A"/>
      <w:szCs w:val="21"/>
    </w:rPr>
  </w:style>
  <w:style w:type="paragraph" w:styleId="Eindnoottekst">
    <w:name w:val="endnote text"/>
    <w:basedOn w:val="Standaard"/>
    <w:link w:val="EindnoottekstChar"/>
    <w:uiPriority w:val="99"/>
    <w:semiHidden/>
    <w:unhideWhenUsed/>
    <w:rsid w:val="003815D3"/>
    <w:pPr>
      <w:spacing w:after="0"/>
    </w:pPr>
    <w:rPr>
      <w:szCs w:val="20"/>
    </w:rPr>
  </w:style>
  <w:style w:type="character" w:customStyle="1" w:styleId="EindnoottekstChar">
    <w:name w:val="Eindnoottekst Char"/>
    <w:basedOn w:val="Standaardalinea-lettertype"/>
    <w:link w:val="Eindnoottekst"/>
    <w:uiPriority w:val="99"/>
    <w:semiHidden/>
    <w:rsid w:val="003815D3"/>
    <w:rPr>
      <w:rFonts w:ascii="Droid Sans" w:eastAsia="Kozuka Mincho Pro M" w:hAnsi="Droid Sans"/>
      <w:color w:val="00000A"/>
      <w:szCs w:val="20"/>
    </w:rPr>
  </w:style>
  <w:style w:type="paragraph" w:styleId="Voetnoottekst">
    <w:name w:val="footnote text"/>
    <w:basedOn w:val="Standaard"/>
    <w:link w:val="VoetnoottekstChar"/>
    <w:uiPriority w:val="99"/>
    <w:semiHidden/>
    <w:unhideWhenUsed/>
    <w:rsid w:val="003815D3"/>
    <w:pPr>
      <w:spacing w:after="0"/>
    </w:pPr>
    <w:rPr>
      <w:szCs w:val="20"/>
    </w:rPr>
  </w:style>
  <w:style w:type="character" w:customStyle="1" w:styleId="VoetnoottekstChar">
    <w:name w:val="Voetnoottekst Char"/>
    <w:basedOn w:val="Standaardalinea-lettertype"/>
    <w:link w:val="Voetnoottekst"/>
    <w:uiPriority w:val="99"/>
    <w:semiHidden/>
    <w:rsid w:val="003815D3"/>
    <w:rPr>
      <w:rFonts w:ascii="Droid Sans" w:eastAsia="Kozuka Mincho Pro M" w:hAnsi="Droid Sans"/>
      <w:color w:val="00000A"/>
      <w:szCs w:val="20"/>
    </w:rPr>
  </w:style>
  <w:style w:type="character" w:styleId="Eindnootmarkering">
    <w:name w:val="endnote reference"/>
    <w:basedOn w:val="Standaardalinea-lettertype"/>
    <w:uiPriority w:val="99"/>
    <w:semiHidden/>
    <w:unhideWhenUsed/>
    <w:rsid w:val="003815D3"/>
    <w:rPr>
      <w:vertAlign w:val="superscript"/>
    </w:rPr>
  </w:style>
  <w:style w:type="character" w:styleId="Voetnootmarkering">
    <w:name w:val="footnote reference"/>
    <w:basedOn w:val="Standaardalinea-lettertype"/>
    <w:uiPriority w:val="99"/>
    <w:semiHidden/>
    <w:unhideWhenUsed/>
    <w:rsid w:val="003815D3"/>
    <w:rPr>
      <w:vertAlign w:val="superscript"/>
    </w:rPr>
  </w:style>
</w:styles>
</file>

<file path=word/webSettings.xml><?xml version="1.0" encoding="utf-8"?>
<w:webSettings xmlns:r="http://schemas.openxmlformats.org/officeDocument/2006/relationships" xmlns:w="http://schemas.openxmlformats.org/wordprocessingml/2006/main">
  <w:divs>
    <w:div w:id="192693464">
      <w:bodyDiv w:val="1"/>
      <w:marLeft w:val="0"/>
      <w:marRight w:val="0"/>
      <w:marTop w:val="0"/>
      <w:marBottom w:val="0"/>
      <w:divBdr>
        <w:top w:val="none" w:sz="0" w:space="0" w:color="auto"/>
        <w:left w:val="none" w:sz="0" w:space="0" w:color="auto"/>
        <w:bottom w:val="none" w:sz="0" w:space="0" w:color="auto"/>
        <w:right w:val="none" w:sz="0" w:space="0" w:color="auto"/>
      </w:divBdr>
    </w:div>
    <w:div w:id="1474984029">
      <w:bodyDiv w:val="1"/>
      <w:marLeft w:val="0"/>
      <w:marRight w:val="0"/>
      <w:marTop w:val="0"/>
      <w:marBottom w:val="0"/>
      <w:divBdr>
        <w:top w:val="none" w:sz="0" w:space="0" w:color="auto"/>
        <w:left w:val="none" w:sz="0" w:space="0" w:color="auto"/>
        <w:bottom w:val="none" w:sz="0" w:space="0" w:color="auto"/>
        <w:right w:val="none" w:sz="0" w:space="0" w:color="auto"/>
      </w:divBdr>
    </w:div>
    <w:div w:id="153599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hrf.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2B82A-B4A6-4074-A9A0-8EB1BD13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30</Pages>
  <Words>12620</Words>
  <Characters>69410</Characters>
  <Application>Microsoft Office Word</Application>
  <DocSecurity>0</DocSecurity>
  <Lines>578</Lines>
  <Paragraphs>163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Bijzonder Reglement Classic 500 Challenge 2015</dc:creator>
  <cp:lastModifiedBy>Joep Wanders</cp:lastModifiedBy>
  <cp:revision>19</cp:revision>
  <cp:lastPrinted>2022-02-12T02:55:00Z</cp:lastPrinted>
  <dcterms:created xsi:type="dcterms:W3CDTF">2022-01-29T02:29:00Z</dcterms:created>
  <dcterms:modified xsi:type="dcterms:W3CDTF">2022-02-12T02:57:00Z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